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92" w:rsidRDefault="00885C92" w:rsidP="00885C92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885C92" w:rsidRDefault="00885C92" w:rsidP="00885C92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885C92" w:rsidRDefault="00885C92" w:rsidP="00885C9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885C92" w:rsidRDefault="00885C92" w:rsidP="00885C9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885C92" w:rsidRDefault="00885C92" w:rsidP="00885C9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57:25:0031429:16 по ул. Елецкой, 41 в городе Орле</w:t>
      </w:r>
    </w:p>
    <w:p w:rsidR="00885C92" w:rsidRDefault="00885C92" w:rsidP="00885C92">
      <w:pPr>
        <w:jc w:val="center"/>
        <w:rPr>
          <w:sz w:val="28"/>
          <w:szCs w:val="28"/>
          <w:lang w:val="ru-RU"/>
        </w:rPr>
      </w:pPr>
    </w:p>
    <w:p w:rsidR="00885C92" w:rsidRDefault="00885C92" w:rsidP="00885C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Сениной Л.В., действующей по доверенности в интересах Матюшина Д.А., Романовой Н.Г., заключение о результатах публичных слушаний от _____ мая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  <w:t>и зарегистрированных правах на объект недвижимости от 08 апреля 2019 года № КУВИ-001/2019-8095739, руководствуясь статьями 40, 56, 57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Градостроительного кодекса Российской Федерации, Постановлением Правительства Российской Федерации от 09 июня 2006 года № 363 </w:t>
      </w:r>
      <w:r>
        <w:rPr>
          <w:sz w:val="28"/>
          <w:szCs w:val="28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  <w:t>и застройки городского округа «Город Орел», утвержденными</w:t>
      </w:r>
      <w:proofErr w:type="gramEnd"/>
      <w:r>
        <w:rPr>
          <w:sz w:val="28"/>
          <w:szCs w:val="28"/>
          <w:lang w:val="ru-RU"/>
        </w:rPr>
        <w:t xml:space="preserve">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  <w:t xml:space="preserve">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885C92" w:rsidRDefault="00885C92" w:rsidP="00885C92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57:25:0031429:16, площадью 621 кв. м, расположенном по адресу: г. Орел, ул. Елецкая, 41, принадлежащем Матюшину Денису Александровичу, Романовой Нине Георгиевне на праве общей долевой собственности, в части минимальных отступов от границ земельного участка с северо-западной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0,64 м, с юго-западной стороны на расстоянии 1,7 м.</w:t>
      </w:r>
    </w:p>
    <w:p w:rsidR="00885C92" w:rsidRDefault="00885C92" w:rsidP="00885C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(А.В. Терехов)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885C92" w:rsidRDefault="00885C92" w:rsidP="00885C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885C92" w:rsidRDefault="00885C92" w:rsidP="00885C9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885C92" w:rsidRDefault="00885C92" w:rsidP="00885C9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885C92" w:rsidRDefault="00885C92" w:rsidP="00885C92">
      <w:pPr>
        <w:pStyle w:val="Standard"/>
        <w:jc w:val="both"/>
        <w:rPr>
          <w:sz w:val="28"/>
          <w:szCs w:val="28"/>
          <w:lang w:val="ru-RU"/>
        </w:rPr>
      </w:pPr>
    </w:p>
    <w:p w:rsidR="00885C92" w:rsidRDefault="00885C92" w:rsidP="00885C9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Глава администрации</w:t>
      </w:r>
    </w:p>
    <w:p w:rsidR="00885C92" w:rsidRDefault="00885C92" w:rsidP="00885C9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9C7BEE" w:rsidRPr="00885C92" w:rsidRDefault="009C7BEE">
      <w:pPr>
        <w:rPr>
          <w:lang w:val="ru-RU"/>
        </w:rPr>
      </w:pPr>
      <w:bookmarkStart w:id="0" w:name="_GoBack"/>
      <w:bookmarkEnd w:id="0"/>
    </w:p>
    <w:sectPr w:rsidR="009C7BEE" w:rsidRPr="00885C92" w:rsidSect="00885C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96"/>
    <w:rsid w:val="00885C92"/>
    <w:rsid w:val="009C7BEE"/>
    <w:rsid w:val="00A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85C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85C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2019-04-17T12:56:00Z</dcterms:created>
  <dcterms:modified xsi:type="dcterms:W3CDTF">2019-04-17T12:57:00Z</dcterms:modified>
</cp:coreProperties>
</file>