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0EEF" w:rsidRPr="00625C82" w:rsidRDefault="00750EEF" w:rsidP="00215B2E">
      <w:pPr>
        <w:ind w:left="4820"/>
        <w:contextualSpacing/>
        <w:jc w:val="center"/>
        <w:rPr>
          <w:color w:val="000000" w:themeColor="text1"/>
        </w:rPr>
      </w:pPr>
    </w:p>
    <w:p w:rsidR="00560C75" w:rsidRPr="00625C82" w:rsidRDefault="00560C75" w:rsidP="00215B2E">
      <w:pPr>
        <w:ind w:left="4820"/>
        <w:contextualSpacing/>
        <w:jc w:val="center"/>
        <w:rPr>
          <w:color w:val="000000" w:themeColor="text1"/>
        </w:rPr>
      </w:pPr>
      <w:r w:rsidRPr="00625C82">
        <w:rPr>
          <w:color w:val="000000" w:themeColor="text1"/>
        </w:rPr>
        <w:t xml:space="preserve">Приложение </w:t>
      </w:r>
      <w:r w:rsidR="007E729A" w:rsidRPr="00625C82">
        <w:rPr>
          <w:color w:val="000000" w:themeColor="text1"/>
        </w:rPr>
        <w:t>2</w:t>
      </w:r>
      <w:r w:rsidRPr="00625C82">
        <w:rPr>
          <w:color w:val="000000" w:themeColor="text1"/>
        </w:rPr>
        <w:t xml:space="preserve"> к извещению</w:t>
      </w:r>
    </w:p>
    <w:p w:rsidR="00560C75" w:rsidRPr="00625C82" w:rsidRDefault="00560C75" w:rsidP="00215B2E">
      <w:pPr>
        <w:ind w:left="4820"/>
        <w:contextualSpacing/>
        <w:jc w:val="center"/>
        <w:rPr>
          <w:color w:val="000000" w:themeColor="text1"/>
        </w:rPr>
      </w:pPr>
      <w:r w:rsidRPr="00625C82">
        <w:rPr>
          <w:color w:val="000000" w:themeColor="text1"/>
        </w:rPr>
        <w:t>о проведении конкурса на право заключения</w:t>
      </w:r>
    </w:p>
    <w:p w:rsidR="00560C75" w:rsidRPr="00625C82" w:rsidRDefault="00560C75" w:rsidP="00215B2E">
      <w:pPr>
        <w:ind w:left="4820"/>
        <w:contextualSpacing/>
        <w:jc w:val="center"/>
        <w:rPr>
          <w:color w:val="000000" w:themeColor="text1"/>
          <w:sz w:val="16"/>
          <w:szCs w:val="16"/>
        </w:rPr>
      </w:pPr>
      <w:r w:rsidRPr="00625C82">
        <w:rPr>
          <w:color w:val="000000" w:themeColor="text1"/>
        </w:rPr>
        <w:t>договора о комплексном развитии</w:t>
      </w:r>
      <w:r w:rsidR="00F50725" w:rsidRPr="00625C82">
        <w:rPr>
          <w:color w:val="000000" w:themeColor="text1"/>
        </w:rPr>
        <w:t xml:space="preserve"> </w:t>
      </w:r>
      <w:r w:rsidRPr="00625C82">
        <w:rPr>
          <w:color w:val="000000" w:themeColor="text1"/>
        </w:rPr>
        <w:t>территории</w:t>
      </w:r>
      <w:r w:rsidR="00215B2E" w:rsidRPr="00625C82">
        <w:rPr>
          <w:color w:val="000000" w:themeColor="text1"/>
        </w:rPr>
        <w:t xml:space="preserve"> </w:t>
      </w:r>
      <w:r w:rsidRPr="00625C82">
        <w:rPr>
          <w:color w:val="000000" w:themeColor="text1"/>
        </w:rPr>
        <w:t>жилой застройки</w:t>
      </w:r>
      <w:r w:rsidR="00F50725" w:rsidRPr="00625C82">
        <w:rPr>
          <w:color w:val="000000" w:themeColor="text1"/>
        </w:rPr>
        <w:t xml:space="preserve"> </w:t>
      </w:r>
      <w:r w:rsidRPr="00625C82">
        <w:rPr>
          <w:color w:val="000000" w:themeColor="text1"/>
        </w:rPr>
        <w:t xml:space="preserve">в </w:t>
      </w:r>
      <w:r w:rsidR="00481549" w:rsidRPr="00625C82">
        <w:rPr>
          <w:color w:val="000000" w:themeColor="text1"/>
        </w:rPr>
        <w:t>Советском</w:t>
      </w:r>
      <w:r w:rsidR="009E5949" w:rsidRPr="00625C82">
        <w:rPr>
          <w:color w:val="000000" w:themeColor="text1"/>
        </w:rPr>
        <w:t xml:space="preserve"> район</w:t>
      </w:r>
      <w:r w:rsidR="00481549" w:rsidRPr="00625C82">
        <w:rPr>
          <w:color w:val="000000" w:themeColor="text1"/>
        </w:rPr>
        <w:t>е</w:t>
      </w:r>
      <w:r w:rsidR="009E5949" w:rsidRPr="00625C82">
        <w:rPr>
          <w:color w:val="000000" w:themeColor="text1"/>
        </w:rPr>
        <w:t xml:space="preserve"> </w:t>
      </w:r>
      <w:r w:rsidRPr="00625C82">
        <w:rPr>
          <w:color w:val="000000" w:themeColor="text1"/>
        </w:rPr>
        <w:t>муниципально</w:t>
      </w:r>
      <w:r w:rsidR="009E5949" w:rsidRPr="00625C82">
        <w:rPr>
          <w:color w:val="000000" w:themeColor="text1"/>
        </w:rPr>
        <w:t>го</w:t>
      </w:r>
      <w:r w:rsidRPr="00625C82">
        <w:rPr>
          <w:color w:val="000000" w:themeColor="text1"/>
        </w:rPr>
        <w:t xml:space="preserve"> образовани</w:t>
      </w:r>
      <w:r w:rsidR="009E5949" w:rsidRPr="00625C82">
        <w:rPr>
          <w:color w:val="000000" w:themeColor="text1"/>
        </w:rPr>
        <w:t>я</w:t>
      </w:r>
      <w:r w:rsidRPr="00625C82">
        <w:rPr>
          <w:color w:val="000000" w:themeColor="text1"/>
        </w:rPr>
        <w:t xml:space="preserve"> «Город Орел»</w:t>
      </w:r>
    </w:p>
    <w:p w:rsidR="00560C75" w:rsidRPr="00625C82" w:rsidRDefault="00560C75" w:rsidP="00560C75">
      <w:pPr>
        <w:keepNext/>
        <w:widowControl w:val="0"/>
        <w:numPr>
          <w:ilvl w:val="2"/>
          <w:numId w:val="0"/>
        </w:numPr>
        <w:tabs>
          <w:tab w:val="num" w:pos="0"/>
        </w:tabs>
        <w:suppressAutoHyphens/>
        <w:jc w:val="right"/>
        <w:outlineLvl w:val="2"/>
        <w:rPr>
          <w:rFonts w:eastAsia="SimSun"/>
          <w:b/>
          <w:bCs/>
          <w:color w:val="000000" w:themeColor="text1"/>
          <w:kern w:val="1"/>
          <w:lang w:eastAsia="hi-IN" w:bidi="hi-IN"/>
        </w:rPr>
      </w:pPr>
    </w:p>
    <w:p w:rsidR="00BE5A08" w:rsidRPr="00625C82" w:rsidRDefault="00BE5A08" w:rsidP="00BE5A08">
      <w:pPr>
        <w:keepNext/>
        <w:widowControl w:val="0"/>
        <w:numPr>
          <w:ilvl w:val="2"/>
          <w:numId w:val="0"/>
        </w:numPr>
        <w:tabs>
          <w:tab w:val="num" w:pos="0"/>
        </w:tabs>
        <w:suppressAutoHyphens/>
        <w:jc w:val="center"/>
        <w:outlineLvl w:val="2"/>
        <w:rPr>
          <w:rFonts w:eastAsia="SimSun"/>
          <w:b/>
          <w:bCs/>
          <w:color w:val="000000" w:themeColor="text1"/>
          <w:kern w:val="1"/>
          <w:sz w:val="28"/>
          <w:szCs w:val="28"/>
          <w:lang w:eastAsia="hi-IN" w:bidi="hi-IN"/>
        </w:rPr>
      </w:pPr>
      <w:r w:rsidRPr="00625C82">
        <w:rPr>
          <w:rFonts w:eastAsia="SimSun"/>
          <w:b/>
          <w:bCs/>
          <w:color w:val="000000" w:themeColor="text1"/>
          <w:kern w:val="1"/>
          <w:lang w:eastAsia="hi-IN" w:bidi="hi-IN"/>
        </w:rPr>
        <w:t>Договор</w:t>
      </w:r>
    </w:p>
    <w:p w:rsidR="00A41AD0" w:rsidRPr="00625C82" w:rsidRDefault="00306681" w:rsidP="00934AC8">
      <w:pPr>
        <w:widowControl w:val="0"/>
        <w:suppressAutoHyphens/>
        <w:jc w:val="center"/>
        <w:rPr>
          <w:rFonts w:eastAsia="SimSun"/>
          <w:b/>
          <w:color w:val="000000" w:themeColor="text1"/>
          <w:kern w:val="1"/>
          <w:lang w:eastAsia="hi-IN" w:bidi="hi-IN"/>
        </w:rPr>
      </w:pPr>
      <w:r w:rsidRPr="00625C82">
        <w:rPr>
          <w:rFonts w:eastAsia="SimSun"/>
          <w:b/>
          <w:color w:val="000000" w:themeColor="text1"/>
          <w:kern w:val="1"/>
          <w:lang w:eastAsia="hi-IN" w:bidi="hi-IN"/>
        </w:rPr>
        <w:t xml:space="preserve">о комплексном развитии территории жилой застройки в </w:t>
      </w:r>
      <w:r w:rsidR="001D0360" w:rsidRPr="00625C82">
        <w:rPr>
          <w:rFonts w:eastAsia="SimSun"/>
          <w:b/>
          <w:color w:val="000000" w:themeColor="text1"/>
          <w:kern w:val="1"/>
          <w:lang w:eastAsia="hi-IN" w:bidi="hi-IN"/>
        </w:rPr>
        <w:t>Советском</w:t>
      </w:r>
      <w:r w:rsidRPr="00625C82">
        <w:rPr>
          <w:rFonts w:eastAsia="SimSun"/>
          <w:b/>
          <w:color w:val="000000" w:themeColor="text1"/>
          <w:kern w:val="1"/>
          <w:lang w:eastAsia="hi-IN" w:bidi="hi-IN"/>
        </w:rPr>
        <w:t xml:space="preserve"> район</w:t>
      </w:r>
      <w:r w:rsidR="001D0360" w:rsidRPr="00625C82">
        <w:rPr>
          <w:rFonts w:eastAsia="SimSun"/>
          <w:b/>
          <w:color w:val="000000" w:themeColor="text1"/>
          <w:kern w:val="1"/>
          <w:lang w:eastAsia="hi-IN" w:bidi="hi-IN"/>
        </w:rPr>
        <w:t>е</w:t>
      </w:r>
      <w:r w:rsidRPr="00625C82">
        <w:rPr>
          <w:rFonts w:eastAsia="SimSun"/>
          <w:b/>
          <w:color w:val="000000" w:themeColor="text1"/>
          <w:kern w:val="1"/>
          <w:lang w:eastAsia="hi-IN" w:bidi="hi-IN"/>
        </w:rPr>
        <w:t xml:space="preserve"> муниципального образования «Город Орёл», ограниченной </w:t>
      </w:r>
      <w:r w:rsidR="001D0360" w:rsidRPr="00625C82">
        <w:rPr>
          <w:rFonts w:eastAsia="SimSun"/>
          <w:b/>
          <w:color w:val="000000" w:themeColor="text1"/>
          <w:kern w:val="1"/>
          <w:lang w:eastAsia="hi-IN" w:bidi="hi-IN"/>
        </w:rPr>
        <w:t>земельными участками с кадастровыми номерами 57:25:0010161:9, 57:25:0010161:12, 57:25:0010161:1, Наугорским шоссе</w:t>
      </w:r>
      <w:r w:rsidR="00A41AD0" w:rsidRPr="00625C82">
        <w:rPr>
          <w:rFonts w:eastAsia="SimSun"/>
          <w:b/>
          <w:color w:val="000000" w:themeColor="text1"/>
          <w:kern w:val="1"/>
          <w:lang w:eastAsia="hi-IN" w:bidi="hi-IN"/>
        </w:rPr>
        <w:t xml:space="preserve">, ул. Цветаева, земельным участком с кадастровым номером 57:25:0010161:14, территорией ПГК «Транзистор» </w:t>
      </w:r>
      <w:r w:rsidR="008B3F4B" w:rsidRPr="00625C82">
        <w:rPr>
          <w:rFonts w:eastAsia="SimSun"/>
          <w:b/>
          <w:color w:val="000000" w:themeColor="text1"/>
          <w:kern w:val="1"/>
          <w:lang w:eastAsia="hi-IN" w:bidi="hi-IN"/>
        </w:rPr>
        <w:t>и</w:t>
      </w:r>
      <w:r w:rsidR="00A41AD0" w:rsidRPr="00625C82">
        <w:rPr>
          <w:rFonts w:eastAsia="SimSun"/>
          <w:b/>
          <w:color w:val="000000" w:themeColor="text1"/>
          <w:kern w:val="1"/>
          <w:lang w:eastAsia="hi-IN" w:bidi="hi-IN"/>
        </w:rPr>
        <w:t xml:space="preserve"> земельным участком с кадастровым номером 57:25:0010161:3</w:t>
      </w:r>
    </w:p>
    <w:p w:rsidR="00BE5A08" w:rsidRPr="00625C82" w:rsidRDefault="00BE5A08" w:rsidP="00934AC8">
      <w:pPr>
        <w:widowControl w:val="0"/>
        <w:suppressAutoHyphens/>
        <w:jc w:val="center"/>
        <w:rPr>
          <w:rFonts w:eastAsia="SimSun"/>
          <w:color w:val="000000" w:themeColor="text1"/>
          <w:kern w:val="1"/>
          <w:lang w:eastAsia="hi-IN" w:bidi="hi-IN"/>
        </w:rPr>
      </w:pPr>
      <w:r w:rsidRPr="00625C82">
        <w:rPr>
          <w:rFonts w:eastAsia="SimSun"/>
          <w:b/>
          <w:color w:val="000000" w:themeColor="text1"/>
          <w:kern w:val="1"/>
          <w:lang w:eastAsia="hi-IN" w:bidi="hi-IN"/>
        </w:rPr>
        <w:t xml:space="preserve"> (далее – Договор)</w:t>
      </w:r>
    </w:p>
    <w:p w:rsidR="00BE5A08" w:rsidRPr="007D4C93" w:rsidRDefault="00BE5A08" w:rsidP="00BE5A08">
      <w:pPr>
        <w:widowControl w:val="0"/>
        <w:suppressAutoHyphens/>
        <w:jc w:val="center"/>
        <w:rPr>
          <w:rFonts w:eastAsia="SimSun"/>
          <w:kern w:val="1"/>
          <w:lang w:eastAsia="hi-IN" w:bidi="hi-IN"/>
        </w:rPr>
      </w:pPr>
    </w:p>
    <w:p w:rsidR="00BE5A08" w:rsidRPr="007D4C93" w:rsidRDefault="00BE5A08" w:rsidP="00BE5A08">
      <w:pPr>
        <w:widowControl w:val="0"/>
        <w:suppressAutoHyphens/>
        <w:rPr>
          <w:rFonts w:eastAsia="SimSun" w:cs="Mangal"/>
          <w:kern w:val="1"/>
          <w:lang w:eastAsia="hi-IN" w:bidi="hi-IN"/>
        </w:rPr>
      </w:pPr>
      <w:r>
        <w:rPr>
          <w:rFonts w:eastAsia="SimSun"/>
          <w:kern w:val="1"/>
          <w:lang w:eastAsia="hi-IN" w:bidi="hi-IN"/>
        </w:rPr>
        <w:t>г. Орёл</w:t>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t xml:space="preserve">       </w:t>
      </w:r>
      <w:r w:rsidR="00A41AD0">
        <w:rPr>
          <w:rFonts w:eastAsia="SimSun"/>
          <w:kern w:val="1"/>
          <w:lang w:eastAsia="hi-IN" w:bidi="hi-IN"/>
        </w:rPr>
        <w:tab/>
      </w:r>
      <w:r>
        <w:rPr>
          <w:rFonts w:eastAsia="SimSun"/>
          <w:kern w:val="1"/>
          <w:lang w:eastAsia="hi-IN" w:bidi="hi-IN"/>
        </w:rPr>
        <w:t xml:space="preserve"> </w:t>
      </w:r>
      <w:r w:rsidR="00A41AD0">
        <w:rPr>
          <w:rFonts w:eastAsia="SimSun"/>
          <w:kern w:val="1"/>
          <w:lang w:eastAsia="hi-IN" w:bidi="hi-IN"/>
        </w:rPr>
        <w:t xml:space="preserve">         </w:t>
      </w:r>
      <w:r w:rsidRPr="007D4C93">
        <w:rPr>
          <w:rFonts w:eastAsia="SimSun"/>
          <w:kern w:val="1"/>
          <w:lang w:eastAsia="hi-IN" w:bidi="hi-IN"/>
        </w:rPr>
        <w:t>«___» _________ 202</w:t>
      </w:r>
      <w:r w:rsidR="00A41AD0">
        <w:rPr>
          <w:rFonts w:eastAsia="SimSun"/>
          <w:kern w:val="1"/>
          <w:lang w:eastAsia="hi-IN" w:bidi="hi-IN"/>
        </w:rPr>
        <w:t>4</w:t>
      </w:r>
      <w:r w:rsidRPr="007D4C93">
        <w:rPr>
          <w:rFonts w:eastAsia="SimSun"/>
          <w:kern w:val="1"/>
          <w:lang w:eastAsia="hi-IN" w:bidi="hi-IN"/>
        </w:rPr>
        <w:t xml:space="preserve"> г.</w:t>
      </w:r>
    </w:p>
    <w:p w:rsidR="00BE5A08" w:rsidRPr="007D4C93" w:rsidRDefault="00BE5A08" w:rsidP="00BE5A08">
      <w:pPr>
        <w:widowControl w:val="0"/>
        <w:suppressAutoHyphens/>
        <w:ind w:firstLine="567"/>
        <w:rPr>
          <w:rFonts w:eastAsia="SimSun" w:cs="Mangal"/>
          <w:kern w:val="1"/>
          <w:lang w:eastAsia="hi-IN" w:bidi="hi-IN"/>
        </w:rPr>
      </w:pPr>
    </w:p>
    <w:p w:rsidR="00BE5A08" w:rsidRPr="007D4C93" w:rsidRDefault="00BE5A08" w:rsidP="009B54EA">
      <w:pPr>
        <w:widowControl w:val="0"/>
        <w:suppressAutoHyphens/>
        <w:ind w:firstLine="567"/>
        <w:jc w:val="both"/>
        <w:rPr>
          <w:rFonts w:eastAsia="SimSun" w:cs="Mangal"/>
          <w:kern w:val="1"/>
          <w:lang w:eastAsia="hi-IN" w:bidi="hi-IN"/>
        </w:rPr>
      </w:pPr>
      <w:r w:rsidRPr="007D4C93">
        <w:rPr>
          <w:rFonts w:eastAsia="SimSun" w:cs="Mangal"/>
          <w:kern w:val="1"/>
          <w:lang w:eastAsia="hi-IN" w:bidi="hi-IN"/>
        </w:rPr>
        <w:t xml:space="preserve">Администрация города Орла в лице </w:t>
      </w:r>
      <w:r>
        <w:rPr>
          <w:rFonts w:eastAsia="SimSun" w:cs="Mangal"/>
          <w:kern w:val="1"/>
          <w:lang w:eastAsia="hi-IN" w:bidi="hi-IN"/>
        </w:rPr>
        <w:t>Парахина Юрия Николаевич</w:t>
      </w:r>
      <w:r w:rsidRPr="007D4C93">
        <w:rPr>
          <w:rFonts w:eastAsia="SimSun" w:cs="Mangal"/>
          <w:kern w:val="1"/>
          <w:lang w:eastAsia="hi-IN" w:bidi="hi-IN"/>
        </w:rPr>
        <w:t xml:space="preserve">, действующего на основании </w:t>
      </w:r>
      <w:r>
        <w:rPr>
          <w:rFonts w:eastAsia="SimSun" w:cs="Mangal"/>
          <w:kern w:val="1"/>
          <w:lang w:eastAsia="hi-IN" w:bidi="hi-IN"/>
        </w:rPr>
        <w:t>Устава города Орла</w:t>
      </w:r>
      <w:r w:rsidRPr="007D4C93">
        <w:rPr>
          <w:rFonts w:eastAsia="SimSun" w:cs="Mangal"/>
          <w:kern w:val="1"/>
          <w:lang w:eastAsia="hi-IN" w:bidi="hi-IN"/>
        </w:rPr>
        <w:t xml:space="preserve">, именуемая в дальнейшем </w:t>
      </w:r>
      <w:r w:rsidRPr="007D4C93">
        <w:rPr>
          <w:rFonts w:eastAsia="SimSun" w:cs="Mangal"/>
          <w:b/>
          <w:kern w:val="1"/>
          <w:lang w:eastAsia="hi-IN" w:bidi="hi-IN"/>
        </w:rPr>
        <w:t>Администрация</w:t>
      </w:r>
      <w:r w:rsidRPr="007D4C93">
        <w:rPr>
          <w:rFonts w:eastAsia="SimSun" w:cs="Mangal"/>
          <w:kern w:val="1"/>
          <w:lang w:eastAsia="hi-IN" w:bidi="hi-IN"/>
        </w:rPr>
        <w:t>,</w:t>
      </w:r>
      <w:r>
        <w:rPr>
          <w:rFonts w:eastAsia="SimSun" w:cs="Mangal"/>
          <w:kern w:val="1"/>
          <w:lang w:eastAsia="hi-IN" w:bidi="hi-IN"/>
        </w:rPr>
        <w:t xml:space="preserve"> </w:t>
      </w:r>
      <w:r w:rsidR="00934AC8">
        <w:rPr>
          <w:rFonts w:eastAsia="SimSun" w:cs="Mangal"/>
          <w:kern w:val="1"/>
          <w:lang w:eastAsia="hi-IN" w:bidi="hi-IN"/>
        </w:rPr>
        <w:t>______________________________________________________________________________</w:t>
      </w:r>
      <w:r w:rsidRPr="007D4C93">
        <w:rPr>
          <w:rFonts w:eastAsia="SimSun" w:cs="Mangal"/>
          <w:kern w:val="1"/>
          <w:lang w:eastAsia="hi-IN" w:bidi="hi-IN"/>
        </w:rPr>
        <w:t xml:space="preserve">, именуемое в дальнейшем </w:t>
      </w:r>
      <w:r w:rsidRPr="007D4C93">
        <w:rPr>
          <w:rFonts w:eastAsia="SimSun" w:cs="Mangal"/>
          <w:b/>
          <w:kern w:val="1"/>
          <w:lang w:eastAsia="hi-IN" w:bidi="hi-IN"/>
        </w:rPr>
        <w:t>Застройщик</w:t>
      </w:r>
      <w:r w:rsidRPr="007D4C93">
        <w:rPr>
          <w:rFonts w:eastAsia="SimSun" w:cs="Mangal"/>
          <w:kern w:val="1"/>
          <w:lang w:eastAsia="hi-IN" w:bidi="hi-IN"/>
        </w:rPr>
        <w:t xml:space="preserve"> в лице </w:t>
      </w:r>
      <w:r w:rsidR="00934AC8">
        <w:rPr>
          <w:rFonts w:eastAsia="SimSun" w:cs="Mangal"/>
          <w:kern w:val="1"/>
          <w:lang w:eastAsia="hi-IN" w:bidi="hi-IN"/>
        </w:rPr>
        <w:t>_____________________________</w:t>
      </w:r>
      <w:r w:rsidRPr="007D4C93">
        <w:rPr>
          <w:rFonts w:eastAsia="SimSun" w:cs="Mangal"/>
          <w:kern w:val="1"/>
          <w:lang w:eastAsia="hi-IN" w:bidi="hi-IN"/>
        </w:rPr>
        <w:t xml:space="preserve">, действующего на основании </w:t>
      </w:r>
      <w:r w:rsidR="00934AC8">
        <w:rPr>
          <w:rFonts w:eastAsia="SimSun" w:cs="Mangal"/>
          <w:kern w:val="1"/>
          <w:lang w:eastAsia="hi-IN" w:bidi="hi-IN"/>
        </w:rPr>
        <w:t>_______________________________________________________</w:t>
      </w:r>
      <w:r w:rsidRPr="007D4C93">
        <w:rPr>
          <w:rFonts w:eastAsia="SimSun" w:cs="Mangal"/>
          <w:kern w:val="1"/>
          <w:lang w:eastAsia="hi-IN" w:bidi="hi-IN"/>
        </w:rPr>
        <w:t xml:space="preserve">, и Управление градостроительства, архитектуры и землеустройства Орловской области, в лице исполняющего обязанности начальника Миронова Вячеслава Серафимовича, действующего на основании распоряжения Губернатора Орловской области </w:t>
      </w:r>
      <w:r w:rsidRPr="00B25176">
        <w:rPr>
          <w:rFonts w:eastAsia="SimSun" w:cs="Mangal"/>
          <w:kern w:val="1"/>
          <w:lang w:eastAsia="hi-IN" w:bidi="hi-IN"/>
        </w:rPr>
        <w:t xml:space="preserve">от </w:t>
      </w:r>
      <w:r w:rsidR="00B25176" w:rsidRPr="00B25176">
        <w:rPr>
          <w:rFonts w:eastAsia="SimSun" w:cs="Mangal"/>
          <w:kern w:val="1"/>
          <w:lang w:eastAsia="hi-IN" w:bidi="hi-IN"/>
        </w:rPr>
        <w:t>17</w:t>
      </w:r>
      <w:r w:rsidR="004931D2" w:rsidRPr="00B25176">
        <w:rPr>
          <w:rFonts w:eastAsia="SimSun" w:cs="Mangal"/>
          <w:kern w:val="1"/>
          <w:lang w:eastAsia="hi-IN" w:bidi="hi-IN"/>
        </w:rPr>
        <w:t>.10.</w:t>
      </w:r>
      <w:r w:rsidRPr="00B25176">
        <w:rPr>
          <w:rFonts w:eastAsia="SimSun" w:cs="Mangal"/>
          <w:kern w:val="1"/>
          <w:lang w:eastAsia="hi-IN" w:bidi="hi-IN"/>
        </w:rPr>
        <w:t>20</w:t>
      </w:r>
      <w:r w:rsidR="00B25176" w:rsidRPr="00B25176">
        <w:rPr>
          <w:rFonts w:eastAsia="SimSun" w:cs="Mangal"/>
          <w:kern w:val="1"/>
          <w:lang w:eastAsia="hi-IN" w:bidi="hi-IN"/>
        </w:rPr>
        <w:t>23</w:t>
      </w:r>
      <w:r w:rsidR="004931D2" w:rsidRPr="00B25176">
        <w:rPr>
          <w:rFonts w:eastAsia="SimSun" w:cs="Mangal"/>
          <w:kern w:val="1"/>
          <w:lang w:eastAsia="hi-IN" w:bidi="hi-IN"/>
        </w:rPr>
        <w:br/>
      </w:r>
      <w:r w:rsidRPr="00B25176">
        <w:rPr>
          <w:rFonts w:eastAsia="SimSun" w:cs="Mangal"/>
          <w:kern w:val="1"/>
          <w:lang w:eastAsia="hi-IN" w:bidi="hi-IN"/>
        </w:rPr>
        <w:t xml:space="preserve">№ </w:t>
      </w:r>
      <w:r w:rsidR="000907C4" w:rsidRPr="00B25176">
        <w:rPr>
          <w:rFonts w:eastAsia="SimSun" w:cs="Mangal"/>
          <w:kern w:val="1"/>
          <w:lang w:eastAsia="hi-IN" w:bidi="hi-IN"/>
        </w:rPr>
        <w:t>400</w:t>
      </w:r>
      <w:r w:rsidRPr="00B25176">
        <w:rPr>
          <w:rFonts w:eastAsia="SimSun" w:cs="Mangal"/>
          <w:kern w:val="1"/>
          <w:lang w:eastAsia="hi-IN" w:bidi="hi-IN"/>
        </w:rPr>
        <w:t>-рк</w:t>
      </w:r>
      <w:r w:rsidRPr="00B25176">
        <w:rPr>
          <w:kern w:val="1"/>
          <w:lang w:eastAsia="ar-SA"/>
        </w:rPr>
        <w:t xml:space="preserve"> и Пол</w:t>
      </w:r>
      <w:r w:rsidRPr="007D4C93">
        <w:rPr>
          <w:kern w:val="1"/>
          <w:lang w:eastAsia="ar-SA"/>
        </w:rPr>
        <w:t>ожения об Управлении градостроительства, архитектуры и землеустройства Орловской области, утвержденного постановлением Правительства Орловской области от 26.12.2014 № 421,</w:t>
      </w:r>
      <w:r w:rsidRPr="007D4C93">
        <w:rPr>
          <w:rFonts w:eastAsia="SimSun" w:cs="Mangal"/>
          <w:kern w:val="1"/>
          <w:lang w:eastAsia="hi-IN" w:bidi="hi-IN"/>
        </w:rPr>
        <w:t xml:space="preserve"> именуемое в дальнейшем </w:t>
      </w:r>
      <w:r w:rsidRPr="007D4C93">
        <w:rPr>
          <w:rFonts w:eastAsia="SimSun" w:cs="Mangal"/>
          <w:b/>
          <w:kern w:val="1"/>
          <w:lang w:eastAsia="hi-IN" w:bidi="hi-IN"/>
        </w:rPr>
        <w:t>Управление</w:t>
      </w:r>
      <w:r w:rsidRPr="007D4C93">
        <w:rPr>
          <w:rFonts w:eastAsia="SimSun" w:cs="Mangal"/>
          <w:kern w:val="1"/>
          <w:lang w:eastAsia="hi-IN" w:bidi="hi-IN"/>
        </w:rPr>
        <w:t xml:space="preserve">, именуемые в дальнейшем </w:t>
      </w:r>
      <w:r w:rsidRPr="007D4C93">
        <w:rPr>
          <w:rFonts w:eastAsia="SimSun" w:cs="Mangal"/>
          <w:b/>
          <w:kern w:val="1"/>
          <w:lang w:eastAsia="hi-IN" w:bidi="hi-IN"/>
        </w:rPr>
        <w:t>Стороны</w:t>
      </w:r>
      <w:r w:rsidRPr="007D4C93">
        <w:rPr>
          <w:rFonts w:eastAsia="SimSun" w:cs="Mangal"/>
          <w:kern w:val="1"/>
          <w:lang w:eastAsia="hi-IN" w:bidi="hi-IN"/>
        </w:rPr>
        <w:t>, руководствуясь статьями 64 – 69 Градостроительного кодекса Российской Федерации, Правилами проведения торгов на право заключения договора о комплексном развитии территории, утвержденных Постановлением Правительства Российской Федерации от 04.05.2021 № 701, Законом Орловской области от 20.12.2019 №</w:t>
      </w:r>
      <w:r w:rsidR="00B25176">
        <w:rPr>
          <w:rFonts w:eastAsia="SimSun" w:cs="Mangal"/>
          <w:kern w:val="1"/>
          <w:lang w:eastAsia="hi-IN" w:bidi="hi-IN"/>
        </w:rPr>
        <w:t xml:space="preserve"> </w:t>
      </w:r>
      <w:r w:rsidRPr="007D4C93">
        <w:rPr>
          <w:rFonts w:eastAsia="SimSun" w:cs="Mangal"/>
          <w:kern w:val="1"/>
          <w:lang w:eastAsia="hi-IN" w:bidi="hi-IN"/>
        </w:rPr>
        <w:t xml:space="preserve">2441-ОЗ «О перераспределении полномочий между органами местного самоуправления муниципальных образований Орловской области и органами государственной власти Орловской области», </w:t>
      </w:r>
      <w:r w:rsidRPr="007722C3">
        <w:rPr>
          <w:rFonts w:eastAsia="SimSun" w:cs="Mangal"/>
          <w:color w:val="000000" w:themeColor="text1"/>
          <w:kern w:val="1"/>
          <w:lang w:eastAsia="hi-IN" w:bidi="hi-IN"/>
        </w:rPr>
        <w:t xml:space="preserve">приказом Управления </w:t>
      </w:r>
      <w:r w:rsidR="00934AC8" w:rsidRPr="007722C3">
        <w:rPr>
          <w:rFonts w:eastAsia="SimSun" w:cs="Mangal"/>
          <w:color w:val="000000" w:themeColor="text1"/>
          <w:kern w:val="1"/>
          <w:lang w:eastAsia="hi-IN" w:bidi="hi-IN"/>
        </w:rPr>
        <w:t xml:space="preserve">от </w:t>
      </w:r>
      <w:r w:rsidR="00625C82" w:rsidRPr="007722C3">
        <w:rPr>
          <w:color w:val="000000" w:themeColor="text1"/>
        </w:rPr>
        <w:t>13</w:t>
      </w:r>
      <w:r w:rsidR="009E5949" w:rsidRPr="007722C3">
        <w:rPr>
          <w:color w:val="000000" w:themeColor="text1"/>
        </w:rPr>
        <w:t>.</w:t>
      </w:r>
      <w:r w:rsidR="00625C82" w:rsidRPr="007722C3">
        <w:rPr>
          <w:color w:val="000000" w:themeColor="text1"/>
        </w:rPr>
        <w:t>11</w:t>
      </w:r>
      <w:r w:rsidR="009E5949" w:rsidRPr="007722C3">
        <w:rPr>
          <w:color w:val="000000" w:themeColor="text1"/>
        </w:rPr>
        <w:t xml:space="preserve">.2023 № </w:t>
      </w:r>
      <w:r w:rsidR="00625C82" w:rsidRPr="007722C3">
        <w:rPr>
          <w:color w:val="000000" w:themeColor="text1"/>
        </w:rPr>
        <w:t>58</w:t>
      </w:r>
      <w:r w:rsidR="009E5949" w:rsidRPr="007722C3">
        <w:rPr>
          <w:rFonts w:eastAsia="SimSun" w:cs="Mangal"/>
          <w:color w:val="000000" w:themeColor="text1"/>
          <w:kern w:val="1"/>
          <w:lang w:eastAsia="hi-IN" w:bidi="hi-IN"/>
        </w:rPr>
        <w:t xml:space="preserve"> «О согласовании проекта решения о комплексном развитии территории жилой застройки в </w:t>
      </w:r>
      <w:r w:rsidR="007722C3" w:rsidRPr="007722C3">
        <w:rPr>
          <w:rFonts w:eastAsia="SimSun" w:cs="Mangal"/>
          <w:color w:val="000000" w:themeColor="text1"/>
          <w:kern w:val="1"/>
          <w:lang w:eastAsia="hi-IN" w:bidi="hi-IN"/>
        </w:rPr>
        <w:t>Советском</w:t>
      </w:r>
      <w:r w:rsidR="009E5949" w:rsidRPr="007722C3">
        <w:rPr>
          <w:rFonts w:eastAsia="SimSun" w:cs="Mangal"/>
          <w:color w:val="000000" w:themeColor="text1"/>
          <w:kern w:val="1"/>
          <w:lang w:eastAsia="hi-IN" w:bidi="hi-IN"/>
        </w:rPr>
        <w:t xml:space="preserve"> район</w:t>
      </w:r>
      <w:r w:rsidR="007722C3" w:rsidRPr="007722C3">
        <w:rPr>
          <w:rFonts w:eastAsia="SimSun" w:cs="Mangal"/>
          <w:color w:val="000000" w:themeColor="text1"/>
          <w:kern w:val="1"/>
          <w:lang w:eastAsia="hi-IN" w:bidi="hi-IN"/>
        </w:rPr>
        <w:t>е</w:t>
      </w:r>
      <w:r w:rsidR="009E5949" w:rsidRPr="007722C3">
        <w:rPr>
          <w:rFonts w:eastAsia="SimSun" w:cs="Mangal"/>
          <w:color w:val="000000" w:themeColor="text1"/>
          <w:kern w:val="1"/>
          <w:lang w:eastAsia="hi-IN" w:bidi="hi-IN"/>
        </w:rPr>
        <w:t xml:space="preserve"> муниципального образования «Город Орёл», постановлением администрации города Орла от </w:t>
      </w:r>
      <w:r w:rsidR="00645F31" w:rsidRPr="007722C3">
        <w:rPr>
          <w:rFonts w:eastAsia="SimSun" w:cs="Mangal"/>
          <w:color w:val="000000" w:themeColor="text1"/>
          <w:kern w:val="1"/>
          <w:lang w:eastAsia="hi-IN" w:bidi="hi-IN"/>
        </w:rPr>
        <w:t>07.12.2023</w:t>
      </w:r>
      <w:r w:rsidR="009E5949" w:rsidRPr="007722C3">
        <w:rPr>
          <w:rFonts w:eastAsia="SimSun" w:cs="Mangal"/>
          <w:color w:val="000000" w:themeColor="text1"/>
          <w:kern w:val="1"/>
          <w:lang w:eastAsia="hi-IN" w:bidi="hi-IN"/>
        </w:rPr>
        <w:t xml:space="preserve"> № </w:t>
      </w:r>
      <w:r w:rsidR="00645F31" w:rsidRPr="007722C3">
        <w:rPr>
          <w:rFonts w:eastAsia="SimSun" w:cs="Mangal"/>
          <w:color w:val="000000" w:themeColor="text1"/>
          <w:kern w:val="1"/>
          <w:lang w:eastAsia="hi-IN" w:bidi="hi-IN"/>
        </w:rPr>
        <w:t>6488</w:t>
      </w:r>
      <w:r w:rsidR="009E5949" w:rsidRPr="007722C3">
        <w:rPr>
          <w:rFonts w:eastAsia="SimSun" w:cs="Mangal"/>
          <w:color w:val="000000" w:themeColor="text1"/>
          <w:kern w:val="1"/>
          <w:lang w:eastAsia="hi-IN" w:bidi="hi-IN"/>
        </w:rPr>
        <w:t xml:space="preserve"> «О принятии решения о комплексном развитии территории жилой застройки </w:t>
      </w:r>
      <w:r w:rsidR="00645F31" w:rsidRPr="007722C3">
        <w:rPr>
          <w:rFonts w:eastAsia="SimSun" w:cs="Mangal"/>
          <w:color w:val="000000" w:themeColor="text1"/>
          <w:kern w:val="1"/>
          <w:lang w:eastAsia="hi-IN" w:bidi="hi-IN"/>
        </w:rPr>
        <w:t xml:space="preserve">в Советском районе </w:t>
      </w:r>
      <w:r w:rsidR="009E5949" w:rsidRPr="007722C3">
        <w:rPr>
          <w:rFonts w:eastAsia="SimSun" w:cs="Mangal"/>
          <w:color w:val="000000" w:themeColor="text1"/>
          <w:kern w:val="1"/>
          <w:lang w:eastAsia="hi-IN" w:bidi="hi-IN"/>
        </w:rPr>
        <w:t>муниципального образования «Город Орёл»</w:t>
      </w:r>
      <w:r w:rsidRPr="007722C3">
        <w:rPr>
          <w:rFonts w:eastAsia="SimSun" w:cs="Mangal"/>
          <w:color w:val="000000" w:themeColor="text1"/>
          <w:kern w:val="1"/>
          <w:lang w:eastAsia="hi-IN" w:bidi="hi-IN"/>
        </w:rPr>
        <w:t xml:space="preserve"> (далее – Решение о КРТ)</w:t>
      </w:r>
      <w:r w:rsidRPr="007D4C93">
        <w:rPr>
          <w:rFonts w:eastAsia="SimSun" w:cs="Mangal"/>
          <w:kern w:val="1"/>
          <w:lang w:eastAsia="hi-IN" w:bidi="hi-IN"/>
        </w:rPr>
        <w:t xml:space="preserve">, </w:t>
      </w:r>
      <w:r w:rsidRPr="00DE0FEF">
        <w:rPr>
          <w:rFonts w:eastAsia="SimSun" w:cs="Mangal"/>
          <w:color w:val="000000" w:themeColor="text1"/>
          <w:kern w:val="1"/>
          <w:lang w:eastAsia="hi-IN" w:bidi="hi-IN"/>
        </w:rPr>
        <w:t xml:space="preserve">постановлением администрации города Орла от </w:t>
      </w:r>
      <w:r w:rsidR="007976D8" w:rsidRPr="00DE0FEF">
        <w:rPr>
          <w:rFonts w:eastAsia="SimSun" w:cs="Mangal"/>
          <w:color w:val="000000" w:themeColor="text1"/>
          <w:kern w:val="1"/>
          <w:lang w:eastAsia="hi-IN" w:bidi="hi-IN"/>
        </w:rPr>
        <w:t>___.</w:t>
      </w:r>
      <w:r w:rsidR="009B54EA" w:rsidRPr="00DE0FEF">
        <w:rPr>
          <w:rFonts w:eastAsia="SimSun" w:cs="Mangal"/>
          <w:color w:val="000000" w:themeColor="text1"/>
          <w:kern w:val="1"/>
          <w:lang w:eastAsia="hi-IN" w:bidi="hi-IN"/>
        </w:rPr>
        <w:t>03</w:t>
      </w:r>
      <w:r w:rsidR="009D5FA4" w:rsidRPr="00DE0FEF">
        <w:rPr>
          <w:rFonts w:eastAsia="SimSun" w:cs="Mangal"/>
          <w:color w:val="000000" w:themeColor="text1"/>
          <w:kern w:val="1"/>
          <w:lang w:eastAsia="hi-IN" w:bidi="hi-IN"/>
        </w:rPr>
        <w:t>.</w:t>
      </w:r>
      <w:r w:rsidRPr="00DE0FEF">
        <w:rPr>
          <w:rFonts w:eastAsia="SimSun" w:cs="Mangal"/>
          <w:color w:val="000000" w:themeColor="text1"/>
          <w:kern w:val="1"/>
          <w:lang w:eastAsia="hi-IN" w:bidi="hi-IN"/>
        </w:rPr>
        <w:t>202</w:t>
      </w:r>
      <w:r w:rsidR="009B54EA" w:rsidRPr="00DE0FEF">
        <w:rPr>
          <w:rFonts w:eastAsia="SimSun" w:cs="Mangal"/>
          <w:color w:val="000000" w:themeColor="text1"/>
          <w:kern w:val="1"/>
          <w:lang w:eastAsia="hi-IN" w:bidi="hi-IN"/>
        </w:rPr>
        <w:t>4</w:t>
      </w:r>
      <w:r w:rsidRPr="00DE0FEF">
        <w:rPr>
          <w:rFonts w:eastAsia="SimSun" w:cs="Mangal"/>
          <w:color w:val="000000" w:themeColor="text1"/>
          <w:kern w:val="1"/>
          <w:lang w:eastAsia="hi-IN" w:bidi="hi-IN"/>
        </w:rPr>
        <w:t xml:space="preserve"> № </w:t>
      </w:r>
      <w:r w:rsidR="00774729" w:rsidRPr="00DE0FEF">
        <w:rPr>
          <w:rFonts w:eastAsia="SimSun" w:cs="Mangal"/>
          <w:color w:val="000000" w:themeColor="text1"/>
          <w:kern w:val="1"/>
          <w:lang w:eastAsia="hi-IN" w:bidi="hi-IN"/>
        </w:rPr>
        <w:t>______</w:t>
      </w:r>
      <w:r w:rsidRPr="00DE0FEF">
        <w:rPr>
          <w:rFonts w:eastAsia="SimSun" w:cs="Mangal"/>
          <w:color w:val="000000" w:themeColor="text1"/>
          <w:kern w:val="1"/>
          <w:lang w:eastAsia="hi-IN" w:bidi="hi-IN"/>
        </w:rPr>
        <w:t xml:space="preserve"> «</w:t>
      </w:r>
      <w:r w:rsidR="009B54EA" w:rsidRPr="00DE0FEF">
        <w:rPr>
          <w:rFonts w:eastAsia="SimSun" w:cs="Mangal"/>
          <w:color w:val="000000" w:themeColor="text1"/>
          <w:kern w:val="1"/>
          <w:lang w:eastAsia="hi-IN" w:bidi="hi-IN"/>
        </w:rPr>
        <w:t>О проведении торгов в форме конкурса по отбору претендента на право заключения договора о комплексном развитии территории жилой застройки в Советском районе муниципального образования «Город Орёл», ограниченной земельными участками с кадастровыми номерами 57:25:0010161:9, 57:25:0010161:12, 57:25:0010161:1, Наугорским шоссе, ул. Цветаева, земельным участком с кадастровым номером 57:25:0010161:14, территорией ПГК «Транзистор» и земельным участком с кадастровым номером 57:25:0010161:3</w:t>
      </w:r>
      <w:r w:rsidRPr="00DE0FEF">
        <w:rPr>
          <w:rFonts w:eastAsia="SimSun" w:cs="Mangal"/>
          <w:color w:val="000000" w:themeColor="text1"/>
          <w:kern w:val="1"/>
          <w:lang w:eastAsia="hi-IN" w:bidi="hi-IN"/>
        </w:rPr>
        <w:t xml:space="preserve">», </w:t>
      </w:r>
      <w:r w:rsidRPr="009842BA">
        <w:rPr>
          <w:rFonts w:eastAsia="SimSun" w:cs="Mangal"/>
          <w:color w:val="000000" w:themeColor="text1"/>
          <w:kern w:val="1"/>
          <w:lang w:eastAsia="hi-IN" w:bidi="hi-IN"/>
        </w:rPr>
        <w:t>на основании протокола от</w:t>
      </w:r>
      <w:r w:rsidR="00FD0675" w:rsidRPr="009842BA">
        <w:rPr>
          <w:rFonts w:eastAsia="SimSun" w:cs="Mangal"/>
          <w:color w:val="000000" w:themeColor="text1"/>
          <w:kern w:val="1"/>
          <w:lang w:eastAsia="hi-IN" w:bidi="hi-IN"/>
        </w:rPr>
        <w:t xml:space="preserve"> </w:t>
      </w:r>
      <w:r w:rsidR="00774729" w:rsidRPr="009842BA">
        <w:rPr>
          <w:rFonts w:eastAsia="SimSun" w:cs="Mangal"/>
          <w:color w:val="000000" w:themeColor="text1"/>
          <w:kern w:val="1"/>
          <w:lang w:eastAsia="hi-IN" w:bidi="hi-IN"/>
        </w:rPr>
        <w:t>___</w:t>
      </w:r>
      <w:r w:rsidR="00FD0675" w:rsidRPr="009842BA">
        <w:rPr>
          <w:rFonts w:eastAsia="SimSun" w:cs="Mangal"/>
          <w:color w:val="000000" w:themeColor="text1"/>
          <w:kern w:val="1"/>
          <w:lang w:eastAsia="hi-IN" w:bidi="hi-IN"/>
        </w:rPr>
        <w:t>.</w:t>
      </w:r>
      <w:r w:rsidR="00774729" w:rsidRPr="009842BA">
        <w:rPr>
          <w:rFonts w:eastAsia="SimSun" w:cs="Mangal"/>
          <w:color w:val="000000" w:themeColor="text1"/>
          <w:kern w:val="1"/>
          <w:lang w:eastAsia="hi-IN" w:bidi="hi-IN"/>
        </w:rPr>
        <w:t>___</w:t>
      </w:r>
      <w:r w:rsidR="00FD0675" w:rsidRPr="009842BA">
        <w:rPr>
          <w:rFonts w:eastAsia="SimSun" w:cs="Mangal"/>
          <w:color w:val="000000" w:themeColor="text1"/>
          <w:kern w:val="1"/>
          <w:lang w:eastAsia="hi-IN" w:bidi="hi-IN"/>
        </w:rPr>
        <w:t>.</w:t>
      </w:r>
      <w:r w:rsidRPr="009842BA">
        <w:rPr>
          <w:rFonts w:eastAsia="SimSun" w:cs="Mangal"/>
          <w:color w:val="000000" w:themeColor="text1"/>
          <w:kern w:val="1"/>
          <w:lang w:eastAsia="hi-IN" w:bidi="hi-IN"/>
        </w:rPr>
        <w:t>202</w:t>
      </w:r>
      <w:r w:rsidR="0011487E" w:rsidRPr="009842BA">
        <w:rPr>
          <w:rFonts w:eastAsia="SimSun" w:cs="Mangal"/>
          <w:color w:val="000000" w:themeColor="text1"/>
          <w:kern w:val="1"/>
          <w:lang w:eastAsia="hi-IN" w:bidi="hi-IN"/>
        </w:rPr>
        <w:t>4</w:t>
      </w:r>
      <w:r w:rsidRPr="009842BA">
        <w:rPr>
          <w:rFonts w:eastAsia="SimSun" w:cs="Mangal"/>
          <w:color w:val="000000" w:themeColor="text1"/>
          <w:kern w:val="1"/>
          <w:lang w:eastAsia="hi-IN" w:bidi="hi-IN"/>
        </w:rPr>
        <w:t xml:space="preserve"> года </w:t>
      </w:r>
      <w:r w:rsidR="00FD0675" w:rsidRPr="009842BA">
        <w:rPr>
          <w:rFonts w:eastAsia="SimSun" w:cs="Mangal"/>
          <w:kern w:val="1"/>
          <w:lang w:eastAsia="hi-IN" w:bidi="hi-IN"/>
        </w:rPr>
        <w:t>рассмотрения</w:t>
      </w:r>
      <w:r w:rsidR="00596FFD" w:rsidRPr="009842BA">
        <w:rPr>
          <w:rFonts w:eastAsia="SimSun" w:cs="Mangal"/>
          <w:kern w:val="1"/>
          <w:lang w:eastAsia="hi-IN" w:bidi="hi-IN"/>
        </w:rPr>
        <w:t xml:space="preserve"> результатов торгов в форме конкурса на право заключения договора о комплексном развитии территории жилой застройки</w:t>
      </w:r>
      <w:r w:rsidRPr="007D4C93">
        <w:rPr>
          <w:rFonts w:eastAsia="SimSun" w:cs="Mangal"/>
          <w:kern w:val="1"/>
          <w:lang w:eastAsia="hi-IN" w:bidi="hi-IN"/>
        </w:rPr>
        <w:t>, заключили настоящий Договор о нижеследующем:</w:t>
      </w:r>
    </w:p>
    <w:p w:rsidR="00BE5A08" w:rsidRPr="006D12AB" w:rsidRDefault="00BE5A08" w:rsidP="00BE5A08">
      <w:pPr>
        <w:widowControl w:val="0"/>
        <w:suppressAutoHyphens/>
        <w:ind w:firstLine="567"/>
        <w:jc w:val="both"/>
        <w:rPr>
          <w:rFonts w:eastAsia="SimSun" w:cs="Mangal"/>
          <w:kern w:val="1"/>
          <w:sz w:val="18"/>
          <w:lang w:eastAsia="hi-IN" w:bidi="hi-IN"/>
        </w:rPr>
      </w:pPr>
    </w:p>
    <w:p w:rsidR="002813BA" w:rsidRDefault="00BE5A08" w:rsidP="002813BA">
      <w:pPr>
        <w:pStyle w:val="a9"/>
        <w:keepNext/>
        <w:numPr>
          <w:ilvl w:val="0"/>
          <w:numId w:val="37"/>
        </w:numPr>
        <w:tabs>
          <w:tab w:val="num" w:pos="0"/>
        </w:tabs>
        <w:suppressAutoHyphens/>
        <w:jc w:val="center"/>
        <w:outlineLvl w:val="2"/>
        <w:rPr>
          <w:rFonts w:eastAsia="SimSun"/>
          <w:b/>
          <w:bCs/>
          <w:kern w:val="1"/>
          <w:lang w:eastAsia="hi-IN" w:bidi="hi-IN"/>
        </w:rPr>
      </w:pPr>
      <w:r w:rsidRPr="005A6106">
        <w:rPr>
          <w:rFonts w:eastAsia="SimSun"/>
          <w:b/>
          <w:bCs/>
          <w:kern w:val="1"/>
          <w:lang w:eastAsia="hi-IN" w:bidi="hi-IN"/>
        </w:rPr>
        <w:t>ОБЩИЕ ПОЛОЖЕНИЯ</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1.1. На дату заключения Договора Стороны обладают всеми необходимыми полномочиями для заключения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1.2. При заключении Договора Стороны исходили из следующих обстоятельств, любое изменение которых является существенным по смыслу пункта 1 статьи 451 Гражданского кодекса Российской Федерации:</w:t>
      </w:r>
    </w:p>
    <w:p w:rsidR="00BE5A08" w:rsidRPr="007D4C93" w:rsidRDefault="00BE5A08" w:rsidP="00BE5A08">
      <w:pPr>
        <w:suppressAutoHyphens/>
        <w:ind w:firstLine="567"/>
        <w:jc w:val="both"/>
        <w:rPr>
          <w:rFonts w:eastAsia="SimSun"/>
          <w:kern w:val="1"/>
          <w:lang w:eastAsia="hi-IN" w:bidi="hi-IN"/>
        </w:rPr>
      </w:pPr>
      <w:bookmarkStart w:id="0" w:name="804"/>
      <w:bookmarkEnd w:id="0"/>
      <w:r w:rsidRPr="007D4C93">
        <w:rPr>
          <w:rFonts w:eastAsia="SimSun"/>
          <w:kern w:val="1"/>
          <w:lang w:eastAsia="hi-IN" w:bidi="hi-IN"/>
        </w:rPr>
        <w:t>а) территория, указанная в пункте 2.1. Договора, соответствует требованиям части 3 статьи 65 Градостроительного кодекса Российской Федерации;</w:t>
      </w:r>
    </w:p>
    <w:p w:rsidR="00BE5A08" w:rsidRPr="0079612E" w:rsidRDefault="00BE5A08" w:rsidP="00BE5A08">
      <w:pPr>
        <w:suppressAutoHyphens/>
        <w:ind w:firstLine="567"/>
        <w:jc w:val="both"/>
        <w:rPr>
          <w:rFonts w:eastAsia="SimSun"/>
          <w:kern w:val="1"/>
          <w:lang w:eastAsia="hi-IN" w:bidi="hi-IN"/>
        </w:rPr>
      </w:pPr>
      <w:r w:rsidRPr="007D4C93">
        <w:rPr>
          <w:rFonts w:eastAsia="SimSun"/>
          <w:kern w:val="1"/>
          <w:lang w:eastAsia="hi-IN" w:bidi="hi-IN"/>
        </w:rPr>
        <w:lastRenderedPageBreak/>
        <w:t xml:space="preserve">б) к собственникам помещений в многоквартирных домах, признанных аварийными и подлежащими сносу и указанных в </w:t>
      </w:r>
      <w:hyperlink r:id="rId8" w:anchor="1049" w:history="1">
        <w:r w:rsidRPr="007D4C93">
          <w:rPr>
            <w:rFonts w:eastAsia="SimSun" w:cs="Mangal"/>
            <w:kern w:val="1"/>
            <w:lang w:eastAsia="hi-IN" w:bidi="hi-IN"/>
          </w:rPr>
          <w:t xml:space="preserve">Приложении </w:t>
        </w:r>
      </w:hyperlink>
      <w:r w:rsidRPr="007D4C93">
        <w:rPr>
          <w:rFonts w:eastAsia="SimSun"/>
          <w:kern w:val="1"/>
          <w:lang w:eastAsia="hi-IN" w:bidi="hi-IN"/>
        </w:rPr>
        <w:t>3 к Договору, в соответствии с частью 10 статьи 32 Жилищного кодекса Российской Федерации ОМСУ предъявлялось требование о сносе такого дома</w:t>
      </w:r>
      <w:r w:rsidRPr="0079612E">
        <w:rPr>
          <w:rFonts w:eastAsia="SimSun"/>
          <w:kern w:val="1"/>
          <w:lang w:eastAsia="hi-IN" w:bidi="hi-IN"/>
        </w:rPr>
        <w:t>, и разрешение на строительство, снос указанного дома не было получено указанными собственниками в установленный срок либо получено согласие указанных собственников на изъятие земельного участка, на котором расположен многоквартирный дом, признанный аварийным и подлежащим сносу, и жилых помещений в таком доме до истечения такого установленного срока;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1.3. План-график реализации настоящего Договора (</w:t>
      </w:r>
      <w:r w:rsidRPr="0011104E">
        <w:rPr>
          <w:rFonts w:eastAsia="SimSun"/>
          <w:kern w:val="1"/>
          <w:lang w:eastAsia="hi-IN" w:bidi="hi-IN"/>
        </w:rPr>
        <w:t xml:space="preserve">далее – План-график) приведен в </w:t>
      </w:r>
      <w:hyperlink r:id="rId9" w:anchor="1049" w:history="1">
        <w:r w:rsidRPr="0011104E">
          <w:rPr>
            <w:rFonts w:eastAsia="SimSun" w:cs="Mangal"/>
            <w:kern w:val="1"/>
            <w:lang w:eastAsia="hi-IN" w:bidi="hi-IN"/>
          </w:rPr>
          <w:t xml:space="preserve">Приложении </w:t>
        </w:r>
      </w:hyperlink>
      <w:r w:rsidRPr="0011104E">
        <w:rPr>
          <w:rFonts w:eastAsia="SimSun"/>
          <w:kern w:val="1"/>
          <w:lang w:eastAsia="hi-IN" w:bidi="hi-IN"/>
        </w:rPr>
        <w:t>5 к Договору, и подлежит корректировке в соответствии с пунктом 4.1.8 Договора.</w:t>
      </w:r>
    </w:p>
    <w:p w:rsidR="00BE5A08" w:rsidRPr="006D12AB" w:rsidRDefault="00BE5A08" w:rsidP="00BE5A08">
      <w:pPr>
        <w:suppressAutoHyphens/>
        <w:ind w:firstLine="567"/>
        <w:jc w:val="both"/>
        <w:rPr>
          <w:rFonts w:eastAsia="SimSun"/>
          <w:kern w:val="1"/>
          <w:sz w:val="18"/>
          <w:lang w:eastAsia="hi-IN" w:bidi="hi-IN"/>
        </w:rPr>
      </w:pPr>
    </w:p>
    <w:p w:rsidR="00BE5A08" w:rsidRDefault="00BE5A08" w:rsidP="00BE5A08">
      <w:pPr>
        <w:suppressAutoHyphens/>
        <w:ind w:firstLine="567"/>
        <w:jc w:val="center"/>
        <w:rPr>
          <w:rFonts w:eastAsia="SimSun"/>
          <w:b/>
          <w:kern w:val="1"/>
          <w:lang w:eastAsia="hi-IN" w:bidi="hi-IN"/>
        </w:rPr>
      </w:pPr>
      <w:r w:rsidRPr="007D4C93">
        <w:rPr>
          <w:rFonts w:eastAsia="SimSun"/>
          <w:b/>
          <w:kern w:val="1"/>
          <w:lang w:val="en-US" w:eastAsia="hi-IN" w:bidi="hi-IN"/>
        </w:rPr>
        <w:t>II</w:t>
      </w:r>
      <w:r w:rsidRPr="007D4C93">
        <w:rPr>
          <w:rFonts w:eastAsia="SimSun"/>
          <w:b/>
          <w:kern w:val="1"/>
          <w:lang w:eastAsia="hi-IN" w:bidi="hi-IN"/>
        </w:rPr>
        <w:t>. ПРЕДМЕТ ДОГОВОРА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xml:space="preserve">2.1. </w:t>
      </w:r>
      <w:r w:rsidRPr="008A0953">
        <w:rPr>
          <w:rFonts w:eastAsia="SimSun"/>
          <w:kern w:val="1"/>
          <w:lang w:eastAsia="hi-IN" w:bidi="hi-IN"/>
        </w:rPr>
        <w:t xml:space="preserve">Предметом Договора является осуществление в установленный Договором срок в соответствии с обязательствами Сторон и порядком их исполнения, указанными в разделах IV и V Договора, мероприятий по комплексному развитию территории </w:t>
      </w:r>
      <w:r w:rsidRPr="00A31F96">
        <w:rPr>
          <w:rFonts w:eastAsia="SimSun"/>
          <w:kern w:val="1"/>
          <w:lang w:eastAsia="hi-IN" w:bidi="hi-IN"/>
        </w:rPr>
        <w:t xml:space="preserve">площадью </w:t>
      </w:r>
      <w:r w:rsidR="00F95FF5">
        <w:rPr>
          <w:rFonts w:eastAsia="SimSun"/>
          <w:kern w:val="1"/>
          <w:lang w:eastAsia="hi-IN" w:bidi="hi-IN"/>
        </w:rPr>
        <w:t>2</w:t>
      </w:r>
      <w:r w:rsidR="009E5949" w:rsidRPr="00A31F96">
        <w:rPr>
          <w:rFonts w:eastAsia="SimSun"/>
          <w:kern w:val="1"/>
          <w:lang w:eastAsia="hi-IN" w:bidi="hi-IN"/>
        </w:rPr>
        <w:t>,</w:t>
      </w:r>
      <w:r w:rsidR="00F95FF5">
        <w:rPr>
          <w:rFonts w:eastAsia="SimSun"/>
          <w:kern w:val="1"/>
          <w:lang w:eastAsia="hi-IN" w:bidi="hi-IN"/>
        </w:rPr>
        <w:t>61</w:t>
      </w:r>
      <w:r w:rsidRPr="00A31F96">
        <w:rPr>
          <w:rFonts w:eastAsia="SimSun"/>
          <w:kern w:val="1"/>
          <w:lang w:eastAsia="hi-IN" w:bidi="hi-IN"/>
        </w:rPr>
        <w:t xml:space="preserve"> га в границах, которые определены в Приложении 1 к Договору в соответствии с </w:t>
      </w:r>
      <w:r w:rsidR="009E5949" w:rsidRPr="00A31F96">
        <w:rPr>
          <w:rFonts w:eastAsia="SimSun" w:cs="Mangal"/>
          <w:kern w:val="1"/>
          <w:lang w:eastAsia="hi-IN" w:bidi="hi-IN"/>
        </w:rPr>
        <w:t xml:space="preserve">постановлением администрации города Орла </w:t>
      </w:r>
      <w:r w:rsidR="00645F31" w:rsidRPr="00FB410B">
        <w:rPr>
          <w:rFonts w:eastAsia="SimSun" w:cs="Mangal"/>
          <w:color w:val="000000" w:themeColor="text1"/>
          <w:kern w:val="1"/>
          <w:lang w:eastAsia="hi-IN" w:bidi="hi-IN"/>
        </w:rPr>
        <w:t>от 07.12.2023 № 6488 «О принятии решения о комплексном развитии территории жилой застройки в Советском районе муниципального образования «Город Орёл»</w:t>
      </w:r>
      <w:r w:rsidRPr="00FB410B">
        <w:rPr>
          <w:rFonts w:eastAsia="SimSun"/>
          <w:color w:val="000000" w:themeColor="text1"/>
          <w:kern w:val="1"/>
          <w:lang w:eastAsia="hi-IN" w:bidi="hi-IN"/>
        </w:rPr>
        <w:t>, именуемой в дальнейшем «Территория».</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2.2. Сведения о земельных участках, расположенных в границах Территории комплексного развития, приведены в Приложении 2 к Договору.</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2.3. Перечень объектов капитального строительства, расположенных на Территории комплексного развития и подлежащих сносу, приведен в Приложении  3 к Договору.</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2.4. Соотношение общей площади жилых и нежилых помещений в многоквартирн</w:t>
      </w:r>
      <w:r w:rsidR="004A41C5">
        <w:rPr>
          <w:rFonts w:eastAsia="SimSun"/>
          <w:kern w:val="1"/>
          <w:lang w:eastAsia="hi-IN" w:bidi="hi-IN"/>
        </w:rPr>
        <w:t>ом(-</w:t>
      </w:r>
      <w:r w:rsidRPr="007D4C93">
        <w:rPr>
          <w:rFonts w:eastAsia="SimSun"/>
          <w:kern w:val="1"/>
          <w:lang w:eastAsia="hi-IN" w:bidi="hi-IN"/>
        </w:rPr>
        <w:t>ых</w:t>
      </w:r>
      <w:r w:rsidR="004A41C5">
        <w:rPr>
          <w:rFonts w:eastAsia="SimSun"/>
          <w:kern w:val="1"/>
          <w:lang w:eastAsia="hi-IN" w:bidi="hi-IN"/>
        </w:rPr>
        <w:t>)</w:t>
      </w:r>
      <w:r w:rsidRPr="007D4C93">
        <w:rPr>
          <w:rFonts w:eastAsia="SimSun"/>
          <w:kern w:val="1"/>
          <w:lang w:eastAsia="hi-IN" w:bidi="hi-IN"/>
        </w:rPr>
        <w:t xml:space="preserve"> дом</w:t>
      </w:r>
      <w:r w:rsidR="004A41C5">
        <w:rPr>
          <w:rFonts w:eastAsia="SimSun"/>
          <w:kern w:val="1"/>
          <w:lang w:eastAsia="hi-IN" w:bidi="hi-IN"/>
        </w:rPr>
        <w:t>е(-</w:t>
      </w:r>
      <w:r w:rsidRPr="007D4C93">
        <w:rPr>
          <w:rFonts w:eastAsia="SimSun"/>
          <w:kern w:val="1"/>
          <w:lang w:eastAsia="hi-IN" w:bidi="hi-IN"/>
        </w:rPr>
        <w:t>ах</w:t>
      </w:r>
      <w:r w:rsidR="004A41C5">
        <w:rPr>
          <w:rFonts w:eastAsia="SimSun"/>
          <w:kern w:val="1"/>
          <w:lang w:eastAsia="hi-IN" w:bidi="hi-IN"/>
        </w:rPr>
        <w:t>)</w:t>
      </w:r>
      <w:r w:rsidRPr="007D4C93">
        <w:rPr>
          <w:rFonts w:eastAsia="SimSun"/>
          <w:kern w:val="1"/>
          <w:lang w:eastAsia="hi-IN" w:bidi="hi-IN"/>
        </w:rPr>
        <w:t>, подлежащих строительству, в соответствии с настоящим Договором устанавливается в следующем размере:</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не менее 90% должна составлять площадь жилых помещений;</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не более 10% может составлять площадь нежилых помещений, которые подлежат размещению на первых этажах многоквартирн</w:t>
      </w:r>
      <w:r w:rsidR="004A41C5">
        <w:rPr>
          <w:rFonts w:eastAsia="SimSun"/>
          <w:kern w:val="1"/>
          <w:lang w:eastAsia="hi-IN" w:bidi="hi-IN"/>
        </w:rPr>
        <w:t>ого (-</w:t>
      </w:r>
      <w:r w:rsidRPr="007D4C93">
        <w:rPr>
          <w:rFonts w:eastAsia="SimSun"/>
          <w:kern w:val="1"/>
          <w:lang w:eastAsia="hi-IN" w:bidi="hi-IN"/>
        </w:rPr>
        <w:t>ых</w:t>
      </w:r>
      <w:r w:rsidR="004A41C5">
        <w:rPr>
          <w:rFonts w:eastAsia="SimSun"/>
          <w:kern w:val="1"/>
          <w:lang w:eastAsia="hi-IN" w:bidi="hi-IN"/>
        </w:rPr>
        <w:t>)</w:t>
      </w:r>
      <w:r w:rsidRPr="007D4C93">
        <w:rPr>
          <w:rFonts w:eastAsia="SimSun"/>
          <w:kern w:val="1"/>
          <w:lang w:eastAsia="hi-IN" w:bidi="hi-IN"/>
        </w:rPr>
        <w:t xml:space="preserve"> дом</w:t>
      </w:r>
      <w:r w:rsidR="004A41C5">
        <w:rPr>
          <w:rFonts w:eastAsia="SimSun"/>
          <w:kern w:val="1"/>
          <w:lang w:eastAsia="hi-IN" w:bidi="hi-IN"/>
        </w:rPr>
        <w:t>а(-</w:t>
      </w:r>
      <w:r w:rsidRPr="007D4C93">
        <w:rPr>
          <w:rFonts w:eastAsia="SimSun"/>
          <w:kern w:val="1"/>
          <w:lang w:eastAsia="hi-IN" w:bidi="hi-IN"/>
        </w:rPr>
        <w:t>ов</w:t>
      </w:r>
      <w:r w:rsidR="004A41C5">
        <w:rPr>
          <w:rFonts w:eastAsia="SimSun"/>
          <w:kern w:val="1"/>
          <w:lang w:eastAsia="hi-IN" w:bidi="hi-IN"/>
        </w:rPr>
        <w:t>)</w:t>
      </w:r>
      <w:r w:rsidRPr="007D4C93">
        <w:rPr>
          <w:rFonts w:eastAsia="SimSun"/>
          <w:kern w:val="1"/>
          <w:lang w:eastAsia="hi-IN" w:bidi="hi-IN"/>
        </w:rPr>
        <w:t>.</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2.5. Сведения о Территории комплексного развития, изложенные в Договоре и приложениях к нему, являются достаточными для выполнения Сторонами обязательств по развитию Территории комплексного развития в соответствии с условиями Договора.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2.6. Перечень ограничений и обременений земельных участков указан в столбце 6 Приложения 2.</w:t>
      </w:r>
    </w:p>
    <w:p w:rsidR="00BE5A08" w:rsidRPr="006D12AB" w:rsidRDefault="00BE5A08" w:rsidP="00BE5A08">
      <w:pPr>
        <w:suppressAutoHyphens/>
        <w:ind w:firstLine="567"/>
        <w:jc w:val="both"/>
        <w:rPr>
          <w:rFonts w:eastAsia="SimSun"/>
          <w:kern w:val="1"/>
          <w:sz w:val="18"/>
          <w:lang w:eastAsia="hi-IN" w:bidi="hi-IN"/>
        </w:rPr>
      </w:pPr>
    </w:p>
    <w:p w:rsidR="00BE5A08" w:rsidRDefault="00BE5A08" w:rsidP="00BE5A08">
      <w:pPr>
        <w:suppressAutoHyphens/>
        <w:ind w:firstLine="567"/>
        <w:jc w:val="center"/>
        <w:rPr>
          <w:rFonts w:eastAsia="SimSun"/>
          <w:b/>
          <w:kern w:val="1"/>
          <w:lang w:eastAsia="hi-IN" w:bidi="hi-IN"/>
        </w:rPr>
      </w:pPr>
      <w:r w:rsidRPr="007D4C93">
        <w:rPr>
          <w:rFonts w:eastAsia="SimSun"/>
          <w:b/>
          <w:kern w:val="1"/>
          <w:lang w:val="en-US" w:eastAsia="hi-IN" w:bidi="hi-IN"/>
        </w:rPr>
        <w:t>III</w:t>
      </w:r>
      <w:r w:rsidRPr="007D4C93">
        <w:rPr>
          <w:rFonts w:eastAsia="SimSun"/>
          <w:b/>
          <w:kern w:val="1"/>
          <w:lang w:eastAsia="hi-IN" w:bidi="hi-IN"/>
        </w:rPr>
        <w:t>. ЦЕНА ДОГОВОРА И ПЛАТЕЖИ</w:t>
      </w:r>
    </w:p>
    <w:p w:rsidR="00BE5A08" w:rsidRPr="004410D1" w:rsidRDefault="00765B58" w:rsidP="0091235C">
      <w:pPr>
        <w:widowControl w:val="0"/>
        <w:suppressAutoHyphens/>
        <w:ind w:firstLine="567"/>
        <w:jc w:val="both"/>
        <w:rPr>
          <w:rFonts w:eastAsia="SimSun"/>
          <w:color w:val="000000" w:themeColor="text1"/>
          <w:kern w:val="1"/>
          <w:lang w:eastAsia="hi-IN" w:bidi="hi-IN"/>
        </w:rPr>
      </w:pPr>
      <w:bookmarkStart w:id="1" w:name="Par93"/>
      <w:bookmarkEnd w:id="1"/>
      <w:r w:rsidRPr="0067456F">
        <w:rPr>
          <w:rFonts w:eastAsia="SimSun"/>
          <w:color w:val="000000" w:themeColor="text1"/>
          <w:kern w:val="1"/>
          <w:lang w:eastAsia="hi-IN" w:bidi="hi-IN"/>
        </w:rPr>
        <w:t>3.</w:t>
      </w:r>
      <w:r w:rsidR="009016D0" w:rsidRPr="0067456F">
        <w:rPr>
          <w:rFonts w:eastAsia="SimSun"/>
          <w:color w:val="000000" w:themeColor="text1"/>
          <w:kern w:val="1"/>
          <w:lang w:eastAsia="hi-IN" w:bidi="hi-IN"/>
        </w:rPr>
        <w:t>1</w:t>
      </w:r>
      <w:r w:rsidRPr="0067456F">
        <w:rPr>
          <w:rFonts w:eastAsia="SimSun"/>
          <w:color w:val="000000" w:themeColor="text1"/>
          <w:kern w:val="1"/>
          <w:lang w:eastAsia="hi-IN" w:bidi="hi-IN"/>
        </w:rPr>
        <w:t>.</w:t>
      </w:r>
      <w:r w:rsidR="00BE5A08" w:rsidRPr="0067456F">
        <w:rPr>
          <w:rFonts w:eastAsia="SimSun"/>
          <w:color w:val="000000" w:themeColor="text1"/>
          <w:kern w:val="1"/>
          <w:lang w:eastAsia="hi-IN" w:bidi="hi-IN"/>
        </w:rPr>
        <w:t xml:space="preserve"> </w:t>
      </w:r>
      <w:r w:rsidRPr="0067456F">
        <w:rPr>
          <w:rFonts w:eastAsia="SimSun"/>
          <w:color w:val="000000" w:themeColor="text1"/>
          <w:kern w:val="1"/>
          <w:lang w:eastAsia="hi-IN" w:bidi="hi-IN"/>
        </w:rPr>
        <w:t>Ц</w:t>
      </w:r>
      <w:r w:rsidR="00BE5A08" w:rsidRPr="0067456F">
        <w:rPr>
          <w:rFonts w:eastAsia="SimSun"/>
          <w:color w:val="000000" w:themeColor="text1"/>
          <w:kern w:val="1"/>
          <w:lang w:eastAsia="hi-IN" w:bidi="hi-IN"/>
        </w:rPr>
        <w:t>ен</w:t>
      </w:r>
      <w:r w:rsidRPr="0067456F">
        <w:rPr>
          <w:rFonts w:eastAsia="SimSun"/>
          <w:color w:val="000000" w:themeColor="text1"/>
          <w:kern w:val="1"/>
          <w:lang w:eastAsia="hi-IN" w:bidi="hi-IN"/>
        </w:rPr>
        <w:t>а</w:t>
      </w:r>
      <w:r w:rsidR="00BE5A08" w:rsidRPr="0067456F">
        <w:rPr>
          <w:rFonts w:eastAsia="SimSun"/>
          <w:color w:val="000000" w:themeColor="text1"/>
          <w:kern w:val="1"/>
          <w:lang w:eastAsia="hi-IN" w:bidi="hi-IN"/>
        </w:rPr>
        <w:t xml:space="preserve"> права на заключение договора о комплексном развитии территории составляет</w:t>
      </w:r>
      <w:r w:rsidR="00E32B20" w:rsidRPr="0067456F">
        <w:rPr>
          <w:rFonts w:eastAsia="SimSun"/>
          <w:color w:val="000000" w:themeColor="text1"/>
          <w:kern w:val="1"/>
          <w:lang w:eastAsia="hi-IN" w:bidi="hi-IN"/>
        </w:rPr>
        <w:br/>
      </w:r>
      <w:r w:rsidR="00737EE0" w:rsidRPr="00737EE0">
        <w:rPr>
          <w:rFonts w:eastAsia="SimSun"/>
          <w:color w:val="000000" w:themeColor="text1"/>
          <w:kern w:val="1"/>
          <w:lang w:eastAsia="hi-IN" w:bidi="hi-IN"/>
        </w:rPr>
        <w:t>12 341,37 (двенадцать тысяч триста сорок один) рубль 37 копеек</w:t>
      </w:r>
      <w:r w:rsidR="00382D9B" w:rsidRPr="0067456F">
        <w:rPr>
          <w:rFonts w:eastAsia="SimSun"/>
          <w:color w:val="000000" w:themeColor="text1"/>
          <w:kern w:val="1"/>
          <w:lang w:eastAsia="hi-IN" w:bidi="hi-IN"/>
        </w:rPr>
        <w:t xml:space="preserve"> </w:t>
      </w:r>
      <w:r w:rsidR="00382D9B" w:rsidRPr="00A84198">
        <w:rPr>
          <w:rFonts w:eastAsia="SimSun"/>
          <w:kern w:val="1"/>
          <w:lang w:eastAsia="hi-IN" w:bidi="hi-IN"/>
        </w:rPr>
        <w:t>и оплачивается при подаче документов</w:t>
      </w:r>
      <w:r w:rsidR="0083677F" w:rsidRPr="00A84198">
        <w:rPr>
          <w:rFonts w:eastAsia="SimSun"/>
          <w:kern w:val="1"/>
          <w:lang w:eastAsia="hi-IN" w:bidi="hi-IN"/>
        </w:rPr>
        <w:t xml:space="preserve"> для участия в торгах в соответствии с </w:t>
      </w:r>
      <w:r w:rsidR="00E32B20" w:rsidRPr="00A84198">
        <w:rPr>
          <w:rFonts w:eastAsia="SimSun"/>
          <w:kern w:val="1"/>
          <w:lang w:eastAsia="hi-IN" w:bidi="hi-IN"/>
        </w:rPr>
        <w:t>И</w:t>
      </w:r>
      <w:r w:rsidR="0083677F" w:rsidRPr="00A84198">
        <w:rPr>
          <w:rFonts w:eastAsia="SimSun"/>
          <w:kern w:val="1"/>
          <w:lang w:eastAsia="hi-IN" w:bidi="hi-IN"/>
        </w:rPr>
        <w:t>звещением</w:t>
      </w:r>
      <w:r w:rsidR="00BE5A08" w:rsidRPr="00A84198">
        <w:rPr>
          <w:rFonts w:eastAsia="SimSun"/>
          <w:kern w:val="1"/>
          <w:lang w:eastAsia="hi-IN" w:bidi="hi-IN"/>
        </w:rPr>
        <w:t>.</w:t>
      </w:r>
    </w:p>
    <w:p w:rsidR="00BE5A08" w:rsidRPr="006D12AB" w:rsidRDefault="00BE5A08" w:rsidP="00BE5A08">
      <w:pPr>
        <w:widowControl w:val="0"/>
        <w:suppressAutoHyphens/>
        <w:ind w:firstLine="567"/>
        <w:jc w:val="both"/>
        <w:rPr>
          <w:rFonts w:eastAsia="SimSun"/>
          <w:kern w:val="1"/>
          <w:sz w:val="18"/>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IV</w:t>
      </w:r>
      <w:r w:rsidRPr="007D4C93">
        <w:rPr>
          <w:rFonts w:eastAsia="SimSun"/>
          <w:b/>
          <w:bCs/>
          <w:kern w:val="1"/>
          <w:lang w:eastAsia="hi-IN" w:bidi="hi-IN"/>
        </w:rPr>
        <w:t>. ОСНОВНЫЕ ОБЯЗАТЕЛЬСТВА СТОРОН</w:t>
      </w:r>
    </w:p>
    <w:p w:rsidR="00BE5A08" w:rsidRPr="007D4C93" w:rsidRDefault="00BE5A08" w:rsidP="00BE5A08">
      <w:pPr>
        <w:autoSpaceDE w:val="0"/>
        <w:ind w:firstLine="567"/>
        <w:jc w:val="both"/>
        <w:rPr>
          <w:rFonts w:eastAsia="SimSun"/>
          <w:kern w:val="1"/>
          <w:lang w:eastAsia="hi-IN" w:bidi="hi-IN"/>
        </w:rPr>
      </w:pPr>
      <w:r w:rsidRPr="007D4C93">
        <w:rPr>
          <w:rFonts w:eastAsia="SimSun"/>
          <w:kern w:val="1"/>
          <w:lang w:eastAsia="hi-IN" w:bidi="hi-IN"/>
        </w:rPr>
        <w:t>4.1. Застройщик обязуется своими силами и за свой счет и (или) с привлечением других лиц и (или) средств других лиц выполнить следующие обязательства: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4.1.1.</w:t>
      </w:r>
      <w:r w:rsidRPr="007D4C93">
        <w:rPr>
          <w:kern w:val="1"/>
          <w:lang w:eastAsia="hi-IN" w:bidi="hi-IN"/>
        </w:rPr>
        <w:t xml:space="preserve"> Осуществить финансирование мероприятий комплексного развития Территории в объеме не менее суммы, указанной в заявке на участие в конкурсе, составляющей</w:t>
      </w:r>
      <w:r w:rsidR="00C87321">
        <w:rPr>
          <w:kern w:val="1"/>
          <w:lang w:eastAsia="hi-IN" w:bidi="hi-IN"/>
        </w:rPr>
        <w:t xml:space="preserve"> </w:t>
      </w:r>
      <w:r w:rsidR="004D2512">
        <w:rPr>
          <w:kern w:val="1"/>
          <w:lang w:eastAsia="hi-IN" w:bidi="hi-IN"/>
        </w:rPr>
        <w:t>____________________________</w:t>
      </w:r>
      <w:r w:rsidR="00C87321">
        <w:rPr>
          <w:kern w:val="1"/>
          <w:lang w:eastAsia="hi-IN" w:bidi="hi-IN"/>
        </w:rPr>
        <w:t xml:space="preserve"> </w:t>
      </w:r>
      <w:r w:rsidRPr="007D4C93">
        <w:rPr>
          <w:kern w:val="1"/>
          <w:lang w:eastAsia="hi-IN" w:bidi="hi-IN"/>
        </w:rPr>
        <w:t>(</w:t>
      </w:r>
      <w:r w:rsidR="004D2512">
        <w:rPr>
          <w:kern w:val="1"/>
          <w:lang w:eastAsia="hi-IN" w:bidi="hi-IN"/>
        </w:rPr>
        <w:t>_______________________________</w:t>
      </w:r>
      <w:r w:rsidRPr="007D4C93">
        <w:rPr>
          <w:kern w:val="1"/>
          <w:lang w:eastAsia="hi-IN" w:bidi="hi-IN"/>
        </w:rPr>
        <w:t>) рублей.</w:t>
      </w:r>
    </w:p>
    <w:p w:rsidR="00BE5A08" w:rsidRDefault="00BE5A08" w:rsidP="00AA1685">
      <w:pPr>
        <w:suppressAutoHyphens/>
        <w:ind w:firstLine="567"/>
        <w:jc w:val="both"/>
      </w:pPr>
      <w:r w:rsidRPr="007D4C93">
        <w:rPr>
          <w:rFonts w:eastAsia="SimSun"/>
          <w:kern w:val="1"/>
          <w:lang w:eastAsia="hi-IN" w:bidi="hi-IN"/>
        </w:rPr>
        <w:t xml:space="preserve">4.1.2. </w:t>
      </w:r>
      <w:r w:rsidR="009C427A">
        <w:rPr>
          <w:rFonts w:eastAsia="SimSun"/>
          <w:kern w:val="1"/>
          <w:lang w:eastAsia="hi-IN" w:bidi="hi-IN"/>
        </w:rPr>
        <w:t>Сроки расселения</w:t>
      </w:r>
      <w:r w:rsidR="00B951F6">
        <w:rPr>
          <w:rFonts w:eastAsia="SimSun"/>
          <w:kern w:val="1"/>
          <w:lang w:eastAsia="hi-IN" w:bidi="hi-IN"/>
        </w:rPr>
        <w:t xml:space="preserve">, указанные Застройщиком в заявке на участие </w:t>
      </w:r>
      <w:r w:rsidR="00BF1CFB">
        <w:rPr>
          <w:rFonts w:eastAsia="SimSun"/>
          <w:kern w:val="1"/>
          <w:lang w:eastAsia="hi-IN" w:bidi="hi-IN"/>
        </w:rPr>
        <w:t>в конкурсе и Плане-графике</w:t>
      </w:r>
      <w:r w:rsidR="00AA1685">
        <w:rPr>
          <w:rFonts w:eastAsia="SimSun"/>
          <w:kern w:val="1"/>
          <w:lang w:eastAsia="hi-IN" w:bidi="hi-IN"/>
        </w:rPr>
        <w:t xml:space="preserve"> многоквартирных домов</w:t>
      </w:r>
      <w:r w:rsidR="000B0FDD">
        <w:rPr>
          <w:rFonts w:eastAsia="SimSun"/>
          <w:kern w:val="1"/>
          <w:lang w:eastAsia="hi-IN" w:bidi="hi-IN"/>
        </w:rPr>
        <w:t>,</w:t>
      </w:r>
      <w:r w:rsidR="003B6FEE">
        <w:rPr>
          <w:rFonts w:eastAsia="SimSun"/>
          <w:kern w:val="1"/>
          <w:lang w:eastAsia="hi-IN" w:bidi="hi-IN"/>
        </w:rPr>
        <w:t xml:space="preserve"> </w:t>
      </w:r>
      <w:r w:rsidR="00F6398B" w:rsidRPr="00903EB7">
        <w:t xml:space="preserve">расположенных в границах территории, подлежащей комплексному </w:t>
      </w:r>
      <w:r w:rsidR="00F6398B" w:rsidRPr="00D64A99">
        <w:t xml:space="preserve">развитию (таблица </w:t>
      </w:r>
      <w:r w:rsidR="00E24DF9" w:rsidRPr="00D64A99">
        <w:t>2</w:t>
      </w:r>
      <w:r w:rsidR="00F6398B" w:rsidRPr="00D64A99">
        <w:t xml:space="preserve"> Приложения 3)</w:t>
      </w:r>
      <w:r w:rsidR="000B0FDD" w:rsidRPr="00D64A99">
        <w:t>:</w:t>
      </w:r>
    </w:p>
    <w:p w:rsidR="000B0FDD" w:rsidRPr="006E46F1" w:rsidRDefault="000B0FDD" w:rsidP="000B0FDD">
      <w:pPr>
        <w:ind w:firstLine="709"/>
        <w:jc w:val="both"/>
      </w:pPr>
      <w:r w:rsidRPr="006E46F1">
        <w:t xml:space="preserve">- </w:t>
      </w:r>
      <w:r w:rsidR="00AE0443" w:rsidRPr="006E46F1">
        <w:t>Наугорское ш.</w:t>
      </w:r>
      <w:r w:rsidRPr="006E46F1">
        <w:t xml:space="preserve">, д. </w:t>
      </w:r>
      <w:r w:rsidR="00AE0443" w:rsidRPr="006E46F1">
        <w:t>9</w:t>
      </w:r>
      <w:r w:rsidRPr="006E46F1">
        <w:t xml:space="preserve"> – ____________ 20</w:t>
      </w:r>
      <w:r w:rsidR="0087175D" w:rsidRPr="006E46F1">
        <w:t>___ года</w:t>
      </w:r>
      <w:r w:rsidRPr="006E46F1">
        <w:t>;</w:t>
      </w:r>
    </w:p>
    <w:p w:rsidR="000B0FDD" w:rsidRPr="006E46F1" w:rsidRDefault="000B0FDD" w:rsidP="000B0FDD">
      <w:pPr>
        <w:ind w:firstLine="709"/>
        <w:jc w:val="both"/>
      </w:pPr>
      <w:r w:rsidRPr="006E46F1">
        <w:t xml:space="preserve">- ул. </w:t>
      </w:r>
      <w:r w:rsidR="00AE0443" w:rsidRPr="006E46F1">
        <w:t>Плещеевская</w:t>
      </w:r>
      <w:r w:rsidRPr="006E46F1">
        <w:t xml:space="preserve">, д. </w:t>
      </w:r>
      <w:r w:rsidR="00AE0443" w:rsidRPr="006E46F1">
        <w:t>3</w:t>
      </w:r>
      <w:r w:rsidRPr="006E46F1">
        <w:t xml:space="preserve"> – </w:t>
      </w:r>
      <w:r w:rsidR="0087175D" w:rsidRPr="006E46F1">
        <w:t>____________ 20___ года</w:t>
      </w:r>
      <w:r w:rsidR="006E46F1">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В целях исполнения срок</w:t>
      </w:r>
      <w:r w:rsidR="004D2512">
        <w:rPr>
          <w:rFonts w:eastAsia="SimSun"/>
          <w:kern w:val="1"/>
          <w:lang w:eastAsia="hi-IN" w:bidi="hi-IN"/>
        </w:rPr>
        <w:t>а</w:t>
      </w:r>
      <w:r w:rsidRPr="007D4C93">
        <w:rPr>
          <w:rFonts w:eastAsia="SimSun"/>
          <w:kern w:val="1"/>
          <w:lang w:eastAsia="hi-IN" w:bidi="hi-IN"/>
        </w:rPr>
        <w:t xml:space="preserve"> расселения, указанн</w:t>
      </w:r>
      <w:r w:rsidR="004D2512">
        <w:rPr>
          <w:rFonts w:eastAsia="SimSun"/>
          <w:kern w:val="1"/>
          <w:lang w:eastAsia="hi-IN" w:bidi="hi-IN"/>
        </w:rPr>
        <w:t>ого</w:t>
      </w:r>
      <w:r w:rsidRPr="007D4C93">
        <w:rPr>
          <w:rFonts w:eastAsia="SimSun"/>
          <w:kern w:val="1"/>
          <w:lang w:eastAsia="hi-IN" w:bidi="hi-IN"/>
        </w:rPr>
        <w:t xml:space="preserve"> в настоящем пункте Застройщик обязуется:</w:t>
      </w:r>
    </w:p>
    <w:p w:rsidR="002A5AC1" w:rsidRPr="00E266E6" w:rsidRDefault="002A5AC1" w:rsidP="002A5AC1">
      <w:pPr>
        <w:autoSpaceDE w:val="0"/>
        <w:ind w:firstLine="567"/>
        <w:jc w:val="both"/>
        <w:rPr>
          <w:rFonts w:eastAsia="SimSun"/>
          <w:color w:val="000000" w:themeColor="text1"/>
          <w:kern w:val="1"/>
          <w:lang w:eastAsia="hi-IN" w:bidi="hi-IN"/>
        </w:rPr>
      </w:pPr>
      <w:r w:rsidRPr="00BF6D3F">
        <w:rPr>
          <w:rFonts w:eastAsia="SimSun"/>
          <w:kern w:val="1"/>
          <w:lang w:eastAsia="hi-IN" w:bidi="hi-IN"/>
        </w:rPr>
        <w:t xml:space="preserve">4.1.2.1. </w:t>
      </w:r>
      <w:r w:rsidR="00B03512" w:rsidRPr="00BF6D3F">
        <w:rPr>
          <w:rFonts w:eastAsia="SimSun"/>
          <w:kern w:val="1"/>
          <w:lang w:eastAsia="hi-IN" w:bidi="hi-IN"/>
        </w:rPr>
        <w:t xml:space="preserve">Создать благоустроенные жилые помещения либо приобрести благоустроенные жилые помещения и передать их безвозмездно Администрации для последующего предоставления в соответствии с жилищным законодательством гражданам, являющимся нанимателями по договорам социального найма жилого помещения муниципального жилищного фонда в </w:t>
      </w:r>
      <w:r w:rsidR="00B03512" w:rsidRPr="00BF6D3F">
        <w:rPr>
          <w:rFonts w:eastAsia="SimSun"/>
          <w:kern w:val="1"/>
          <w:lang w:eastAsia="hi-IN" w:bidi="hi-IN"/>
        </w:rPr>
        <w:lastRenderedPageBreak/>
        <w:t>многоквартирных домах, признанных аварийными и подлежащими сносу, указанных в</w:t>
      </w:r>
      <w:r w:rsidRPr="00BF6D3F">
        <w:rPr>
          <w:rFonts w:eastAsia="SimSun"/>
          <w:kern w:val="1"/>
          <w:lang w:eastAsia="hi-IN" w:bidi="hi-IN"/>
        </w:rPr>
        <w:t xml:space="preserve"> </w:t>
      </w:r>
      <w:r w:rsidRPr="00BF6D3F">
        <w:rPr>
          <w:rFonts w:eastAsia="SimSun"/>
          <w:color w:val="000000" w:themeColor="text1"/>
          <w:kern w:val="1"/>
          <w:lang w:eastAsia="hi-IN" w:bidi="hi-IN"/>
        </w:rPr>
        <w:t>таблиц</w:t>
      </w:r>
      <w:r w:rsidR="00BF6D3F" w:rsidRPr="00BF6D3F">
        <w:rPr>
          <w:rFonts w:eastAsia="SimSun"/>
          <w:color w:val="000000" w:themeColor="text1"/>
          <w:kern w:val="1"/>
          <w:lang w:eastAsia="hi-IN" w:bidi="hi-IN"/>
        </w:rPr>
        <w:t>е</w:t>
      </w:r>
      <w:r w:rsidRPr="00BF6D3F">
        <w:rPr>
          <w:rFonts w:eastAsia="SimSun"/>
          <w:color w:val="000000" w:themeColor="text1"/>
          <w:kern w:val="1"/>
          <w:lang w:eastAsia="hi-IN" w:bidi="hi-IN"/>
        </w:rPr>
        <w:t xml:space="preserve"> </w:t>
      </w:r>
      <w:r w:rsidR="000E29CA" w:rsidRPr="00BF6D3F">
        <w:rPr>
          <w:rFonts w:eastAsia="SimSun"/>
          <w:color w:val="000000" w:themeColor="text1"/>
          <w:kern w:val="1"/>
          <w:lang w:eastAsia="hi-IN" w:bidi="hi-IN"/>
        </w:rPr>
        <w:t>2</w:t>
      </w:r>
      <w:r w:rsidRPr="00BF6D3F">
        <w:rPr>
          <w:rFonts w:eastAsia="SimSun"/>
          <w:color w:val="000000" w:themeColor="text1"/>
          <w:kern w:val="1"/>
          <w:lang w:eastAsia="hi-IN" w:bidi="hi-IN"/>
        </w:rPr>
        <w:t xml:space="preserve"> </w:t>
      </w:r>
      <w:r w:rsidRPr="00E266E6">
        <w:rPr>
          <w:rFonts w:eastAsia="SimSun"/>
          <w:color w:val="000000" w:themeColor="text1"/>
          <w:kern w:val="1"/>
          <w:lang w:eastAsia="hi-IN" w:bidi="hi-IN"/>
        </w:rPr>
        <w:t>Приложения 3</w:t>
      </w:r>
      <w:r w:rsidR="00383500" w:rsidRPr="00E266E6">
        <w:rPr>
          <w:rFonts w:eastAsia="SimSun"/>
          <w:color w:val="000000" w:themeColor="text1"/>
          <w:kern w:val="1"/>
          <w:lang w:eastAsia="hi-IN" w:bidi="hi-IN"/>
        </w:rPr>
        <w:t xml:space="preserve"> </w:t>
      </w:r>
      <w:r w:rsidRPr="00E266E6">
        <w:rPr>
          <w:rFonts w:eastAsia="SimSun"/>
          <w:color w:val="000000" w:themeColor="text1"/>
          <w:kern w:val="1"/>
          <w:lang w:eastAsia="hi-IN" w:bidi="hi-IN"/>
        </w:rPr>
        <w:t>с учетом положений пунктов 5.3. и 5.8. Договора;</w:t>
      </w:r>
    </w:p>
    <w:p w:rsidR="002A5AC1" w:rsidRPr="002A5AC1" w:rsidRDefault="002A5AC1" w:rsidP="002A5AC1">
      <w:pPr>
        <w:autoSpaceDE w:val="0"/>
        <w:ind w:firstLine="567"/>
        <w:jc w:val="both"/>
        <w:rPr>
          <w:rFonts w:eastAsia="SimSun"/>
          <w:kern w:val="1"/>
          <w:lang w:eastAsia="hi-IN" w:bidi="hi-IN"/>
        </w:rPr>
      </w:pPr>
      <w:r w:rsidRPr="003B17DE">
        <w:rPr>
          <w:rFonts w:eastAsia="SimSun"/>
          <w:kern w:val="1"/>
          <w:lang w:eastAsia="hi-IN" w:bidi="hi-IN"/>
        </w:rPr>
        <w:t xml:space="preserve">4.1.2.2. </w:t>
      </w:r>
      <w:r w:rsidR="007E4642" w:rsidRPr="003B17DE">
        <w:rPr>
          <w:rFonts w:eastAsia="SimSun"/>
          <w:kern w:val="1"/>
          <w:lang w:eastAsia="hi-IN" w:bidi="hi-IN"/>
        </w:rPr>
        <w:t xml:space="preserve">Приобрести у граждан и юридических лиц, принадлежащие им на праве собственности жилые помещения, расположенные в многоквартирных домах, признанных аварийными и подлежащими сносу, указанных в </w:t>
      </w:r>
      <w:r w:rsidR="007E4642" w:rsidRPr="003B17DE">
        <w:rPr>
          <w:rFonts w:eastAsia="SimSun"/>
          <w:color w:val="000000" w:themeColor="text1"/>
          <w:kern w:val="1"/>
          <w:lang w:eastAsia="hi-IN" w:bidi="hi-IN"/>
        </w:rPr>
        <w:t xml:space="preserve">таблице </w:t>
      </w:r>
      <w:r w:rsidR="00080DF6" w:rsidRPr="003B17DE">
        <w:rPr>
          <w:rFonts w:eastAsia="SimSun"/>
          <w:color w:val="000000" w:themeColor="text1"/>
          <w:kern w:val="1"/>
          <w:lang w:eastAsia="hi-IN" w:bidi="hi-IN"/>
        </w:rPr>
        <w:t>2</w:t>
      </w:r>
      <w:r w:rsidR="007E4642" w:rsidRPr="003B17DE">
        <w:rPr>
          <w:rFonts w:eastAsia="SimSun"/>
          <w:color w:val="000000" w:themeColor="text1"/>
          <w:kern w:val="1"/>
          <w:lang w:eastAsia="hi-IN" w:bidi="hi-IN"/>
        </w:rPr>
        <w:t xml:space="preserve"> Приложения 3, </w:t>
      </w:r>
      <w:r w:rsidR="000A6636" w:rsidRPr="003B17DE">
        <w:rPr>
          <w:rFonts w:eastAsia="SimSun"/>
          <w:color w:val="000000" w:themeColor="text1"/>
          <w:kern w:val="1"/>
          <w:lang w:eastAsia="hi-IN" w:bidi="hi-IN"/>
        </w:rPr>
        <w:t xml:space="preserve">земельные </w:t>
      </w:r>
      <w:r w:rsidR="000A6636" w:rsidRPr="003B17DE">
        <w:rPr>
          <w:rFonts w:eastAsia="SimSun"/>
          <w:kern w:val="1"/>
          <w:lang w:eastAsia="hi-IN" w:bidi="hi-IN"/>
        </w:rPr>
        <w:t xml:space="preserve">участки, на которых расположены такие объекты, в соответствии с гражданским и земельным законодательством по цене, согласованной Застройщиком и собственником такого объекта, помещения, земельного </w:t>
      </w:r>
      <w:r w:rsidR="000A6636" w:rsidRPr="004A0FE6">
        <w:rPr>
          <w:rFonts w:eastAsia="SimSun"/>
          <w:kern w:val="1"/>
          <w:lang w:eastAsia="hi-IN" w:bidi="hi-IN"/>
        </w:rPr>
        <w:t>участка в случае достижения такого соглашения;</w:t>
      </w:r>
    </w:p>
    <w:p w:rsidR="002A5AC1" w:rsidRPr="007B44F4" w:rsidRDefault="002A5AC1" w:rsidP="002A5AC1">
      <w:pPr>
        <w:autoSpaceDE w:val="0"/>
        <w:ind w:firstLine="567"/>
        <w:jc w:val="both"/>
        <w:rPr>
          <w:rFonts w:eastAsia="SimSun"/>
          <w:color w:val="000000" w:themeColor="text1"/>
          <w:kern w:val="1"/>
          <w:lang w:eastAsia="hi-IN" w:bidi="hi-IN"/>
        </w:rPr>
      </w:pPr>
      <w:r w:rsidRPr="007B44F4">
        <w:rPr>
          <w:rFonts w:eastAsia="SimSun"/>
          <w:color w:val="000000" w:themeColor="text1"/>
          <w:kern w:val="1"/>
          <w:lang w:eastAsia="hi-IN" w:bidi="hi-IN"/>
        </w:rPr>
        <w:t>4.1.2.3.</w:t>
      </w:r>
      <w:r w:rsidRPr="007B44F4">
        <w:rPr>
          <w:rFonts w:eastAsia="SimSun"/>
          <w:color w:val="000000" w:themeColor="text1"/>
          <w:kern w:val="1"/>
          <w:lang w:eastAsia="hi-IN" w:bidi="hi-IN"/>
        </w:rPr>
        <w:tab/>
      </w:r>
      <w:r w:rsidR="00D4583B" w:rsidRPr="007B44F4">
        <w:rPr>
          <w:rFonts w:eastAsia="SimSun"/>
          <w:color w:val="000000" w:themeColor="text1"/>
          <w:kern w:val="1"/>
          <w:lang w:eastAsia="hi-IN" w:bidi="hi-IN"/>
        </w:rPr>
        <w:t>Выкупить у собственников принадлежащие им нежилые объекты, земельные участки, на которых расположены такие объекты, указанные в таблиц</w:t>
      </w:r>
      <w:r w:rsidR="00A25A44" w:rsidRPr="007B44F4">
        <w:rPr>
          <w:rFonts w:eastAsia="SimSun"/>
          <w:color w:val="000000" w:themeColor="text1"/>
          <w:kern w:val="1"/>
          <w:lang w:eastAsia="hi-IN" w:bidi="hi-IN"/>
        </w:rPr>
        <w:t>е</w:t>
      </w:r>
      <w:r w:rsidR="00D4583B" w:rsidRPr="007B44F4">
        <w:rPr>
          <w:rFonts w:eastAsia="SimSun"/>
          <w:color w:val="000000" w:themeColor="text1"/>
          <w:kern w:val="1"/>
          <w:lang w:eastAsia="hi-IN" w:bidi="hi-IN"/>
        </w:rPr>
        <w:t xml:space="preserve"> 1 Приложения 3, в соответствии с гражданским и земельным законодательством по цене, согласованной Застройщиком и собственником такого объекта, помещения, земельного участка в случае достижения такого соглашения, осуществить государственную регистрацию прав Застройщика на объекты недвижимости, приобретенные Застройщиком и передать их безвозмездно в муниципальную собственность;</w:t>
      </w:r>
    </w:p>
    <w:p w:rsidR="002C63D1" w:rsidRDefault="002A5AC1" w:rsidP="002A5AC1">
      <w:pPr>
        <w:autoSpaceDE w:val="0"/>
        <w:ind w:firstLine="567"/>
        <w:jc w:val="both"/>
        <w:rPr>
          <w:rFonts w:eastAsia="SimSun"/>
          <w:kern w:val="1"/>
          <w:lang w:eastAsia="hi-IN" w:bidi="hi-IN"/>
        </w:rPr>
      </w:pPr>
      <w:r w:rsidRPr="007B44F4">
        <w:rPr>
          <w:rFonts w:eastAsia="SimSun"/>
          <w:kern w:val="1"/>
          <w:lang w:eastAsia="hi-IN" w:bidi="hi-IN"/>
        </w:rPr>
        <w:t xml:space="preserve">4.1.2.4. </w:t>
      </w:r>
      <w:r w:rsidR="002C63D1" w:rsidRPr="007B44F4">
        <w:rPr>
          <w:rFonts w:eastAsia="SimSun"/>
          <w:kern w:val="1"/>
          <w:lang w:eastAsia="hi-IN" w:bidi="hi-IN"/>
        </w:rPr>
        <w:t>В случае недостижения соглашения о продаже Застройщику в соответствии с гражданским и земельным законодательством объектов недвижимости, указанных в пункте 4.1.2.3. с их собственниками - гражданами, юридическими лицами, направить в Администрацию ходатайство об изъятии в соответствии с пунктом 4 части 1 статьи 56.4 Земельного кодекса Российской Федерации для муниципальных нужд таких объектов недвижимого имущества;</w:t>
      </w:r>
    </w:p>
    <w:p w:rsidR="002A5AC1" w:rsidRPr="009836FB" w:rsidRDefault="002A5AC1" w:rsidP="002A5AC1">
      <w:pPr>
        <w:autoSpaceDE w:val="0"/>
        <w:ind w:firstLine="567"/>
        <w:jc w:val="both"/>
        <w:rPr>
          <w:rFonts w:eastAsia="SimSun"/>
          <w:color w:val="000000" w:themeColor="text1"/>
          <w:kern w:val="1"/>
          <w:lang w:eastAsia="hi-IN" w:bidi="hi-IN"/>
        </w:rPr>
      </w:pPr>
      <w:r w:rsidRPr="009836FB">
        <w:rPr>
          <w:rFonts w:eastAsia="SimSun"/>
          <w:color w:val="000000" w:themeColor="text1"/>
          <w:kern w:val="1"/>
          <w:lang w:eastAsia="hi-IN" w:bidi="hi-IN"/>
        </w:rPr>
        <w:t>4.1.2.</w:t>
      </w:r>
      <w:r w:rsidR="003620CC" w:rsidRPr="009836FB">
        <w:rPr>
          <w:rFonts w:eastAsia="SimSun"/>
          <w:color w:val="000000" w:themeColor="text1"/>
          <w:kern w:val="1"/>
          <w:lang w:eastAsia="hi-IN" w:bidi="hi-IN"/>
        </w:rPr>
        <w:t>5</w:t>
      </w:r>
      <w:r w:rsidRPr="009836FB">
        <w:rPr>
          <w:rFonts w:eastAsia="SimSun"/>
          <w:color w:val="000000" w:themeColor="text1"/>
          <w:kern w:val="1"/>
          <w:lang w:eastAsia="hi-IN" w:bidi="hi-IN"/>
        </w:rPr>
        <w:t xml:space="preserve">. </w:t>
      </w:r>
      <w:r w:rsidR="00602CAD" w:rsidRPr="009836FB">
        <w:rPr>
          <w:rFonts w:eastAsia="SimSun"/>
          <w:color w:val="000000" w:themeColor="text1"/>
          <w:kern w:val="1"/>
          <w:lang w:eastAsia="hi-IN" w:bidi="hi-IN"/>
        </w:rPr>
        <w:t xml:space="preserve">Заключить трехсторонние (с участием Администрации) соглашения с собственниками (гражданами и юридическими лицами) об изъятии в отношении всех жилых помещений и соответствующих земельных участков (в аварийных домах), находящихся в собственности указанных лиц и выплатить Администрации возмещение за изымаемые жилые помещения в размере, определяемом в соответствии со статьей 32 ЖК РФ для последующего перечисления Администрацией возмещения таким собственникам, или предоставить гражданам, являющимся собственниками жилых помещений, иные благоустроенные жилые помещения в порядке, установленном статьями 56.7-56.11 Земельного кодекса Российской Федерации, указанными </w:t>
      </w:r>
      <w:r w:rsidR="007C42A5" w:rsidRPr="009836FB">
        <w:rPr>
          <w:rFonts w:eastAsia="SimSun"/>
          <w:color w:val="000000" w:themeColor="text1"/>
          <w:kern w:val="1"/>
          <w:lang w:eastAsia="hi-IN" w:bidi="hi-IN"/>
        </w:rPr>
        <w:t xml:space="preserve">в </w:t>
      </w:r>
      <w:r w:rsidR="00602CAD" w:rsidRPr="009836FB">
        <w:rPr>
          <w:rFonts w:eastAsia="SimSun"/>
          <w:color w:val="000000" w:themeColor="text1"/>
          <w:kern w:val="1"/>
          <w:lang w:eastAsia="hi-IN" w:bidi="hi-IN"/>
        </w:rPr>
        <w:t>таблиц</w:t>
      </w:r>
      <w:r w:rsidR="007C42A5" w:rsidRPr="009836FB">
        <w:rPr>
          <w:rFonts w:eastAsia="SimSun"/>
          <w:color w:val="000000" w:themeColor="text1"/>
          <w:kern w:val="1"/>
          <w:lang w:eastAsia="hi-IN" w:bidi="hi-IN"/>
        </w:rPr>
        <w:t>е</w:t>
      </w:r>
      <w:r w:rsidR="00602CAD" w:rsidRPr="009836FB">
        <w:rPr>
          <w:rFonts w:eastAsia="SimSun"/>
          <w:color w:val="000000" w:themeColor="text1"/>
          <w:kern w:val="1"/>
          <w:lang w:eastAsia="hi-IN" w:bidi="hi-IN"/>
        </w:rPr>
        <w:t xml:space="preserve"> 2 Приложения 3;</w:t>
      </w:r>
    </w:p>
    <w:p w:rsidR="002A5AC1" w:rsidRPr="009836FB" w:rsidRDefault="002A5AC1" w:rsidP="002A5AC1">
      <w:pPr>
        <w:autoSpaceDE w:val="0"/>
        <w:ind w:firstLine="567"/>
        <w:jc w:val="both"/>
        <w:rPr>
          <w:rFonts w:eastAsia="SimSun"/>
          <w:color w:val="000000" w:themeColor="text1"/>
          <w:kern w:val="1"/>
          <w:lang w:eastAsia="hi-IN" w:bidi="hi-IN"/>
        </w:rPr>
      </w:pPr>
      <w:r w:rsidRPr="009836FB">
        <w:rPr>
          <w:rFonts w:eastAsia="SimSun"/>
          <w:color w:val="000000" w:themeColor="text1"/>
          <w:kern w:val="1"/>
          <w:lang w:eastAsia="hi-IN" w:bidi="hi-IN"/>
        </w:rPr>
        <w:t>4.1.2.</w:t>
      </w:r>
      <w:r w:rsidR="003620CC" w:rsidRPr="009836FB">
        <w:rPr>
          <w:rFonts w:eastAsia="SimSun"/>
          <w:color w:val="000000" w:themeColor="text1"/>
          <w:kern w:val="1"/>
          <w:lang w:eastAsia="hi-IN" w:bidi="hi-IN"/>
        </w:rPr>
        <w:t>6</w:t>
      </w:r>
      <w:r w:rsidRPr="009836FB">
        <w:rPr>
          <w:rFonts w:eastAsia="SimSun"/>
          <w:color w:val="000000" w:themeColor="text1"/>
          <w:kern w:val="1"/>
          <w:lang w:eastAsia="hi-IN" w:bidi="hi-IN"/>
        </w:rPr>
        <w:t xml:space="preserve">. </w:t>
      </w:r>
      <w:r w:rsidR="00C75442" w:rsidRPr="009836FB">
        <w:rPr>
          <w:rFonts w:eastAsia="SimSun"/>
          <w:color w:val="000000" w:themeColor="text1"/>
          <w:kern w:val="1"/>
          <w:lang w:eastAsia="hi-IN" w:bidi="hi-IN"/>
        </w:rPr>
        <w:t>Заключить трехсторонние (с участием Администрации) соглашения с собственниками (гражданами и юридическими лицами) об изъятии земельного участка с расположенными на нем объектами недвижимого имущества (нежилых) для муниципальных нужд, находящихся в собственности указанных лиц, и выплатить таким собственникам возмещение за изымаемые земельные участки и (или) расположенные на них объекты недвижимого имущества или передать в собственность лицу, чьи земельные участки и (или) расположенные на них объекты недвижимого имущества изымаются для муниципальных нужд, иные объекты недвижимого имущества взамен изымаемых земельных участков и (или) расположенных на них объектов недвижимого имущества;</w:t>
      </w:r>
    </w:p>
    <w:p w:rsidR="005329BA" w:rsidRPr="00DF05ED" w:rsidRDefault="002A5AC1" w:rsidP="002A5AC1">
      <w:pPr>
        <w:autoSpaceDE w:val="0"/>
        <w:ind w:firstLine="567"/>
        <w:jc w:val="both"/>
        <w:rPr>
          <w:rFonts w:eastAsia="SimSun"/>
          <w:color w:val="000000" w:themeColor="text1"/>
          <w:kern w:val="1"/>
          <w:lang w:eastAsia="hi-IN" w:bidi="hi-IN"/>
        </w:rPr>
      </w:pPr>
      <w:r w:rsidRPr="00D41C05">
        <w:rPr>
          <w:rFonts w:eastAsia="SimSun"/>
          <w:color w:val="000000" w:themeColor="text1"/>
          <w:kern w:val="1"/>
          <w:lang w:eastAsia="hi-IN" w:bidi="hi-IN"/>
        </w:rPr>
        <w:t>4.1.2.</w:t>
      </w:r>
      <w:r w:rsidR="003620CC" w:rsidRPr="00D41C05">
        <w:rPr>
          <w:rFonts w:eastAsia="SimSun"/>
          <w:color w:val="000000" w:themeColor="text1"/>
          <w:kern w:val="1"/>
          <w:lang w:eastAsia="hi-IN" w:bidi="hi-IN"/>
        </w:rPr>
        <w:t>7</w:t>
      </w:r>
      <w:r w:rsidRPr="00D41C05">
        <w:rPr>
          <w:rFonts w:eastAsia="SimSun"/>
          <w:color w:val="000000" w:themeColor="text1"/>
          <w:kern w:val="1"/>
          <w:lang w:eastAsia="hi-IN" w:bidi="hi-IN"/>
        </w:rPr>
        <w:t xml:space="preserve">. </w:t>
      </w:r>
      <w:r w:rsidR="005329BA" w:rsidRPr="00D41C05">
        <w:rPr>
          <w:rFonts w:eastAsia="SimSun"/>
          <w:color w:val="000000" w:themeColor="text1"/>
          <w:kern w:val="1"/>
          <w:lang w:eastAsia="hi-IN" w:bidi="hi-IN"/>
        </w:rPr>
        <w:t>В случае обращения Администрации в суд с иском о принудительном изъятии жилого помещения, земельного участка и расположенных на нем объектов недвижимого имущества, предоставить Администрации денежные средства для выплаты гражданам (юридическим лицам) возмещения за жилые помещения в многоквартирных домах, признанных аварийными и подлежащими сносу, за изымаемые для муниципальных нужд в соответствии с земельным законодательством земельные участки с расположенными на них объектами недвижимости в размере, достаточном для исполнения судебного решения.</w:t>
      </w:r>
    </w:p>
    <w:p w:rsidR="002A5AC1" w:rsidRPr="00D41C05" w:rsidRDefault="002A5AC1" w:rsidP="002A5AC1">
      <w:pPr>
        <w:autoSpaceDE w:val="0"/>
        <w:ind w:firstLine="567"/>
        <w:jc w:val="both"/>
        <w:rPr>
          <w:rFonts w:eastAsia="SimSun"/>
          <w:kern w:val="1"/>
          <w:lang w:eastAsia="hi-IN" w:bidi="hi-IN"/>
        </w:rPr>
      </w:pPr>
      <w:r w:rsidRPr="00D41C05">
        <w:rPr>
          <w:rFonts w:eastAsia="SimSun"/>
          <w:kern w:val="1"/>
          <w:lang w:eastAsia="hi-IN" w:bidi="hi-IN"/>
        </w:rPr>
        <w:t>Срок исполнения обязательств, в данном случае, может быть изменен в соответствии с пунктом 6.2. Договора.</w:t>
      </w:r>
    </w:p>
    <w:p w:rsidR="00BE5A08" w:rsidRPr="007D4C93" w:rsidRDefault="00BE5A08" w:rsidP="002A5AC1">
      <w:pPr>
        <w:autoSpaceDE w:val="0"/>
        <w:ind w:firstLine="567"/>
        <w:jc w:val="both"/>
        <w:rPr>
          <w:rFonts w:eastAsia="SimSun"/>
          <w:kern w:val="1"/>
          <w:lang w:eastAsia="hi-IN" w:bidi="hi-IN"/>
        </w:rPr>
      </w:pPr>
      <w:r w:rsidRPr="000929EF">
        <w:rPr>
          <w:rFonts w:eastAsia="SimSun"/>
          <w:kern w:val="1"/>
          <w:lang w:eastAsia="hi-IN" w:bidi="hi-IN"/>
        </w:rPr>
        <w:t xml:space="preserve">4.1.3. Осуществить государственную регистрацию прав Застройщика на объекты недвижимости на </w:t>
      </w:r>
      <w:hyperlink r:id="rId10" w:anchor="1083" w:history="1">
        <w:r w:rsidRPr="000929EF">
          <w:rPr>
            <w:rFonts w:eastAsia="SimSun"/>
            <w:kern w:val="1"/>
          </w:rPr>
          <w:t>Территории</w:t>
        </w:r>
      </w:hyperlink>
      <w:r w:rsidRPr="000929EF">
        <w:rPr>
          <w:rFonts w:eastAsia="SimSun"/>
          <w:kern w:val="1"/>
          <w:lang w:eastAsia="hi-IN" w:bidi="hi-IN"/>
        </w:rPr>
        <w:t xml:space="preserve"> комплексного развития, приобретенные Застройщиком </w:t>
      </w:r>
      <w:r w:rsidR="003A047B" w:rsidRPr="000929EF">
        <w:rPr>
          <w:rFonts w:eastAsia="SimSun"/>
          <w:kern w:val="1"/>
          <w:lang w:eastAsia="hi-IN" w:bidi="hi-IN"/>
        </w:rPr>
        <w:t xml:space="preserve">в соответствии с пунктом 4.1.2.2. Договора </w:t>
      </w:r>
      <w:r w:rsidRPr="000929EF">
        <w:rPr>
          <w:rFonts w:eastAsia="SimSun"/>
          <w:kern w:val="1"/>
          <w:lang w:eastAsia="hi-IN" w:bidi="hi-IN"/>
        </w:rPr>
        <w:t xml:space="preserve">по договорам купли-продажи, мены, </w:t>
      </w:r>
      <w:r w:rsidR="003A047B" w:rsidRPr="000929EF">
        <w:rPr>
          <w:rFonts w:eastAsia="SimSun"/>
          <w:kern w:val="1"/>
          <w:lang w:eastAsia="hi-IN" w:bidi="hi-IN"/>
        </w:rPr>
        <w:t xml:space="preserve">иным </w:t>
      </w:r>
      <w:r w:rsidRPr="000929EF">
        <w:rPr>
          <w:rFonts w:eastAsia="SimSun"/>
          <w:kern w:val="1"/>
          <w:lang w:eastAsia="hi-IN" w:bidi="hi-IN"/>
        </w:rPr>
        <w:t>д</w:t>
      </w:r>
      <w:r w:rsidRPr="000929EF">
        <w:rPr>
          <w:kern w:val="1"/>
          <w:lang w:eastAsia="ar-SA"/>
        </w:rPr>
        <w:t xml:space="preserve">оговорам, предусматривающим переход права собственности на </w:t>
      </w:r>
      <w:r w:rsidR="003A047B" w:rsidRPr="000929EF">
        <w:rPr>
          <w:kern w:val="1"/>
          <w:lang w:eastAsia="ar-SA"/>
        </w:rPr>
        <w:t xml:space="preserve">жилые и </w:t>
      </w:r>
      <w:r w:rsidRPr="000929EF">
        <w:rPr>
          <w:kern w:val="1"/>
          <w:lang w:eastAsia="ar-SA"/>
        </w:rPr>
        <w:t>нежилые помещения (здания) с учетом положений пункта 5.4. Договора</w:t>
      </w:r>
      <w:r w:rsidRPr="000929EF">
        <w:rPr>
          <w:rFonts w:eastAsia="SimSun"/>
          <w:kern w:val="1"/>
          <w:lang w:eastAsia="hi-IN" w:bidi="hi-IN"/>
        </w:rPr>
        <w:t>;</w:t>
      </w:r>
    </w:p>
    <w:p w:rsidR="00BE5A08" w:rsidRPr="007D4C93" w:rsidRDefault="00BE5A08" w:rsidP="00BE5A08">
      <w:pPr>
        <w:suppressAutoHyphens/>
        <w:ind w:firstLine="567"/>
        <w:jc w:val="both"/>
        <w:rPr>
          <w:rFonts w:eastAsia="SimSun"/>
          <w:kern w:val="1"/>
          <w:lang w:eastAsia="hi-IN" w:bidi="hi-IN"/>
        </w:rPr>
      </w:pPr>
      <w:r w:rsidRPr="00F54764">
        <w:rPr>
          <w:rFonts w:eastAsia="SimSun"/>
          <w:kern w:val="1"/>
          <w:lang w:eastAsia="hi-IN" w:bidi="hi-IN"/>
        </w:rPr>
        <w:t>4.1.4. Осуществить снос многоквартирных домов, хозяйственных построек, расположенных на земельных участках этих многоквартирных домов</w:t>
      </w:r>
      <w:r w:rsidR="003A047B" w:rsidRPr="00F54764">
        <w:rPr>
          <w:rFonts w:eastAsia="SimSun"/>
          <w:kern w:val="1"/>
          <w:lang w:eastAsia="hi-IN" w:bidi="hi-IN"/>
        </w:rPr>
        <w:t xml:space="preserve"> и</w:t>
      </w:r>
      <w:r w:rsidRPr="00F54764">
        <w:rPr>
          <w:rFonts w:eastAsia="SimSun"/>
          <w:kern w:val="1"/>
          <w:lang w:eastAsia="hi-IN" w:bidi="hi-IN"/>
        </w:rPr>
        <w:t xml:space="preserve"> нежилых объектов в соответствии с Перечнем объектов капитального строительства, </w:t>
      </w:r>
      <w:r w:rsidR="00E54AFC" w:rsidRPr="00F54764">
        <w:rPr>
          <w:rFonts w:eastAsia="SimSun"/>
          <w:kern w:val="1"/>
          <w:lang w:eastAsia="hi-IN" w:bidi="hi-IN"/>
        </w:rPr>
        <w:t xml:space="preserve">хозяйственных построек (сараев), гаражей, линейных </w:t>
      </w:r>
      <w:r w:rsidRPr="00F54764">
        <w:rPr>
          <w:rFonts w:eastAsia="SimSun"/>
          <w:kern w:val="1"/>
          <w:lang w:eastAsia="hi-IN" w:bidi="hi-IN"/>
        </w:rPr>
        <w:t>объектов</w:t>
      </w:r>
      <w:r w:rsidR="00E54AFC" w:rsidRPr="00F54764">
        <w:rPr>
          <w:rFonts w:eastAsia="SimSun"/>
          <w:kern w:val="1"/>
          <w:lang w:eastAsia="hi-IN" w:bidi="hi-IN"/>
        </w:rPr>
        <w:t>,</w:t>
      </w:r>
      <w:r w:rsidRPr="00F54764">
        <w:rPr>
          <w:rFonts w:eastAsia="SimSun"/>
          <w:kern w:val="1"/>
          <w:lang w:eastAsia="hi-IN" w:bidi="hi-IN"/>
        </w:rPr>
        <w:t xml:space="preserve"> расположенных </w:t>
      </w:r>
      <w:r w:rsidR="00E54AFC" w:rsidRPr="00F54764">
        <w:rPr>
          <w:rFonts w:eastAsia="SimSun"/>
          <w:kern w:val="1"/>
          <w:lang w:eastAsia="hi-IN" w:bidi="hi-IN"/>
        </w:rPr>
        <w:t xml:space="preserve">в границах </w:t>
      </w:r>
      <w:r w:rsidR="003504DE" w:rsidRPr="00F54764">
        <w:rPr>
          <w:rFonts w:eastAsia="SimSun"/>
          <w:kern w:val="1"/>
          <w:lang w:eastAsia="hi-IN" w:bidi="hi-IN"/>
        </w:rPr>
        <w:t>т</w:t>
      </w:r>
      <w:r w:rsidRPr="00F54764">
        <w:rPr>
          <w:rFonts w:eastAsia="SimSun"/>
          <w:kern w:val="1"/>
          <w:lang w:eastAsia="hi-IN" w:bidi="hi-IN"/>
        </w:rPr>
        <w:t>ерритории</w:t>
      </w:r>
      <w:r w:rsidR="003504DE" w:rsidRPr="00F54764">
        <w:rPr>
          <w:rFonts w:eastAsia="SimSun"/>
          <w:kern w:val="1"/>
          <w:lang w:eastAsia="hi-IN" w:bidi="hi-IN"/>
        </w:rPr>
        <w:t>, подлежащей</w:t>
      </w:r>
      <w:r w:rsidRPr="00F54764">
        <w:rPr>
          <w:rFonts w:eastAsia="SimSun"/>
          <w:kern w:val="1"/>
          <w:lang w:eastAsia="hi-IN" w:bidi="hi-IN"/>
        </w:rPr>
        <w:t xml:space="preserve"> комплексно</w:t>
      </w:r>
      <w:r w:rsidR="009F2CEB" w:rsidRPr="00F54764">
        <w:rPr>
          <w:rFonts w:eastAsia="SimSun"/>
          <w:kern w:val="1"/>
          <w:lang w:eastAsia="hi-IN" w:bidi="hi-IN"/>
        </w:rPr>
        <w:t>му</w:t>
      </w:r>
      <w:r w:rsidRPr="00F54764">
        <w:rPr>
          <w:rFonts w:eastAsia="SimSun"/>
          <w:kern w:val="1"/>
          <w:lang w:eastAsia="hi-IN" w:bidi="hi-IN"/>
        </w:rPr>
        <w:t xml:space="preserve"> развити</w:t>
      </w:r>
      <w:r w:rsidR="009F2CEB" w:rsidRPr="00F54764">
        <w:rPr>
          <w:rFonts w:eastAsia="SimSun"/>
          <w:kern w:val="1"/>
          <w:lang w:eastAsia="hi-IN" w:bidi="hi-IN"/>
        </w:rPr>
        <w:t>ю жилой застройки</w:t>
      </w:r>
      <w:r w:rsidRPr="00F54764">
        <w:rPr>
          <w:rFonts w:eastAsia="SimSun"/>
          <w:kern w:val="1"/>
          <w:lang w:eastAsia="hi-IN" w:bidi="hi-IN"/>
        </w:rPr>
        <w:t>, подлежащих сносу</w:t>
      </w:r>
      <w:r w:rsidR="009F2CEB" w:rsidRPr="00F54764">
        <w:rPr>
          <w:rFonts w:eastAsia="SimSun"/>
          <w:kern w:val="1"/>
          <w:lang w:eastAsia="hi-IN" w:bidi="hi-IN"/>
        </w:rPr>
        <w:t xml:space="preserve"> (выносу, демонтажу)</w:t>
      </w:r>
      <w:r w:rsidRPr="00F54764">
        <w:rPr>
          <w:rFonts w:eastAsia="SimSun"/>
          <w:kern w:val="1"/>
          <w:lang w:eastAsia="hi-IN" w:bidi="hi-IN"/>
        </w:rPr>
        <w:t xml:space="preserve">, </w:t>
      </w:r>
      <w:r w:rsidRPr="00F54764">
        <w:rPr>
          <w:rFonts w:eastAsia="SimSun"/>
          <w:color w:val="000000" w:themeColor="text1"/>
          <w:kern w:val="1"/>
          <w:lang w:eastAsia="hi-IN" w:bidi="hi-IN"/>
        </w:rPr>
        <w:t xml:space="preserve">указанных в таблице 1 Приложения 3 </w:t>
      </w:r>
      <w:r w:rsidRPr="00F54764">
        <w:rPr>
          <w:rFonts w:eastAsia="SimSun"/>
          <w:kern w:val="1"/>
          <w:lang w:eastAsia="hi-IN" w:bidi="hi-IN"/>
        </w:rPr>
        <w:t xml:space="preserve">к </w:t>
      </w:r>
      <w:r w:rsidRPr="00F54764">
        <w:rPr>
          <w:rFonts w:eastAsia="SimSun"/>
          <w:kern w:val="1"/>
          <w:lang w:eastAsia="hi-IN" w:bidi="hi-IN"/>
        </w:rPr>
        <w:lastRenderedPageBreak/>
        <w:t xml:space="preserve">Договору, в соответствии со сроками, </w:t>
      </w:r>
      <w:r w:rsidRPr="00610DF3">
        <w:rPr>
          <w:rFonts w:eastAsia="SimSun"/>
          <w:color w:val="000000" w:themeColor="text1"/>
          <w:kern w:val="1"/>
          <w:lang w:eastAsia="hi-IN" w:bidi="hi-IN"/>
        </w:rPr>
        <w:t xml:space="preserve">указанными в Плане-графике </w:t>
      </w:r>
      <w:r w:rsidRPr="00F54764">
        <w:rPr>
          <w:rFonts w:eastAsia="SimSun"/>
          <w:kern w:val="1"/>
          <w:lang w:eastAsia="hi-IN" w:bidi="hi-IN"/>
        </w:rPr>
        <w:t>с вывозом строительного мусора в соответствии с установленными требованиями и положениями пункта 5.5. Договора;</w:t>
      </w:r>
    </w:p>
    <w:p w:rsidR="00BE5A08" w:rsidRPr="008628B5" w:rsidRDefault="00BE5A08" w:rsidP="00BE5A08">
      <w:pPr>
        <w:suppressAutoHyphens/>
        <w:ind w:firstLine="567"/>
        <w:jc w:val="both"/>
        <w:rPr>
          <w:rFonts w:eastAsia="SimSun"/>
          <w:color w:val="000000" w:themeColor="text1"/>
          <w:kern w:val="1"/>
          <w:lang w:eastAsia="hi-IN" w:bidi="hi-IN"/>
        </w:rPr>
      </w:pPr>
      <w:r w:rsidRPr="007D4C93">
        <w:rPr>
          <w:rFonts w:eastAsia="SimSun"/>
          <w:kern w:val="1"/>
          <w:lang w:eastAsia="hi-IN" w:bidi="hi-IN"/>
        </w:rPr>
        <w:t>4.1.5. Подготовить Проект планировки территории и проект межевания территории в соответствии с материалами и результатами инженерных изысканий, проводимых на основании постановления Правительства Российской Федерации от 31</w:t>
      </w:r>
      <w:r w:rsidR="00806DF3">
        <w:rPr>
          <w:rFonts w:eastAsia="SimSun"/>
          <w:kern w:val="1"/>
          <w:lang w:eastAsia="hi-IN" w:bidi="hi-IN"/>
        </w:rPr>
        <w:t>.03.</w:t>
      </w:r>
      <w:r w:rsidRPr="007D4C93">
        <w:rPr>
          <w:rFonts w:eastAsia="SimSun"/>
          <w:kern w:val="1"/>
          <w:lang w:eastAsia="hi-IN" w:bidi="hi-IN"/>
        </w:rPr>
        <w:t>2017 № 402 «Об утверждении Правил выполнения инженерных изысканий, необходимых для подготовки документации по планировке территории, перечня видов инженерных изысканий, необходимых для подготовки документации по планировке территории, и о внесении изменений в постановление Правительства Российской Федерации от 19 января 2006 года</w:t>
      </w:r>
      <w:r w:rsidR="00E32B20">
        <w:rPr>
          <w:rFonts w:eastAsia="SimSun"/>
          <w:kern w:val="1"/>
          <w:lang w:eastAsia="hi-IN" w:bidi="hi-IN"/>
        </w:rPr>
        <w:t xml:space="preserve"> </w:t>
      </w:r>
      <w:r w:rsidRPr="007D4C93">
        <w:rPr>
          <w:rFonts w:eastAsia="SimSun"/>
          <w:kern w:val="1"/>
          <w:lang w:eastAsia="hi-IN" w:bidi="hi-IN"/>
        </w:rPr>
        <w:t>№ 20» в части, составляющей предмет Договора. Проектом планировки территории в границах Территории комплексного развития предусмотреть в том числе строительство многоквартирн</w:t>
      </w:r>
      <w:r w:rsidR="00E54AFC">
        <w:rPr>
          <w:rFonts w:eastAsia="SimSun"/>
          <w:kern w:val="1"/>
          <w:lang w:eastAsia="hi-IN" w:bidi="hi-IN"/>
        </w:rPr>
        <w:t>ого (-</w:t>
      </w:r>
      <w:r w:rsidRPr="007D4C93">
        <w:rPr>
          <w:rFonts w:eastAsia="SimSun"/>
          <w:kern w:val="1"/>
          <w:lang w:eastAsia="hi-IN" w:bidi="hi-IN"/>
        </w:rPr>
        <w:t>ых</w:t>
      </w:r>
      <w:r w:rsidR="00E54AFC">
        <w:rPr>
          <w:rFonts w:eastAsia="SimSun"/>
          <w:kern w:val="1"/>
          <w:lang w:eastAsia="hi-IN" w:bidi="hi-IN"/>
        </w:rPr>
        <w:t>)</w:t>
      </w:r>
      <w:r w:rsidRPr="007D4C93">
        <w:rPr>
          <w:rFonts w:eastAsia="SimSun"/>
          <w:kern w:val="1"/>
          <w:lang w:eastAsia="hi-IN" w:bidi="hi-IN"/>
        </w:rPr>
        <w:t xml:space="preserve"> дом</w:t>
      </w:r>
      <w:r w:rsidR="00E54AFC">
        <w:rPr>
          <w:rFonts w:eastAsia="SimSun"/>
          <w:kern w:val="1"/>
          <w:lang w:eastAsia="hi-IN" w:bidi="hi-IN"/>
        </w:rPr>
        <w:t>а (-</w:t>
      </w:r>
      <w:r w:rsidRPr="007D4C93">
        <w:rPr>
          <w:rFonts w:eastAsia="SimSun"/>
          <w:kern w:val="1"/>
          <w:lang w:eastAsia="hi-IN" w:bidi="hi-IN"/>
        </w:rPr>
        <w:t>ов</w:t>
      </w:r>
      <w:r w:rsidR="00E54AFC">
        <w:rPr>
          <w:rFonts w:eastAsia="SimSun"/>
          <w:kern w:val="1"/>
          <w:lang w:eastAsia="hi-IN" w:bidi="hi-IN"/>
        </w:rPr>
        <w:t>)</w:t>
      </w:r>
      <w:r w:rsidRPr="007D4C93">
        <w:rPr>
          <w:rFonts w:eastAsia="SimSun"/>
          <w:kern w:val="1"/>
          <w:lang w:eastAsia="hi-IN" w:bidi="hi-IN"/>
        </w:rPr>
        <w:t xml:space="preserve"> </w:t>
      </w:r>
      <w:r w:rsidR="00E54AFC">
        <w:rPr>
          <w:rFonts w:eastAsia="SimSun"/>
          <w:kern w:val="1"/>
          <w:lang w:eastAsia="hi-IN" w:bidi="hi-IN"/>
        </w:rPr>
        <w:t>с</w:t>
      </w:r>
      <w:r w:rsidRPr="007D4C93">
        <w:rPr>
          <w:rFonts w:eastAsia="SimSun"/>
          <w:kern w:val="1"/>
          <w:lang w:eastAsia="hi-IN" w:bidi="hi-IN"/>
        </w:rPr>
        <w:t xml:space="preserve"> общей площадью не менее</w:t>
      </w:r>
      <w:r w:rsidR="00E32B20">
        <w:rPr>
          <w:rFonts w:eastAsia="SimSun"/>
          <w:kern w:val="1"/>
          <w:lang w:eastAsia="hi-IN" w:bidi="hi-IN"/>
        </w:rPr>
        <w:br/>
      </w:r>
      <w:r w:rsidR="007A796D" w:rsidRPr="008628B5">
        <w:rPr>
          <w:rFonts w:eastAsia="SimSun"/>
          <w:color w:val="000000" w:themeColor="text1"/>
          <w:kern w:val="1"/>
          <w:lang w:eastAsia="hi-IN" w:bidi="hi-IN"/>
        </w:rPr>
        <w:t>23</w:t>
      </w:r>
      <w:r w:rsidR="009E5949" w:rsidRPr="008628B5">
        <w:rPr>
          <w:rFonts w:eastAsia="SimSun"/>
          <w:color w:val="000000" w:themeColor="text1"/>
          <w:kern w:val="1"/>
          <w:lang w:eastAsia="hi-IN" w:bidi="hi-IN"/>
        </w:rPr>
        <w:t xml:space="preserve"> </w:t>
      </w:r>
      <w:r w:rsidR="007A796D" w:rsidRPr="008628B5">
        <w:rPr>
          <w:rFonts w:eastAsia="SimSun"/>
          <w:color w:val="000000" w:themeColor="text1"/>
          <w:kern w:val="1"/>
          <w:lang w:eastAsia="hi-IN" w:bidi="hi-IN"/>
        </w:rPr>
        <w:t>4</w:t>
      </w:r>
      <w:r w:rsidR="00DB173C" w:rsidRPr="008628B5">
        <w:rPr>
          <w:rFonts w:eastAsia="SimSun"/>
          <w:color w:val="000000" w:themeColor="text1"/>
          <w:kern w:val="1"/>
          <w:lang w:eastAsia="hi-IN" w:bidi="hi-IN"/>
        </w:rPr>
        <w:t>90</w:t>
      </w:r>
      <w:r w:rsidR="00E54AFC" w:rsidRPr="008628B5">
        <w:rPr>
          <w:rFonts w:eastAsia="SimSun"/>
          <w:color w:val="000000" w:themeColor="text1"/>
          <w:kern w:val="1"/>
          <w:lang w:eastAsia="hi-IN" w:bidi="hi-IN"/>
        </w:rPr>
        <w:t xml:space="preserve"> кв.</w:t>
      </w:r>
      <w:r w:rsidR="00E32B20" w:rsidRPr="008628B5">
        <w:rPr>
          <w:rFonts w:eastAsia="SimSun"/>
          <w:color w:val="000000" w:themeColor="text1"/>
          <w:kern w:val="1"/>
          <w:lang w:eastAsia="hi-IN" w:bidi="hi-IN"/>
        </w:rPr>
        <w:t xml:space="preserve"> </w:t>
      </w:r>
      <w:r w:rsidR="00E54AFC" w:rsidRPr="008628B5">
        <w:rPr>
          <w:rFonts w:eastAsia="SimSun"/>
          <w:color w:val="000000" w:themeColor="text1"/>
          <w:kern w:val="1"/>
          <w:lang w:eastAsia="hi-IN" w:bidi="hi-IN"/>
        </w:rPr>
        <w:t>м</w:t>
      </w:r>
      <w:r w:rsidRPr="008628B5">
        <w:rPr>
          <w:rFonts w:eastAsia="SimSun"/>
          <w:color w:val="000000" w:themeColor="text1"/>
          <w:kern w:val="1"/>
          <w:lang w:eastAsia="hi-IN" w:bidi="hi-IN"/>
        </w:rPr>
        <w:t>.</w:t>
      </w:r>
    </w:p>
    <w:p w:rsidR="001A05D5" w:rsidRPr="00F31E31" w:rsidRDefault="001A05D5" w:rsidP="001A05D5">
      <w:pPr>
        <w:ind w:firstLine="567"/>
        <w:jc w:val="both"/>
        <w:rPr>
          <w:rFonts w:eastAsia="SimSun"/>
          <w:kern w:val="1"/>
          <w:lang w:eastAsia="hi-IN" w:bidi="hi-IN"/>
        </w:rPr>
      </w:pPr>
      <w:r w:rsidRPr="00F31E31">
        <w:rPr>
          <w:rFonts w:eastAsia="SimSun"/>
          <w:kern w:val="1"/>
          <w:lang w:eastAsia="hi-IN" w:bidi="hi-IN"/>
        </w:rPr>
        <w:t xml:space="preserve">Разработать комплексную схему инженерного обеспечения территории (далее </w:t>
      </w:r>
      <w:r w:rsidR="00F97B74">
        <w:rPr>
          <w:rFonts w:eastAsia="SimSun"/>
          <w:kern w:val="1"/>
          <w:lang w:eastAsia="hi-IN" w:bidi="hi-IN"/>
        </w:rPr>
        <w:t xml:space="preserve">- </w:t>
      </w:r>
      <w:r w:rsidRPr="00F31E31">
        <w:rPr>
          <w:rFonts w:eastAsia="SimSun"/>
          <w:kern w:val="1"/>
          <w:lang w:eastAsia="hi-IN" w:bidi="hi-IN"/>
        </w:rPr>
        <w:t>КСИО) в соответствии с Постановлением Правительства РФ от 15.12.2021 № 2303 «Об утверждении содержания комплексной схемы инженерного обеспечения территории и Правил разработки, согласования и утверждения комплексной схемы инженерного обеспечения территории».</w:t>
      </w:r>
    </w:p>
    <w:p w:rsidR="001A05D5" w:rsidRPr="00F31E31" w:rsidRDefault="001A05D5" w:rsidP="001A05D5">
      <w:pPr>
        <w:ind w:firstLine="567"/>
        <w:jc w:val="both"/>
        <w:rPr>
          <w:rFonts w:eastAsia="SimSun"/>
          <w:kern w:val="1"/>
          <w:lang w:eastAsia="hi-IN" w:bidi="hi-IN"/>
        </w:rPr>
      </w:pPr>
      <w:r w:rsidRPr="00F31E31">
        <w:rPr>
          <w:rFonts w:eastAsia="SimSun"/>
          <w:kern w:val="1"/>
          <w:lang w:eastAsia="hi-IN" w:bidi="hi-IN"/>
        </w:rPr>
        <w:t>По выбору Застройщика Комплексная схема может быть разработана в качестве отдельного документа или в составе материалов по обоснованию проекта планировки территории.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4.1.6. Передать проект планировки территории</w:t>
      </w:r>
      <w:r w:rsidR="001A05D5">
        <w:rPr>
          <w:rFonts w:eastAsia="SimSun"/>
          <w:kern w:val="1"/>
          <w:lang w:eastAsia="hi-IN" w:bidi="hi-IN"/>
        </w:rPr>
        <w:t>,</w:t>
      </w:r>
      <w:r w:rsidRPr="007D4C93">
        <w:rPr>
          <w:rFonts w:eastAsia="SimSun"/>
          <w:kern w:val="1"/>
          <w:lang w:eastAsia="hi-IN" w:bidi="hi-IN"/>
        </w:rPr>
        <w:t xml:space="preserve"> проект межевания территории </w:t>
      </w:r>
      <w:r w:rsidR="001A05D5">
        <w:rPr>
          <w:rFonts w:eastAsia="SimSun"/>
          <w:kern w:val="1"/>
          <w:lang w:eastAsia="hi-IN" w:bidi="hi-IN"/>
        </w:rPr>
        <w:t xml:space="preserve">и </w:t>
      </w:r>
      <w:r w:rsidR="001A05D5" w:rsidRPr="00F31E31">
        <w:rPr>
          <w:rFonts w:eastAsia="SimSun"/>
          <w:kern w:val="1"/>
          <w:lang w:eastAsia="hi-IN" w:bidi="hi-IN"/>
        </w:rPr>
        <w:t xml:space="preserve">комплексную схему инженерного обеспечения территории </w:t>
      </w:r>
      <w:r w:rsidRPr="007D4C93">
        <w:rPr>
          <w:rFonts w:eastAsia="SimSun"/>
          <w:kern w:val="1"/>
          <w:lang w:eastAsia="hi-IN" w:bidi="hi-IN"/>
        </w:rPr>
        <w:t>на утверждение в Управление в срок не позднее 6 месяцев со дня подписания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4.1.7. Устранить замечания, выявленные в ходе проверки представленных проектов планировки</w:t>
      </w:r>
      <w:r w:rsidR="001A05D5">
        <w:rPr>
          <w:rFonts w:eastAsia="SimSun"/>
          <w:kern w:val="1"/>
          <w:lang w:eastAsia="hi-IN" w:bidi="hi-IN"/>
        </w:rPr>
        <w:t>,</w:t>
      </w:r>
      <w:r w:rsidRPr="007D4C93">
        <w:rPr>
          <w:rFonts w:eastAsia="SimSun"/>
          <w:kern w:val="1"/>
          <w:lang w:eastAsia="hi-IN" w:bidi="hi-IN"/>
        </w:rPr>
        <w:t xml:space="preserve"> межевания территории</w:t>
      </w:r>
      <w:r w:rsidR="001A05D5">
        <w:rPr>
          <w:rFonts w:eastAsia="SimSun"/>
          <w:kern w:val="1"/>
          <w:lang w:eastAsia="hi-IN" w:bidi="hi-IN"/>
        </w:rPr>
        <w:t xml:space="preserve"> и КСИО</w:t>
      </w:r>
      <w:r w:rsidRPr="007D4C93">
        <w:rPr>
          <w:rFonts w:eastAsia="SimSun"/>
          <w:kern w:val="1"/>
          <w:lang w:eastAsia="hi-IN" w:bidi="hi-IN"/>
        </w:rPr>
        <w:t>, осуществить доработку указанных документов и представить на рассмотрение в Управление в срок не более 1 месяца со дня получения замечаний;</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4.1.8. В течение 14 дней со дня утверждения Управлением Проекта планировки территории подготовить изменени</w:t>
      </w:r>
      <w:r w:rsidR="00E54AFC">
        <w:rPr>
          <w:rFonts w:eastAsia="SimSun"/>
          <w:kern w:val="1"/>
          <w:lang w:eastAsia="hi-IN" w:bidi="hi-IN"/>
        </w:rPr>
        <w:t>я</w:t>
      </w:r>
      <w:r w:rsidRPr="007D4C93">
        <w:rPr>
          <w:rFonts w:eastAsia="SimSun"/>
          <w:kern w:val="1"/>
          <w:lang w:eastAsia="hi-IN" w:bidi="hi-IN"/>
        </w:rPr>
        <w:t xml:space="preserve"> в План-график, в части установления этапов исполнения обязательств, их сроков и финансирования каждого этапа в отдельности, направить их в Администрацию и Управление на согласование и подписание.</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4.1.9. Принять в аренду земельные участки, предоставленные Администрацией в соответствии</w:t>
      </w:r>
      <w:r w:rsidRPr="005C131E">
        <w:rPr>
          <w:rFonts w:eastAsia="SimSun"/>
          <w:color w:val="000000" w:themeColor="text1"/>
          <w:kern w:val="1"/>
          <w:lang w:eastAsia="hi-IN" w:bidi="hi-IN"/>
        </w:rPr>
        <w:t xml:space="preserve"> с пунктом 4.2.</w:t>
      </w:r>
      <w:r w:rsidR="00D35501" w:rsidRPr="005C131E">
        <w:rPr>
          <w:rFonts w:eastAsia="SimSun"/>
          <w:color w:val="000000" w:themeColor="text1"/>
          <w:kern w:val="1"/>
          <w:lang w:eastAsia="hi-IN" w:bidi="hi-IN"/>
        </w:rPr>
        <w:t>9</w:t>
      </w:r>
      <w:r w:rsidRPr="005C131E">
        <w:rPr>
          <w:rFonts w:eastAsia="SimSun"/>
          <w:color w:val="000000" w:themeColor="text1"/>
          <w:kern w:val="1"/>
          <w:lang w:eastAsia="hi-IN" w:bidi="hi-IN"/>
        </w:rPr>
        <w:t xml:space="preserve"> Договора;</w:t>
      </w:r>
    </w:p>
    <w:p w:rsidR="00BE5A08" w:rsidRPr="007D4C93" w:rsidRDefault="00BE5A08" w:rsidP="006B1376">
      <w:pPr>
        <w:suppressAutoHyphens/>
        <w:ind w:firstLine="567"/>
        <w:jc w:val="both"/>
        <w:rPr>
          <w:rFonts w:eastAsia="SimSun"/>
          <w:kern w:val="1"/>
          <w:lang w:eastAsia="hi-IN" w:bidi="hi-IN"/>
        </w:rPr>
      </w:pPr>
      <w:r w:rsidRPr="007D4C93">
        <w:rPr>
          <w:rFonts w:eastAsia="SimSun"/>
          <w:kern w:val="1"/>
          <w:lang w:eastAsia="hi-IN" w:bidi="hi-IN"/>
        </w:rPr>
        <w:t xml:space="preserve">4.1.10. Осуществить архитектурно-строительное проектирование в отношении подлежащих строительству на </w:t>
      </w:r>
      <w:hyperlink r:id="rId11" w:anchor="1083" w:history="1">
        <w:r w:rsidRPr="007D4C93">
          <w:rPr>
            <w:rFonts w:eastAsia="SimSun"/>
            <w:kern w:val="1"/>
          </w:rPr>
          <w:t>Территории</w:t>
        </w:r>
      </w:hyperlink>
      <w:r w:rsidRPr="007D4C93">
        <w:rPr>
          <w:rFonts w:eastAsia="SimSun"/>
          <w:kern w:val="1"/>
          <w:lang w:eastAsia="hi-IN" w:bidi="hi-IN"/>
        </w:rPr>
        <w:t xml:space="preserve"> комплексного развития объект</w:t>
      </w:r>
      <w:r w:rsidR="00E54AFC">
        <w:rPr>
          <w:rFonts w:eastAsia="SimSun"/>
          <w:kern w:val="1"/>
          <w:lang w:eastAsia="hi-IN" w:bidi="hi-IN"/>
        </w:rPr>
        <w:t>а (-</w:t>
      </w:r>
      <w:r w:rsidRPr="007D4C93">
        <w:rPr>
          <w:rFonts w:eastAsia="SimSun"/>
          <w:kern w:val="1"/>
          <w:lang w:eastAsia="hi-IN" w:bidi="hi-IN"/>
        </w:rPr>
        <w:t>ов</w:t>
      </w:r>
      <w:r w:rsidR="00E54AFC">
        <w:rPr>
          <w:rFonts w:eastAsia="SimSun"/>
          <w:kern w:val="1"/>
          <w:lang w:eastAsia="hi-IN" w:bidi="hi-IN"/>
        </w:rPr>
        <w:t>)</w:t>
      </w:r>
      <w:r w:rsidRPr="007D4C93">
        <w:rPr>
          <w:rFonts w:eastAsia="SimSun"/>
          <w:kern w:val="1"/>
          <w:lang w:eastAsia="hi-IN" w:bidi="hi-IN"/>
        </w:rPr>
        <w:t xml:space="preserve"> капитального строительства жилого и иного назначения, в том числе благоустройства территории, а также предусмотреть</w:t>
      </w:r>
      <w:r w:rsidR="006B1376">
        <w:rPr>
          <w:rFonts w:eastAsia="SimSun"/>
          <w:kern w:val="1"/>
          <w:lang w:eastAsia="hi-IN" w:bidi="hi-IN"/>
        </w:rPr>
        <w:t>,</w:t>
      </w:r>
      <w:r w:rsidRPr="007D4C93">
        <w:rPr>
          <w:rFonts w:eastAsia="SimSun"/>
          <w:kern w:val="1"/>
          <w:lang w:eastAsia="hi-IN" w:bidi="hi-IN"/>
        </w:rPr>
        <w:t xml:space="preserve"> при необходимости</w:t>
      </w:r>
      <w:r w:rsidR="006B1376">
        <w:rPr>
          <w:rFonts w:eastAsia="SimSun"/>
          <w:kern w:val="1"/>
          <w:lang w:eastAsia="hi-IN" w:bidi="hi-IN"/>
        </w:rPr>
        <w:t xml:space="preserve">, строительство и </w:t>
      </w:r>
      <w:r w:rsidRPr="007D4C93">
        <w:rPr>
          <w:rFonts w:eastAsia="SimSun"/>
          <w:kern w:val="1"/>
          <w:lang w:eastAsia="hi-IN" w:bidi="hi-IN"/>
        </w:rPr>
        <w:t>перенос сетей инженерно-технического обеспечения</w:t>
      </w:r>
      <w:r w:rsidR="006B1376">
        <w:rPr>
          <w:rFonts w:eastAsia="SimSun"/>
          <w:kern w:val="1"/>
          <w:lang w:eastAsia="hi-IN" w:bidi="hi-IN"/>
        </w:rPr>
        <w:t>, разработку проекта санитарно-защитной зоны для газовой котельной АО «</w:t>
      </w:r>
      <w:proofErr w:type="spellStart"/>
      <w:r w:rsidR="006B1376">
        <w:rPr>
          <w:rFonts w:eastAsia="SimSun"/>
          <w:kern w:val="1"/>
          <w:lang w:eastAsia="hi-IN" w:bidi="hi-IN"/>
        </w:rPr>
        <w:t>Орелгортеплоэнерго</w:t>
      </w:r>
      <w:proofErr w:type="spellEnd"/>
      <w:r w:rsidR="006B1376">
        <w:rPr>
          <w:rFonts w:eastAsia="SimSun"/>
          <w:kern w:val="1"/>
          <w:lang w:eastAsia="hi-IN" w:bidi="hi-IN"/>
        </w:rPr>
        <w:t>», по адресу: г. Орел, ш. Наугорское, 13б, расположенной на земельном участке с кадастровым номером 57:25:0010161:35</w:t>
      </w:r>
      <w:r w:rsidRPr="007D4C93">
        <w:rPr>
          <w:rFonts w:eastAsia="SimSun"/>
          <w:kern w:val="1"/>
          <w:lang w:eastAsia="hi-IN" w:bidi="hi-IN"/>
        </w:rPr>
        <w:t>;</w:t>
      </w:r>
    </w:p>
    <w:p w:rsidR="00BE5A08" w:rsidRPr="007D4C93" w:rsidRDefault="00BE5A08" w:rsidP="00BE5A08">
      <w:pPr>
        <w:suppressAutoHyphens/>
        <w:ind w:firstLine="567"/>
        <w:jc w:val="both"/>
        <w:rPr>
          <w:kern w:val="1"/>
          <w:lang w:eastAsia="ar-SA"/>
        </w:rPr>
      </w:pPr>
      <w:r w:rsidRPr="007D4C93">
        <w:rPr>
          <w:rFonts w:eastAsia="SimSun"/>
          <w:kern w:val="1"/>
          <w:lang w:eastAsia="hi-IN" w:bidi="hi-IN"/>
        </w:rPr>
        <w:t xml:space="preserve">4.1.11. </w:t>
      </w:r>
      <w:r w:rsidRPr="007D4C93">
        <w:rPr>
          <w:rFonts w:eastAsia="SimSun" w:cs="Mangal"/>
          <w:kern w:val="1"/>
          <w:lang w:eastAsia="hi-IN" w:bidi="hi-IN"/>
        </w:rPr>
        <w:t xml:space="preserve">Осуществить строительство и ввод в эксплуатацию </w:t>
      </w:r>
      <w:r w:rsidR="00493201">
        <w:rPr>
          <w:rFonts w:eastAsia="SimSun" w:cs="Mangal"/>
          <w:kern w:val="1"/>
          <w:lang w:eastAsia="hi-IN" w:bidi="hi-IN"/>
        </w:rPr>
        <w:t xml:space="preserve">жилья в объеме не </w:t>
      </w:r>
      <w:r w:rsidR="00493201" w:rsidRPr="005C131E">
        <w:rPr>
          <w:rFonts w:eastAsia="SimSun" w:cs="Mangal"/>
          <w:color w:val="000000" w:themeColor="text1"/>
          <w:kern w:val="1"/>
          <w:lang w:eastAsia="hi-IN" w:bidi="hi-IN"/>
        </w:rPr>
        <w:t xml:space="preserve">менее </w:t>
      </w:r>
      <w:r w:rsidR="00AC27FA" w:rsidRPr="005C131E">
        <w:rPr>
          <w:rFonts w:eastAsia="SimSun"/>
          <w:color w:val="000000" w:themeColor="text1"/>
          <w:kern w:val="1"/>
          <w:lang w:eastAsia="hi-IN" w:bidi="hi-IN"/>
        </w:rPr>
        <w:t>23 490</w:t>
      </w:r>
      <w:r w:rsidR="00493201" w:rsidRPr="005C131E">
        <w:rPr>
          <w:rFonts w:eastAsia="SimSun" w:cs="Mangal"/>
          <w:color w:val="000000" w:themeColor="text1"/>
          <w:kern w:val="1"/>
          <w:lang w:eastAsia="hi-IN" w:bidi="hi-IN"/>
        </w:rPr>
        <w:t xml:space="preserve"> кв. м</w:t>
      </w:r>
      <w:r w:rsidRPr="005C131E">
        <w:rPr>
          <w:rFonts w:eastAsia="SimSun" w:cs="Mangal"/>
          <w:color w:val="000000" w:themeColor="text1"/>
          <w:kern w:val="1"/>
          <w:lang w:eastAsia="hi-IN" w:bidi="hi-IN"/>
        </w:rPr>
        <w:t>, в соответствии с утвер</w:t>
      </w:r>
      <w:r w:rsidRPr="007D4C93">
        <w:rPr>
          <w:rFonts w:eastAsia="SimSun" w:cs="Mangal"/>
          <w:kern w:val="1"/>
          <w:lang w:eastAsia="hi-IN" w:bidi="hi-IN"/>
        </w:rPr>
        <w:t>жденной документацией по планировке территории, определенными на основании этой документации этапами и максимальными сроками осуществления строительства объект</w:t>
      </w:r>
      <w:r w:rsidR="00E54AFC">
        <w:rPr>
          <w:rFonts w:eastAsia="SimSun" w:cs="Mangal"/>
          <w:kern w:val="1"/>
          <w:lang w:eastAsia="hi-IN" w:bidi="hi-IN"/>
        </w:rPr>
        <w:t>а (-</w:t>
      </w:r>
      <w:r w:rsidRPr="007D4C93">
        <w:rPr>
          <w:rFonts w:eastAsia="SimSun" w:cs="Mangal"/>
          <w:kern w:val="1"/>
          <w:lang w:eastAsia="hi-IN" w:bidi="hi-IN"/>
        </w:rPr>
        <w:t>ов</w:t>
      </w:r>
      <w:r w:rsidR="00E54AFC">
        <w:rPr>
          <w:rFonts w:eastAsia="SimSun" w:cs="Mangal"/>
          <w:kern w:val="1"/>
          <w:lang w:eastAsia="hi-IN" w:bidi="hi-IN"/>
        </w:rPr>
        <w:t>)</w:t>
      </w:r>
      <w:r w:rsidRPr="007D4C93">
        <w:rPr>
          <w:rFonts w:eastAsia="SimSun" w:cs="Mangal"/>
          <w:kern w:val="1"/>
          <w:lang w:eastAsia="hi-IN" w:bidi="hi-IN"/>
        </w:rPr>
        <w:t xml:space="preserve"> капитального строительства с учетом положений </w:t>
      </w:r>
      <w:r w:rsidRPr="00E14DB2">
        <w:rPr>
          <w:rFonts w:eastAsia="SimSun" w:cs="Mangal"/>
          <w:color w:val="000000" w:themeColor="text1"/>
          <w:kern w:val="1"/>
          <w:lang w:eastAsia="hi-IN" w:bidi="hi-IN"/>
        </w:rPr>
        <w:t>пункта 5.6. Договора.</w:t>
      </w:r>
    </w:p>
    <w:p w:rsidR="00BE5A08" w:rsidRPr="007D4C93" w:rsidRDefault="00BE5A08" w:rsidP="00BE5A08">
      <w:pPr>
        <w:autoSpaceDE w:val="0"/>
        <w:ind w:firstLine="540"/>
        <w:jc w:val="both"/>
        <w:rPr>
          <w:rFonts w:eastAsia="SimSun"/>
          <w:kern w:val="1"/>
          <w:lang w:eastAsia="hi-IN" w:bidi="hi-IN"/>
        </w:rPr>
      </w:pPr>
      <w:r w:rsidRPr="007D4C93">
        <w:rPr>
          <w:kern w:val="1"/>
          <w:lang w:eastAsia="ar-SA"/>
        </w:rPr>
        <w:t>4.1.12. Осуществить благоустройство Территории комплексного развития в соответствии с утвержденной документацией по планировке территории и Перечнем выполняемых видов работ по благоустройству территории, указанны</w:t>
      </w:r>
      <w:r w:rsidR="00E54AFC">
        <w:rPr>
          <w:kern w:val="1"/>
          <w:lang w:eastAsia="ar-SA"/>
        </w:rPr>
        <w:t>м</w:t>
      </w:r>
      <w:r w:rsidRPr="007D4C93">
        <w:rPr>
          <w:kern w:val="1"/>
          <w:lang w:eastAsia="ar-SA"/>
        </w:rPr>
        <w:t xml:space="preserve"> в Приложении 4 к Договору;</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4.1.13. Передать безвозмездно Администрации объекты благоустройства, созданные Застройщиком в границах Территории комплексного развития и не входящи</w:t>
      </w:r>
      <w:r w:rsidR="00E54AFC">
        <w:rPr>
          <w:rFonts w:eastAsia="SimSun"/>
          <w:kern w:val="1"/>
          <w:lang w:eastAsia="hi-IN" w:bidi="hi-IN"/>
        </w:rPr>
        <w:t>е</w:t>
      </w:r>
      <w:r w:rsidRPr="007D4C93">
        <w:rPr>
          <w:rFonts w:eastAsia="SimSun"/>
          <w:kern w:val="1"/>
          <w:lang w:eastAsia="hi-IN" w:bidi="hi-IN"/>
        </w:rPr>
        <w:t xml:space="preserve"> в границы земельн</w:t>
      </w:r>
      <w:r w:rsidR="00C20B49">
        <w:rPr>
          <w:rFonts w:eastAsia="SimSun"/>
          <w:kern w:val="1"/>
          <w:lang w:eastAsia="hi-IN" w:bidi="hi-IN"/>
        </w:rPr>
        <w:t>ого (-</w:t>
      </w:r>
      <w:r w:rsidRPr="007D4C93">
        <w:rPr>
          <w:rFonts w:eastAsia="SimSun"/>
          <w:kern w:val="1"/>
          <w:lang w:eastAsia="hi-IN" w:bidi="hi-IN"/>
        </w:rPr>
        <w:t>ых</w:t>
      </w:r>
      <w:r w:rsidR="00C20B49">
        <w:rPr>
          <w:rFonts w:eastAsia="SimSun"/>
          <w:kern w:val="1"/>
          <w:lang w:eastAsia="hi-IN" w:bidi="hi-IN"/>
        </w:rPr>
        <w:t>)</w:t>
      </w:r>
      <w:r w:rsidRPr="007D4C93">
        <w:rPr>
          <w:rFonts w:eastAsia="SimSun"/>
          <w:kern w:val="1"/>
          <w:lang w:eastAsia="hi-IN" w:bidi="hi-IN"/>
        </w:rPr>
        <w:t xml:space="preserve"> участк</w:t>
      </w:r>
      <w:r w:rsidR="00C20B49">
        <w:rPr>
          <w:rFonts w:eastAsia="SimSun"/>
          <w:kern w:val="1"/>
          <w:lang w:eastAsia="hi-IN" w:bidi="hi-IN"/>
        </w:rPr>
        <w:t>а (-</w:t>
      </w:r>
      <w:r w:rsidRPr="007D4C93">
        <w:rPr>
          <w:rFonts w:eastAsia="SimSun"/>
          <w:kern w:val="1"/>
          <w:lang w:eastAsia="hi-IN" w:bidi="hi-IN"/>
        </w:rPr>
        <w:t>ов</w:t>
      </w:r>
      <w:r w:rsidR="00C20B49">
        <w:rPr>
          <w:rFonts w:eastAsia="SimSun"/>
          <w:kern w:val="1"/>
          <w:lang w:eastAsia="hi-IN" w:bidi="hi-IN"/>
        </w:rPr>
        <w:t>)</w:t>
      </w:r>
      <w:r w:rsidRPr="007D4C93">
        <w:rPr>
          <w:rFonts w:eastAsia="SimSun"/>
          <w:kern w:val="1"/>
          <w:lang w:eastAsia="hi-IN" w:bidi="hi-IN"/>
        </w:rPr>
        <w:t xml:space="preserve"> многоквартирн</w:t>
      </w:r>
      <w:r w:rsidR="00C20B49">
        <w:rPr>
          <w:rFonts w:eastAsia="SimSun"/>
          <w:kern w:val="1"/>
          <w:lang w:eastAsia="hi-IN" w:bidi="hi-IN"/>
        </w:rPr>
        <w:t>ого (-</w:t>
      </w:r>
      <w:r w:rsidRPr="007D4C93">
        <w:rPr>
          <w:rFonts w:eastAsia="SimSun"/>
          <w:kern w:val="1"/>
          <w:lang w:eastAsia="hi-IN" w:bidi="hi-IN"/>
        </w:rPr>
        <w:t>ых</w:t>
      </w:r>
      <w:r w:rsidR="00C20B49">
        <w:rPr>
          <w:rFonts w:eastAsia="SimSun"/>
          <w:kern w:val="1"/>
          <w:lang w:eastAsia="hi-IN" w:bidi="hi-IN"/>
        </w:rPr>
        <w:t>)</w:t>
      </w:r>
      <w:r w:rsidRPr="007D4C93">
        <w:rPr>
          <w:rFonts w:eastAsia="SimSun"/>
          <w:kern w:val="1"/>
          <w:lang w:eastAsia="hi-IN" w:bidi="hi-IN"/>
        </w:rPr>
        <w:t xml:space="preserve"> дом</w:t>
      </w:r>
      <w:r w:rsidR="00C20B49">
        <w:rPr>
          <w:rFonts w:eastAsia="SimSun"/>
          <w:kern w:val="1"/>
          <w:lang w:eastAsia="hi-IN" w:bidi="hi-IN"/>
        </w:rPr>
        <w:t>а (-</w:t>
      </w:r>
      <w:r w:rsidRPr="007D4C93">
        <w:rPr>
          <w:rFonts w:eastAsia="SimSun"/>
          <w:kern w:val="1"/>
          <w:lang w:eastAsia="hi-IN" w:bidi="hi-IN"/>
        </w:rPr>
        <w:t>ов</w:t>
      </w:r>
      <w:r w:rsidR="00C20B49">
        <w:rPr>
          <w:rFonts w:eastAsia="SimSun"/>
          <w:kern w:val="1"/>
          <w:lang w:eastAsia="hi-IN" w:bidi="hi-IN"/>
        </w:rPr>
        <w:t>)</w:t>
      </w:r>
      <w:r w:rsidRPr="007D4C93">
        <w:rPr>
          <w:rFonts w:eastAsia="SimSun"/>
          <w:kern w:val="1"/>
          <w:lang w:eastAsia="hi-IN" w:bidi="hi-IN"/>
        </w:rPr>
        <w:t>.</w:t>
      </w:r>
    </w:p>
    <w:p w:rsidR="00BE5A08" w:rsidRPr="00E14DB2" w:rsidRDefault="00BE5A08" w:rsidP="00BE5A08">
      <w:pPr>
        <w:autoSpaceDE w:val="0"/>
        <w:ind w:firstLine="567"/>
        <w:jc w:val="both"/>
        <w:rPr>
          <w:color w:val="000000" w:themeColor="text1"/>
          <w:kern w:val="1"/>
          <w:lang w:eastAsia="ar-SA"/>
        </w:rPr>
      </w:pPr>
      <w:r w:rsidRPr="007D4C93">
        <w:rPr>
          <w:rFonts w:eastAsia="SimSun"/>
          <w:kern w:val="1"/>
          <w:lang w:eastAsia="hi-IN" w:bidi="hi-IN"/>
        </w:rPr>
        <w:t xml:space="preserve">4.1.14. Осуществить, при необходимости, снос, пересадку, восстановление, создание зеленых насаждений после </w:t>
      </w:r>
      <w:r w:rsidRPr="007D4C93">
        <w:rPr>
          <w:kern w:val="1"/>
          <w:lang w:eastAsia="ar-SA"/>
        </w:rPr>
        <w:t xml:space="preserve">получения соответствующего разрешения с учетом положений </w:t>
      </w:r>
      <w:r w:rsidRPr="00E14DB2">
        <w:rPr>
          <w:color w:val="000000" w:themeColor="text1"/>
          <w:kern w:val="1"/>
          <w:lang w:eastAsia="ar-SA"/>
        </w:rPr>
        <w:t>пункта 5.7. Договора;</w:t>
      </w:r>
    </w:p>
    <w:p w:rsidR="00BE5A08" w:rsidRPr="00011D05" w:rsidRDefault="00BE5A08" w:rsidP="00BE5A08">
      <w:pPr>
        <w:suppressAutoHyphens/>
        <w:ind w:firstLine="567"/>
        <w:jc w:val="both"/>
        <w:rPr>
          <w:rFonts w:eastAsia="SimSun"/>
          <w:color w:val="000000" w:themeColor="text1"/>
          <w:kern w:val="1"/>
          <w:lang w:eastAsia="hi-IN" w:bidi="hi-IN"/>
        </w:rPr>
      </w:pPr>
      <w:r w:rsidRPr="007D4C93">
        <w:rPr>
          <w:rFonts w:eastAsia="SimSun"/>
          <w:kern w:val="1"/>
          <w:lang w:eastAsia="hi-IN" w:bidi="hi-IN"/>
        </w:rPr>
        <w:t>4.</w:t>
      </w:r>
      <w:r>
        <w:rPr>
          <w:rFonts w:eastAsia="SimSun"/>
          <w:kern w:val="1"/>
          <w:lang w:eastAsia="hi-IN" w:bidi="hi-IN"/>
        </w:rPr>
        <w:t>1</w:t>
      </w:r>
      <w:r w:rsidRPr="007D4C93">
        <w:rPr>
          <w:rFonts w:eastAsia="SimSun"/>
          <w:kern w:val="1"/>
          <w:lang w:eastAsia="hi-IN" w:bidi="hi-IN"/>
        </w:rPr>
        <w:t>.</w:t>
      </w:r>
      <w:r>
        <w:rPr>
          <w:rFonts w:eastAsia="SimSun"/>
          <w:kern w:val="1"/>
          <w:lang w:eastAsia="hi-IN" w:bidi="hi-IN"/>
        </w:rPr>
        <w:t>15</w:t>
      </w:r>
      <w:r w:rsidRPr="007D4C93">
        <w:rPr>
          <w:rFonts w:eastAsia="SimSun"/>
          <w:kern w:val="1"/>
          <w:lang w:eastAsia="hi-IN" w:bidi="hi-IN"/>
        </w:rPr>
        <w:t xml:space="preserve">. Осуществить </w:t>
      </w:r>
      <w:r>
        <w:rPr>
          <w:rFonts w:eastAsia="SimSun"/>
          <w:kern w:val="1"/>
          <w:lang w:eastAsia="hi-IN" w:bidi="hi-IN"/>
        </w:rPr>
        <w:t xml:space="preserve">подготовку </w:t>
      </w:r>
      <w:r w:rsidRPr="007D4C93">
        <w:rPr>
          <w:rFonts w:eastAsia="SimSun"/>
          <w:kern w:val="1"/>
          <w:lang w:eastAsia="hi-IN" w:bidi="hi-IN"/>
        </w:rPr>
        <w:t>на основании утвержденного Управлением проекта межевания территории межевых планов</w:t>
      </w:r>
      <w:r>
        <w:rPr>
          <w:rFonts w:eastAsia="SimSun"/>
          <w:kern w:val="1"/>
          <w:lang w:eastAsia="hi-IN" w:bidi="hi-IN"/>
        </w:rPr>
        <w:t>,</w:t>
      </w:r>
      <w:r w:rsidRPr="007D4C93">
        <w:rPr>
          <w:rFonts w:eastAsia="SimSun"/>
          <w:kern w:val="1"/>
          <w:lang w:eastAsia="hi-IN" w:bidi="hi-IN"/>
        </w:rPr>
        <w:t xml:space="preserve"> постановку на кадастровый учет образованных земельных участков с учетом</w:t>
      </w:r>
      <w:r>
        <w:rPr>
          <w:rFonts w:eastAsia="SimSun"/>
          <w:kern w:val="1"/>
          <w:lang w:eastAsia="hi-IN" w:bidi="hi-IN"/>
        </w:rPr>
        <w:t xml:space="preserve"> </w:t>
      </w:r>
      <w:r w:rsidRPr="00011D05">
        <w:rPr>
          <w:rFonts w:eastAsia="SimSun"/>
          <w:color w:val="000000" w:themeColor="text1"/>
          <w:kern w:val="1"/>
          <w:lang w:eastAsia="hi-IN" w:bidi="hi-IN"/>
        </w:rPr>
        <w:t>положений пункта 5.9. Договора.</w:t>
      </w:r>
    </w:p>
    <w:p w:rsidR="00BE5A08" w:rsidRPr="007D4C93" w:rsidRDefault="00BE5A08" w:rsidP="00BE5A08">
      <w:pPr>
        <w:autoSpaceDE w:val="0"/>
        <w:ind w:firstLine="567"/>
        <w:jc w:val="both"/>
        <w:rPr>
          <w:rFonts w:eastAsia="SimSun"/>
          <w:kern w:val="1"/>
          <w:lang w:eastAsia="hi-IN" w:bidi="hi-IN"/>
        </w:rPr>
      </w:pPr>
      <w:r w:rsidRPr="007D4C93">
        <w:rPr>
          <w:rFonts w:eastAsia="SimSun"/>
          <w:kern w:val="1"/>
          <w:lang w:eastAsia="hi-IN" w:bidi="hi-IN"/>
        </w:rPr>
        <w:t xml:space="preserve">4.2. Администрация обязуется обеспечить условия для исполнения Застройщиком своих обязательств, предусмотренных </w:t>
      </w:r>
      <w:hyperlink r:id="rId12" w:anchor="830" w:history="1">
        <w:r w:rsidRPr="007D4C93">
          <w:rPr>
            <w:rFonts w:eastAsia="SimSun"/>
            <w:kern w:val="1"/>
          </w:rPr>
          <w:t xml:space="preserve">пунктом </w:t>
        </w:r>
      </w:hyperlink>
      <w:r w:rsidRPr="007D4C93">
        <w:rPr>
          <w:rFonts w:eastAsia="SimSun"/>
          <w:kern w:val="1"/>
          <w:lang w:eastAsia="hi-IN" w:bidi="hi-IN"/>
        </w:rPr>
        <w:t>4.1 Договора, в соответствии с Проектом планировки территории, проектом межевания территории и «Планом-графиком» мероприятий, путем выполнения следующих обязательств:</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lastRenderedPageBreak/>
        <w:t>4.2.1. П</w:t>
      </w:r>
      <w:r w:rsidRPr="007D4C93">
        <w:rPr>
          <w:kern w:val="1"/>
          <w:lang w:eastAsia="ar-SA"/>
        </w:rPr>
        <w:t>ринять решение об изъятии для муниципальных нужд в целях комплексного развития территории земельных участков и (или) расположенных на них объектов недвижимого имущества в соответствии с земельным и жилищным законодательством</w:t>
      </w:r>
      <w:r w:rsidR="001C4C71">
        <w:rPr>
          <w:kern w:val="1"/>
          <w:lang w:eastAsia="ar-SA"/>
        </w:rPr>
        <w:br/>
      </w:r>
      <w:r w:rsidRPr="007D4C93">
        <w:rPr>
          <w:kern w:val="1"/>
          <w:lang w:eastAsia="ar-SA"/>
        </w:rPr>
        <w:t>(далее – решение об изъятии недвижимости) в срок</w:t>
      </w:r>
      <w:r w:rsidRPr="007D4C93">
        <w:rPr>
          <w:rFonts w:eastAsia="SimSun"/>
          <w:kern w:val="1"/>
          <w:lang w:eastAsia="hi-IN" w:bidi="hi-IN"/>
        </w:rPr>
        <w:t xml:space="preserve"> не позднее </w:t>
      </w:r>
      <w:r w:rsidR="00610DF3" w:rsidRPr="00610DF3">
        <w:rPr>
          <w:rFonts w:eastAsia="SimSun"/>
          <w:color w:val="000000" w:themeColor="text1"/>
          <w:kern w:val="1"/>
          <w:lang w:eastAsia="hi-IN" w:bidi="hi-IN"/>
        </w:rPr>
        <w:t>30</w:t>
      </w:r>
      <w:r w:rsidRPr="00610DF3">
        <w:rPr>
          <w:rFonts w:eastAsia="SimSun"/>
          <w:color w:val="000000" w:themeColor="text1"/>
          <w:kern w:val="1"/>
          <w:lang w:eastAsia="hi-IN" w:bidi="hi-IN"/>
        </w:rPr>
        <w:t xml:space="preserve"> дней </w:t>
      </w:r>
      <w:r w:rsidRPr="007D4C93">
        <w:rPr>
          <w:rFonts w:eastAsia="SimSun"/>
          <w:kern w:val="1"/>
          <w:lang w:eastAsia="hi-IN" w:bidi="hi-IN"/>
        </w:rPr>
        <w:t>со дня получения от Застройщика ходатайства о принятии решения об изъятии недвижимости;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4.2.2. Заключить с собственниками земельных участков и расположенных на них объектов недвижимости, помещений в них, трехсторонние соглашения (с участием Застройщика) об изъятии для муниципальных нужд в соответствии с земельным законодательством на основании решений об изъятии;</w:t>
      </w:r>
    </w:p>
    <w:p w:rsidR="00CB7AB2" w:rsidRPr="002813BA" w:rsidRDefault="00CB7AB2" w:rsidP="00CB7AB2">
      <w:pPr>
        <w:suppressAutoHyphens/>
        <w:ind w:firstLine="567"/>
        <w:jc w:val="both"/>
        <w:rPr>
          <w:rFonts w:eastAsia="SimSun"/>
          <w:color w:val="000000" w:themeColor="text1"/>
          <w:kern w:val="1"/>
          <w:lang w:eastAsia="hi-IN" w:bidi="hi-IN"/>
        </w:rPr>
      </w:pPr>
      <w:r w:rsidRPr="005A6106">
        <w:rPr>
          <w:rFonts w:eastAsia="SimSun"/>
          <w:kern w:val="1"/>
          <w:lang w:eastAsia="hi-IN" w:bidi="hi-IN"/>
        </w:rPr>
        <w:t xml:space="preserve">4.2.3. Принять передаваемые Застройщиком в </w:t>
      </w:r>
      <w:r w:rsidRPr="008560A1">
        <w:rPr>
          <w:rFonts w:eastAsia="SimSun"/>
          <w:color w:val="000000" w:themeColor="text1"/>
          <w:kern w:val="1"/>
          <w:lang w:eastAsia="hi-IN" w:bidi="hi-IN"/>
        </w:rPr>
        <w:t xml:space="preserve">соответствии с </w:t>
      </w:r>
      <w:hyperlink r:id="rId13" w:anchor="837" w:history="1">
        <w:r w:rsidRPr="008560A1">
          <w:rPr>
            <w:rFonts w:eastAsia="SimSun"/>
            <w:color w:val="000000" w:themeColor="text1"/>
            <w:kern w:val="1"/>
          </w:rPr>
          <w:t xml:space="preserve">пунктом </w:t>
        </w:r>
      </w:hyperlink>
      <w:r w:rsidRPr="008560A1">
        <w:rPr>
          <w:rFonts w:eastAsia="SimSun"/>
          <w:color w:val="000000" w:themeColor="text1"/>
          <w:kern w:val="1"/>
          <w:lang w:eastAsia="hi-IN" w:bidi="hi-IN"/>
        </w:rPr>
        <w:t>4.1.2.1 Д</w:t>
      </w:r>
      <w:r w:rsidRPr="005A6106">
        <w:rPr>
          <w:rFonts w:eastAsia="SimSun"/>
          <w:kern w:val="1"/>
          <w:lang w:eastAsia="hi-IN" w:bidi="hi-IN"/>
        </w:rPr>
        <w:t>оговора жилые помещения для последующего предоставления гражданам, являющимся нанимателями по договорам социального найма жилого помещения муниципального жилищного фонда в многоквартирн</w:t>
      </w:r>
      <w:r w:rsidR="003E1239">
        <w:rPr>
          <w:rFonts w:eastAsia="SimSun"/>
          <w:kern w:val="1"/>
          <w:lang w:eastAsia="hi-IN" w:bidi="hi-IN"/>
        </w:rPr>
        <w:t>ых</w:t>
      </w:r>
      <w:r w:rsidRPr="005A6106">
        <w:rPr>
          <w:rFonts w:eastAsia="SimSun"/>
          <w:kern w:val="1"/>
          <w:lang w:eastAsia="hi-IN" w:bidi="hi-IN"/>
        </w:rPr>
        <w:t xml:space="preserve"> дом</w:t>
      </w:r>
      <w:r w:rsidR="003E1239">
        <w:rPr>
          <w:rFonts w:eastAsia="SimSun"/>
          <w:kern w:val="1"/>
          <w:lang w:eastAsia="hi-IN" w:bidi="hi-IN"/>
        </w:rPr>
        <w:t>ах</w:t>
      </w:r>
      <w:r w:rsidRPr="005A6106">
        <w:rPr>
          <w:rFonts w:eastAsia="SimSun"/>
          <w:kern w:val="1"/>
          <w:lang w:eastAsia="hi-IN" w:bidi="hi-IN"/>
        </w:rPr>
        <w:t>, признанн</w:t>
      </w:r>
      <w:r w:rsidR="00F06AF8">
        <w:rPr>
          <w:rFonts w:eastAsia="SimSun"/>
          <w:kern w:val="1"/>
          <w:lang w:eastAsia="hi-IN" w:bidi="hi-IN"/>
        </w:rPr>
        <w:t>ых</w:t>
      </w:r>
      <w:r w:rsidRPr="005A6106">
        <w:rPr>
          <w:rFonts w:eastAsia="SimSun"/>
          <w:kern w:val="1"/>
          <w:lang w:eastAsia="hi-IN" w:bidi="hi-IN"/>
        </w:rPr>
        <w:t xml:space="preserve"> аварийным</w:t>
      </w:r>
      <w:r w:rsidR="00F06AF8">
        <w:rPr>
          <w:rFonts w:eastAsia="SimSun"/>
          <w:kern w:val="1"/>
          <w:lang w:eastAsia="hi-IN" w:bidi="hi-IN"/>
        </w:rPr>
        <w:t>и</w:t>
      </w:r>
      <w:r w:rsidRPr="005A6106">
        <w:rPr>
          <w:rFonts w:eastAsia="SimSun"/>
          <w:kern w:val="1"/>
          <w:lang w:eastAsia="hi-IN" w:bidi="hi-IN"/>
        </w:rPr>
        <w:t xml:space="preserve"> и подлежащим</w:t>
      </w:r>
      <w:r w:rsidR="00F06AF8">
        <w:rPr>
          <w:rFonts w:eastAsia="SimSun"/>
          <w:kern w:val="1"/>
          <w:lang w:eastAsia="hi-IN" w:bidi="hi-IN"/>
        </w:rPr>
        <w:t>и</w:t>
      </w:r>
      <w:r w:rsidRPr="005A6106">
        <w:rPr>
          <w:rFonts w:eastAsia="SimSun"/>
          <w:kern w:val="1"/>
          <w:lang w:eastAsia="hi-IN" w:bidi="hi-IN"/>
        </w:rPr>
        <w:t xml:space="preserve"> сносу, указанн</w:t>
      </w:r>
      <w:r w:rsidR="00F06AF8">
        <w:rPr>
          <w:rFonts w:eastAsia="SimSun"/>
          <w:kern w:val="1"/>
          <w:lang w:eastAsia="hi-IN" w:bidi="hi-IN"/>
        </w:rPr>
        <w:t>ыми</w:t>
      </w:r>
      <w:r w:rsidRPr="005A6106">
        <w:rPr>
          <w:rFonts w:eastAsia="SimSun"/>
          <w:kern w:val="1"/>
          <w:lang w:eastAsia="hi-IN" w:bidi="hi-IN"/>
        </w:rPr>
        <w:t xml:space="preserve"> </w:t>
      </w:r>
      <w:r w:rsidRPr="0024572B">
        <w:rPr>
          <w:rFonts w:eastAsia="SimSun"/>
          <w:color w:val="000000" w:themeColor="text1"/>
          <w:kern w:val="1"/>
          <w:lang w:eastAsia="hi-IN" w:bidi="hi-IN"/>
        </w:rPr>
        <w:t>таблиц</w:t>
      </w:r>
      <w:r w:rsidR="008560A1" w:rsidRPr="0024572B">
        <w:rPr>
          <w:rFonts w:eastAsia="SimSun"/>
          <w:color w:val="000000" w:themeColor="text1"/>
          <w:kern w:val="1"/>
          <w:lang w:eastAsia="hi-IN" w:bidi="hi-IN"/>
        </w:rPr>
        <w:t>е</w:t>
      </w:r>
      <w:r w:rsidRPr="0024572B">
        <w:rPr>
          <w:rFonts w:eastAsia="SimSun"/>
          <w:color w:val="000000" w:themeColor="text1"/>
          <w:kern w:val="1"/>
          <w:lang w:eastAsia="hi-IN" w:bidi="hi-IN"/>
        </w:rPr>
        <w:t xml:space="preserve"> 2 </w:t>
      </w:r>
      <w:r w:rsidRPr="002813BA">
        <w:rPr>
          <w:rFonts w:eastAsia="SimSun"/>
          <w:color w:val="000000" w:themeColor="text1"/>
          <w:kern w:val="1"/>
          <w:lang w:eastAsia="hi-IN" w:bidi="hi-IN"/>
        </w:rPr>
        <w:t>Приложения 3, не позднее 14 рабочих дней со дня получения от Застройщика Перечня таких жилых помещений в случае соответствия передаваемых жилых помещений требованиям жилищного законодательства и пунктом 5.8. Договора;</w:t>
      </w:r>
    </w:p>
    <w:p w:rsidR="00BE5A08" w:rsidRPr="002813BA" w:rsidRDefault="00BE5A08" w:rsidP="00BE5A08">
      <w:pPr>
        <w:suppressAutoHyphens/>
        <w:ind w:firstLine="567"/>
        <w:jc w:val="both"/>
        <w:rPr>
          <w:rFonts w:eastAsia="SimSun"/>
          <w:color w:val="000000" w:themeColor="text1"/>
          <w:kern w:val="1"/>
          <w:lang w:eastAsia="hi-IN" w:bidi="hi-IN"/>
        </w:rPr>
      </w:pPr>
      <w:r w:rsidRPr="002813BA">
        <w:rPr>
          <w:rFonts w:eastAsia="SimSun"/>
          <w:color w:val="000000" w:themeColor="text1"/>
          <w:kern w:val="1"/>
          <w:lang w:eastAsia="hi-IN" w:bidi="hi-IN"/>
        </w:rPr>
        <w:t>4.2.4. Принять в муниципальную собственность изъятые для муниципальных нужд объекты недвижимого имущества, подлежащие государственной регистрации;</w:t>
      </w:r>
    </w:p>
    <w:p w:rsidR="00BE5A08" w:rsidRPr="002813BA" w:rsidRDefault="00BE5A08" w:rsidP="00BE5A08">
      <w:pPr>
        <w:suppressAutoHyphens/>
        <w:ind w:firstLine="567"/>
        <w:jc w:val="both"/>
        <w:rPr>
          <w:rFonts w:eastAsia="SimSun"/>
          <w:color w:val="000000" w:themeColor="text1"/>
          <w:kern w:val="1"/>
          <w:lang w:eastAsia="hi-IN" w:bidi="hi-IN"/>
        </w:rPr>
      </w:pPr>
      <w:r w:rsidRPr="002813BA">
        <w:rPr>
          <w:rFonts w:eastAsia="SimSun"/>
          <w:color w:val="000000" w:themeColor="text1"/>
          <w:kern w:val="1"/>
          <w:lang w:eastAsia="hi-IN" w:bidi="hi-IN"/>
        </w:rPr>
        <w:t xml:space="preserve">4.2.5. Обеспечить предоставление переданных Застройщиком и принятых Администрацией жилых помещений Нанимателям, </w:t>
      </w:r>
      <w:r w:rsidR="009B054D" w:rsidRPr="002813BA">
        <w:rPr>
          <w:rFonts w:eastAsia="SimSun"/>
          <w:color w:val="000000" w:themeColor="text1"/>
          <w:kern w:val="1"/>
          <w:lang w:eastAsia="hi-IN" w:bidi="hi-IN"/>
        </w:rPr>
        <w:t xml:space="preserve">взамен жилых помещений, освобождаемых ими в соответствии с жилищным законодательством, </w:t>
      </w:r>
      <w:r w:rsidRPr="002813BA">
        <w:rPr>
          <w:rFonts w:eastAsia="SimSun"/>
          <w:color w:val="000000" w:themeColor="text1"/>
          <w:kern w:val="1"/>
          <w:lang w:eastAsia="hi-IN" w:bidi="hi-IN"/>
        </w:rPr>
        <w:t xml:space="preserve">в </w:t>
      </w:r>
      <w:r w:rsidR="009B054D" w:rsidRPr="002813BA">
        <w:rPr>
          <w:rFonts w:eastAsia="SimSun"/>
          <w:color w:val="000000" w:themeColor="text1"/>
          <w:kern w:val="1"/>
          <w:lang w:eastAsia="hi-IN" w:bidi="hi-IN"/>
        </w:rPr>
        <w:t>а</w:t>
      </w:r>
      <w:r w:rsidRPr="002813BA">
        <w:rPr>
          <w:rFonts w:eastAsia="SimSun"/>
          <w:color w:val="000000" w:themeColor="text1"/>
          <w:kern w:val="1"/>
          <w:lang w:eastAsia="hi-IN" w:bidi="hi-IN"/>
        </w:rPr>
        <w:t>варийн</w:t>
      </w:r>
      <w:r w:rsidR="009B054D" w:rsidRPr="002813BA">
        <w:rPr>
          <w:rFonts w:eastAsia="SimSun"/>
          <w:color w:val="000000" w:themeColor="text1"/>
          <w:kern w:val="1"/>
          <w:lang w:eastAsia="hi-IN" w:bidi="hi-IN"/>
        </w:rPr>
        <w:t>ом</w:t>
      </w:r>
      <w:r w:rsidRPr="002813BA">
        <w:rPr>
          <w:rFonts w:eastAsia="SimSun"/>
          <w:color w:val="000000" w:themeColor="text1"/>
          <w:kern w:val="1"/>
          <w:lang w:eastAsia="hi-IN" w:bidi="hi-IN"/>
        </w:rPr>
        <w:t xml:space="preserve"> многоквартирн</w:t>
      </w:r>
      <w:r w:rsidR="009B054D" w:rsidRPr="002813BA">
        <w:rPr>
          <w:rFonts w:eastAsia="SimSun"/>
          <w:color w:val="000000" w:themeColor="text1"/>
          <w:kern w:val="1"/>
          <w:lang w:eastAsia="hi-IN" w:bidi="hi-IN"/>
        </w:rPr>
        <w:t>ом</w:t>
      </w:r>
      <w:r w:rsidRPr="002813BA">
        <w:rPr>
          <w:rFonts w:eastAsia="SimSun"/>
          <w:color w:val="000000" w:themeColor="text1"/>
          <w:kern w:val="1"/>
          <w:lang w:eastAsia="hi-IN" w:bidi="hi-IN"/>
        </w:rPr>
        <w:t xml:space="preserve"> дом</w:t>
      </w:r>
      <w:r w:rsidR="009B054D" w:rsidRPr="002813BA">
        <w:rPr>
          <w:rFonts w:eastAsia="SimSun"/>
          <w:color w:val="000000" w:themeColor="text1"/>
          <w:kern w:val="1"/>
          <w:lang w:eastAsia="hi-IN" w:bidi="hi-IN"/>
        </w:rPr>
        <w:t>е</w:t>
      </w:r>
      <w:r w:rsidRPr="002813BA">
        <w:rPr>
          <w:rFonts w:eastAsia="SimSun"/>
          <w:color w:val="000000" w:themeColor="text1"/>
          <w:kern w:val="1"/>
          <w:lang w:eastAsia="hi-IN" w:bidi="hi-IN"/>
        </w:rPr>
        <w:t>, не позднее 1 месяца со дня принятия в соответствии с пунктом 4.2.3 Договора жилых помещений;</w:t>
      </w:r>
    </w:p>
    <w:p w:rsidR="00BE5A08" w:rsidRPr="002813BA" w:rsidRDefault="00BE5A08" w:rsidP="00BE5A08">
      <w:pPr>
        <w:suppressAutoHyphens/>
        <w:ind w:firstLine="567"/>
        <w:jc w:val="both"/>
        <w:rPr>
          <w:rFonts w:eastAsia="SimSun"/>
          <w:color w:val="000000" w:themeColor="text1"/>
          <w:kern w:val="1"/>
          <w:shd w:val="clear" w:color="auto" w:fill="FFFF00"/>
          <w:lang w:eastAsia="hi-IN" w:bidi="hi-IN"/>
        </w:rPr>
      </w:pPr>
      <w:r w:rsidRPr="002813BA">
        <w:rPr>
          <w:rFonts w:eastAsia="SimSun"/>
          <w:color w:val="000000" w:themeColor="text1"/>
          <w:kern w:val="1"/>
          <w:lang w:eastAsia="hi-IN" w:bidi="hi-IN"/>
        </w:rPr>
        <w:t>4.2.6. Принять меры по выселению нанимателей из жилых помещений в Аварийных многоквартирных домах не позднее чем в течение 1 месяца после предоставления им жилых помещений по договорам социального найма;</w:t>
      </w:r>
    </w:p>
    <w:p w:rsidR="00BE5A08" w:rsidRPr="00E911A1" w:rsidRDefault="00BE5A08" w:rsidP="00BE5A08">
      <w:pPr>
        <w:suppressAutoHyphens/>
        <w:ind w:firstLine="567"/>
        <w:jc w:val="both"/>
        <w:rPr>
          <w:rFonts w:eastAsia="SimSun"/>
          <w:color w:val="000000" w:themeColor="text1"/>
          <w:kern w:val="1"/>
          <w:lang w:eastAsia="hi-IN" w:bidi="hi-IN"/>
        </w:rPr>
      </w:pPr>
      <w:r w:rsidRPr="002813BA">
        <w:rPr>
          <w:rFonts w:eastAsia="SimSun"/>
          <w:color w:val="000000" w:themeColor="text1"/>
          <w:kern w:val="1"/>
          <w:lang w:eastAsia="hi-IN" w:bidi="hi-IN"/>
        </w:rPr>
        <w:t>4.2.7. В случае полного или частичного неисполнения Застройщиком пунктов 4.1.2.1.-4.1.2.</w:t>
      </w:r>
      <w:r w:rsidR="00AA7A6D" w:rsidRPr="002813BA">
        <w:rPr>
          <w:rFonts w:eastAsia="SimSun"/>
          <w:color w:val="000000" w:themeColor="text1"/>
          <w:kern w:val="1"/>
          <w:lang w:eastAsia="hi-IN" w:bidi="hi-IN"/>
        </w:rPr>
        <w:t>6</w:t>
      </w:r>
      <w:r w:rsidRPr="002813BA">
        <w:rPr>
          <w:rFonts w:eastAsia="SimSun"/>
          <w:color w:val="000000" w:themeColor="text1"/>
          <w:kern w:val="1"/>
          <w:lang w:eastAsia="hi-IN" w:bidi="hi-IN"/>
        </w:rPr>
        <w:t xml:space="preserve">. направить Застройщику требование о возмещении убытков в соответствии с </w:t>
      </w:r>
      <w:r w:rsidR="009B054D" w:rsidRPr="002813BA">
        <w:rPr>
          <w:rFonts w:eastAsia="SimSun"/>
          <w:color w:val="000000" w:themeColor="text1"/>
          <w:kern w:val="1"/>
          <w:lang w:eastAsia="hi-IN" w:bidi="hi-IN"/>
        </w:rPr>
        <w:t xml:space="preserve">разделом </w:t>
      </w:r>
      <w:r w:rsidR="009B054D" w:rsidRPr="002813BA">
        <w:rPr>
          <w:rFonts w:eastAsia="SimSun"/>
          <w:color w:val="000000" w:themeColor="text1"/>
          <w:kern w:val="1"/>
          <w:lang w:val="en-US" w:eastAsia="hi-IN" w:bidi="hi-IN"/>
        </w:rPr>
        <w:t>VIII</w:t>
      </w:r>
      <w:r w:rsidRPr="00E911A1">
        <w:rPr>
          <w:rFonts w:eastAsia="SimSun"/>
          <w:color w:val="000000" w:themeColor="text1"/>
          <w:kern w:val="1"/>
          <w:lang w:eastAsia="hi-IN" w:bidi="hi-IN"/>
        </w:rPr>
        <w:t xml:space="preserve">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4.2.</w:t>
      </w:r>
      <w:r>
        <w:rPr>
          <w:rFonts w:eastAsia="SimSun"/>
          <w:kern w:val="1"/>
          <w:lang w:eastAsia="hi-IN" w:bidi="hi-IN"/>
        </w:rPr>
        <w:t>8</w:t>
      </w:r>
      <w:r w:rsidRPr="007D4C93">
        <w:rPr>
          <w:rFonts w:eastAsia="SimSun"/>
          <w:kern w:val="1"/>
          <w:lang w:eastAsia="hi-IN" w:bidi="hi-IN"/>
        </w:rPr>
        <w:t>. Согласовать и подписать План-график мероприятий по реализации комплексного развития территории, разработанный в соответствии с условиями настоящего Договора и очередностью планируемого развития территории, предусмотренной утвержденным ППТ;</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4.2.</w:t>
      </w:r>
      <w:r>
        <w:rPr>
          <w:rFonts w:eastAsia="SimSun"/>
          <w:kern w:val="1"/>
          <w:lang w:eastAsia="hi-IN" w:bidi="hi-IN"/>
        </w:rPr>
        <w:t>9</w:t>
      </w:r>
      <w:r w:rsidRPr="007D4C93">
        <w:rPr>
          <w:rFonts w:eastAsia="SimSun"/>
          <w:kern w:val="1"/>
          <w:lang w:eastAsia="hi-IN" w:bidi="hi-IN"/>
        </w:rPr>
        <w:t xml:space="preserve">. Предоставить Застройщику для исполнения обязательств, установленных Договором, без проведения торгов в соответствии с земельным законодательством на праве аренды земельные участки, </w:t>
      </w:r>
      <w:r w:rsidR="009B054D">
        <w:rPr>
          <w:rFonts w:eastAsia="SimSun"/>
          <w:kern w:val="1"/>
          <w:lang w:eastAsia="hi-IN" w:bidi="hi-IN"/>
        </w:rPr>
        <w:t xml:space="preserve">не обремененные правами третьих лиц, </w:t>
      </w:r>
      <w:r w:rsidRPr="007D4C93">
        <w:rPr>
          <w:rFonts w:eastAsia="SimSun"/>
          <w:kern w:val="1"/>
          <w:lang w:eastAsia="hi-IN" w:bidi="hi-IN"/>
        </w:rPr>
        <w:t xml:space="preserve">расположенные в границах </w:t>
      </w:r>
      <w:hyperlink r:id="rId14" w:anchor="1083" w:history="1">
        <w:r w:rsidRPr="007D4C93">
          <w:rPr>
            <w:rFonts w:eastAsia="SimSun"/>
            <w:kern w:val="1"/>
          </w:rPr>
          <w:t>Территории</w:t>
        </w:r>
      </w:hyperlink>
      <w:r w:rsidR="009B054D">
        <w:rPr>
          <w:rFonts w:eastAsia="SimSun"/>
          <w:kern w:val="1"/>
        </w:rPr>
        <w:t>,</w:t>
      </w:r>
      <w:r w:rsidRPr="007D4C93">
        <w:rPr>
          <w:rFonts w:eastAsia="SimSun"/>
          <w:kern w:val="1"/>
          <w:lang w:eastAsia="hi-IN" w:bidi="hi-IN"/>
        </w:rPr>
        <w:t xml:space="preserve"> после утверждения Проекта планировки территории в соответствии со сроками, указанными в Плане-графике; </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4.2.1</w:t>
      </w:r>
      <w:r>
        <w:rPr>
          <w:rFonts w:eastAsia="SimSun"/>
          <w:kern w:val="1"/>
          <w:lang w:eastAsia="hi-IN" w:bidi="hi-IN"/>
        </w:rPr>
        <w:t>0</w:t>
      </w:r>
      <w:r w:rsidRPr="007D4C93">
        <w:rPr>
          <w:rFonts w:eastAsia="SimSun"/>
          <w:kern w:val="1"/>
          <w:lang w:eastAsia="hi-IN" w:bidi="hi-IN"/>
        </w:rPr>
        <w:t xml:space="preserve">. Оказать Застройщику необходимое содействие для исполнения им своих обязательств по </w:t>
      </w:r>
      <w:r w:rsidR="00F8308B">
        <w:rPr>
          <w:rFonts w:eastAsia="SimSun"/>
          <w:kern w:val="1"/>
          <w:lang w:eastAsia="hi-IN" w:bidi="hi-IN"/>
        </w:rPr>
        <w:t>Д</w:t>
      </w:r>
      <w:r w:rsidRPr="007D4C93">
        <w:rPr>
          <w:rFonts w:eastAsia="SimSun"/>
          <w:kern w:val="1"/>
          <w:lang w:eastAsia="hi-IN" w:bidi="hi-IN"/>
        </w:rPr>
        <w:t>оговору</w:t>
      </w:r>
      <w:r w:rsidR="00314550">
        <w:rPr>
          <w:rFonts w:eastAsia="SimSun"/>
          <w:kern w:val="1"/>
          <w:lang w:eastAsia="hi-IN" w:bidi="hi-IN"/>
        </w:rPr>
        <w:t>;</w:t>
      </w:r>
    </w:p>
    <w:p w:rsidR="00BE5A08" w:rsidRPr="007D4C93" w:rsidRDefault="00BE5A08" w:rsidP="00BE5A08">
      <w:pPr>
        <w:autoSpaceDE w:val="0"/>
        <w:ind w:firstLine="567"/>
        <w:jc w:val="both"/>
        <w:rPr>
          <w:rFonts w:eastAsia="SimSun"/>
          <w:kern w:val="1"/>
          <w:lang w:eastAsia="hi-IN" w:bidi="hi-IN"/>
        </w:rPr>
      </w:pPr>
      <w:r w:rsidRPr="007D4C93">
        <w:rPr>
          <w:rFonts w:eastAsia="SimSun"/>
          <w:kern w:val="1"/>
          <w:lang w:eastAsia="hi-IN" w:bidi="hi-IN"/>
        </w:rPr>
        <w:t>4.2.1</w:t>
      </w:r>
      <w:r w:rsidR="00314550">
        <w:rPr>
          <w:rFonts w:eastAsia="SimSun"/>
          <w:kern w:val="1"/>
          <w:lang w:eastAsia="hi-IN" w:bidi="hi-IN"/>
        </w:rPr>
        <w:t>1</w:t>
      </w:r>
      <w:r w:rsidRPr="007D4C93">
        <w:rPr>
          <w:rFonts w:eastAsia="SimSun"/>
          <w:kern w:val="1"/>
          <w:lang w:eastAsia="hi-IN" w:bidi="hi-IN"/>
        </w:rPr>
        <w:t xml:space="preserve">. Принять в муниципальную собственность объекты благоустройства, некапитальные строения, сооружения, созданные Застройщиком и передаваемые им в соответствии с </w:t>
      </w:r>
      <w:r w:rsidR="00416ABC" w:rsidRPr="00437DB5">
        <w:rPr>
          <w:rFonts w:eastAsia="SimSun"/>
          <w:color w:val="000000" w:themeColor="text1"/>
          <w:kern w:val="1"/>
          <w:lang w:eastAsia="hi-IN" w:bidi="hi-IN"/>
        </w:rPr>
        <w:t xml:space="preserve">пунктом </w:t>
      </w:r>
      <w:r w:rsidRPr="00437DB5">
        <w:rPr>
          <w:rFonts w:eastAsia="SimSun"/>
          <w:color w:val="000000" w:themeColor="text1"/>
          <w:kern w:val="1"/>
          <w:lang w:eastAsia="hi-IN" w:bidi="hi-IN"/>
        </w:rPr>
        <w:t xml:space="preserve">4.1.13. </w:t>
      </w:r>
      <w:r w:rsidRPr="007D4C93">
        <w:rPr>
          <w:rFonts w:eastAsia="SimSun"/>
          <w:kern w:val="1"/>
          <w:lang w:eastAsia="hi-IN" w:bidi="hi-IN"/>
        </w:rPr>
        <w:t>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4.3. Обязанности Управления</w:t>
      </w:r>
    </w:p>
    <w:p w:rsidR="00BE5A08" w:rsidRDefault="00BE5A08" w:rsidP="00BE5A08">
      <w:pPr>
        <w:suppressAutoHyphens/>
        <w:ind w:firstLine="567"/>
        <w:jc w:val="both"/>
        <w:rPr>
          <w:rFonts w:eastAsia="SimSun"/>
          <w:kern w:val="1"/>
          <w:lang w:eastAsia="hi-IN" w:bidi="hi-IN"/>
        </w:rPr>
      </w:pPr>
      <w:r w:rsidRPr="007D4C93">
        <w:rPr>
          <w:rFonts w:eastAsia="SimSun"/>
          <w:kern w:val="1"/>
          <w:lang w:eastAsia="hi-IN" w:bidi="hi-IN"/>
        </w:rPr>
        <w:t>4.3.1. Оказать Застройщику и Администрации необходимое содействие для исполнения ими своих обязательств по договору;</w:t>
      </w:r>
    </w:p>
    <w:p w:rsidR="00AC2941" w:rsidRPr="00F31E31" w:rsidRDefault="00AC2941" w:rsidP="00AC2941">
      <w:pPr>
        <w:ind w:firstLine="567"/>
        <w:jc w:val="both"/>
        <w:rPr>
          <w:rFonts w:eastAsia="SimSun"/>
          <w:kern w:val="1"/>
          <w:lang w:eastAsia="hi-IN" w:bidi="hi-IN"/>
        </w:rPr>
      </w:pPr>
      <w:r>
        <w:rPr>
          <w:rFonts w:eastAsia="SimSun"/>
          <w:kern w:val="1"/>
          <w:lang w:eastAsia="hi-IN" w:bidi="hi-IN"/>
        </w:rPr>
        <w:t>4</w:t>
      </w:r>
      <w:r w:rsidRPr="00F31E31">
        <w:rPr>
          <w:rFonts w:eastAsia="SimSun"/>
          <w:kern w:val="1"/>
          <w:lang w:eastAsia="hi-IN" w:bidi="hi-IN"/>
        </w:rPr>
        <w:t>.3.2. В течение 15 рабочих дней со дня получения заявления Застройщика о разработке комплексной схемы инженерного обеспечения территории принять решение о ее разработке, либо в случаях, предусмотренных пунктом 7 Правил разработки, согласования и утверждения комплексной схемы инженерного обеспечения территории, принять решение об отказе в разработке комплексной схемы с указанием причин отказа.</w:t>
      </w:r>
    </w:p>
    <w:p w:rsidR="00AC2941" w:rsidRPr="00F31E31" w:rsidRDefault="00AC2941" w:rsidP="00AC2941">
      <w:pPr>
        <w:ind w:firstLine="567"/>
        <w:jc w:val="both"/>
        <w:rPr>
          <w:rFonts w:eastAsia="SimSun"/>
          <w:kern w:val="1"/>
          <w:lang w:eastAsia="hi-IN" w:bidi="hi-IN"/>
        </w:rPr>
      </w:pPr>
      <w:r>
        <w:rPr>
          <w:rFonts w:eastAsia="SimSun"/>
          <w:kern w:val="1"/>
          <w:lang w:eastAsia="hi-IN" w:bidi="hi-IN"/>
        </w:rPr>
        <w:t>4</w:t>
      </w:r>
      <w:r w:rsidRPr="00F31E31">
        <w:rPr>
          <w:rFonts w:eastAsia="SimSun"/>
          <w:kern w:val="1"/>
          <w:lang w:eastAsia="hi-IN" w:bidi="hi-IN"/>
        </w:rPr>
        <w:t>.3.3. Не позднее рабочего дня, следующего за днем принятия решения о разработке комплексной схемы либо решения об отказе в разработке комплексной схемы, уведомить Застройщика о принятии соответствующего решения в форме электронного документа, подписанного усиленной квалифицированной электронной подписью, а также разместить соответствующее решение в государственных информационных системах обеспечения градостроительной деятельности.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4.3.</w:t>
      </w:r>
      <w:r w:rsidR="00AC2941">
        <w:rPr>
          <w:rFonts w:eastAsia="SimSun"/>
          <w:kern w:val="1"/>
          <w:lang w:eastAsia="hi-IN" w:bidi="hi-IN"/>
        </w:rPr>
        <w:t>4</w:t>
      </w:r>
      <w:r w:rsidRPr="007D4C93">
        <w:rPr>
          <w:rFonts w:eastAsia="SimSun"/>
          <w:kern w:val="1"/>
          <w:lang w:eastAsia="hi-IN" w:bidi="hi-IN"/>
        </w:rPr>
        <w:t>. Утвердить проекты планировки и межевания территории в срок не позднее 1 месяца со дня представления проектов Застройщиком, в том числе представленной после доработки;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lastRenderedPageBreak/>
        <w:t>4.3.</w:t>
      </w:r>
      <w:r w:rsidR="00AC2941">
        <w:rPr>
          <w:rFonts w:eastAsia="SimSun"/>
          <w:kern w:val="1"/>
          <w:lang w:eastAsia="hi-IN" w:bidi="hi-IN"/>
        </w:rPr>
        <w:t>5</w:t>
      </w:r>
      <w:r w:rsidRPr="007D4C93">
        <w:rPr>
          <w:rFonts w:eastAsia="SimSun"/>
          <w:kern w:val="1"/>
          <w:lang w:eastAsia="hi-IN" w:bidi="hi-IN"/>
        </w:rPr>
        <w:t>. Согласовать и подписать План-график мероприятий по реализации комплексного развития территории, разработанный в соответствии с условиями настоящего Договора и очередностью планируемого развития территории, предусмотренной утвержденным ППТ;</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4.3.</w:t>
      </w:r>
      <w:r w:rsidR="00AC2941">
        <w:rPr>
          <w:rFonts w:eastAsia="SimSun"/>
          <w:kern w:val="1"/>
          <w:lang w:eastAsia="hi-IN" w:bidi="hi-IN"/>
        </w:rPr>
        <w:t>6</w:t>
      </w:r>
      <w:r w:rsidRPr="007D4C93">
        <w:rPr>
          <w:rFonts w:eastAsia="SimSun"/>
          <w:kern w:val="1"/>
          <w:lang w:eastAsia="hi-IN" w:bidi="hi-IN"/>
        </w:rPr>
        <w:t>. Выдать градостроительные планы земельных участков;</w:t>
      </w:r>
    </w:p>
    <w:p w:rsidR="00BE5A08" w:rsidRDefault="00BE5A08" w:rsidP="00BE5A08">
      <w:pPr>
        <w:suppressAutoHyphens/>
        <w:ind w:firstLine="567"/>
        <w:jc w:val="both"/>
        <w:rPr>
          <w:rFonts w:eastAsia="SimSun"/>
          <w:kern w:val="1"/>
          <w:lang w:eastAsia="hi-IN" w:bidi="hi-IN"/>
        </w:rPr>
      </w:pPr>
      <w:r w:rsidRPr="007D4C93">
        <w:rPr>
          <w:rFonts w:eastAsia="SimSun"/>
          <w:kern w:val="1"/>
          <w:lang w:eastAsia="hi-IN" w:bidi="hi-IN"/>
        </w:rPr>
        <w:t>4.3.</w:t>
      </w:r>
      <w:r w:rsidR="00AC2941">
        <w:rPr>
          <w:rFonts w:eastAsia="SimSun"/>
          <w:kern w:val="1"/>
          <w:lang w:eastAsia="hi-IN" w:bidi="hi-IN"/>
        </w:rPr>
        <w:t>7</w:t>
      </w:r>
      <w:r w:rsidRPr="007D4C93">
        <w:rPr>
          <w:rFonts w:eastAsia="SimSun"/>
          <w:kern w:val="1"/>
          <w:lang w:eastAsia="hi-IN" w:bidi="hi-IN"/>
        </w:rPr>
        <w:t>. Выдать разрешения на строительство, на ввод объектов в эксплуатацию в порядке и сроки, установленные действующим законодательством, со дня поступления от Застройщика соответствующих заявлений.</w:t>
      </w:r>
    </w:p>
    <w:p w:rsidR="00C93262" w:rsidRPr="006D12AB" w:rsidRDefault="00C93262" w:rsidP="00BE5A08">
      <w:pPr>
        <w:suppressAutoHyphens/>
        <w:ind w:firstLine="567"/>
        <w:jc w:val="both"/>
        <w:rPr>
          <w:rFonts w:eastAsia="SimSun"/>
          <w:kern w:val="1"/>
          <w:sz w:val="18"/>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w:t>
      </w:r>
      <w:r w:rsidRPr="007D4C93">
        <w:rPr>
          <w:rFonts w:eastAsia="SimSun"/>
          <w:b/>
          <w:bCs/>
          <w:kern w:val="1"/>
          <w:lang w:eastAsia="hi-IN" w:bidi="hi-IN"/>
        </w:rPr>
        <w:t>. ПОРЯДОК ИСПОЛНЕНИЯ ОСНОВНЫХ ОБЯЗАТЕЛЬСТВ СТОРОН</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5.1. Обязательство Застройщика считается исполненным со дня подписания Застройщиком и Администрацией акта выполнения соответствующего пункта Плана-графика.</w:t>
      </w:r>
    </w:p>
    <w:p w:rsidR="00BE5A08" w:rsidRPr="007D4C93" w:rsidRDefault="00BE5A08" w:rsidP="00BE5A08">
      <w:pPr>
        <w:widowControl w:val="0"/>
        <w:numPr>
          <w:ilvl w:val="1"/>
          <w:numId w:val="1"/>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Застройщик ежеквартально до 5 числа месяца, следующего за отчетным периодом</w:t>
      </w:r>
      <w:r w:rsidR="00C93262">
        <w:rPr>
          <w:rFonts w:eastAsia="SimSun"/>
          <w:kern w:val="1"/>
          <w:lang w:eastAsia="hi-IN" w:bidi="hi-IN"/>
        </w:rPr>
        <w:t>,</w:t>
      </w:r>
      <w:r w:rsidRPr="007D4C93">
        <w:rPr>
          <w:rFonts w:eastAsia="SimSun"/>
          <w:kern w:val="1"/>
          <w:lang w:eastAsia="hi-IN" w:bidi="hi-IN"/>
        </w:rPr>
        <w:t xml:space="preserve"> представляет в адрес Администрации и Управления сведения о ходе реализации Плана-графика.</w:t>
      </w:r>
    </w:p>
    <w:p w:rsidR="00BE5A08" w:rsidRPr="007D4C93" w:rsidRDefault="00BE5A08" w:rsidP="00BE5A08">
      <w:pPr>
        <w:suppressAutoHyphens/>
        <w:ind w:firstLine="589"/>
        <w:jc w:val="both"/>
        <w:rPr>
          <w:rFonts w:eastAsia="SimSun"/>
          <w:kern w:val="1"/>
          <w:lang w:eastAsia="hi-IN" w:bidi="hi-IN"/>
        </w:rPr>
      </w:pPr>
      <w:r w:rsidRPr="007D4C93">
        <w:rPr>
          <w:rFonts w:eastAsia="SimSun"/>
          <w:kern w:val="1"/>
          <w:lang w:eastAsia="hi-IN" w:bidi="hi-IN"/>
        </w:rPr>
        <w:t xml:space="preserve">Завершение Застройщиком каждого этапа, предусмотренного </w:t>
      </w:r>
      <w:r w:rsidR="00C93262" w:rsidRPr="007D4C93">
        <w:rPr>
          <w:rFonts w:eastAsia="SimSun"/>
          <w:kern w:val="1"/>
          <w:lang w:eastAsia="hi-IN" w:bidi="hi-IN"/>
        </w:rPr>
        <w:t>Планом-графиком,</w:t>
      </w:r>
      <w:r w:rsidRPr="007D4C93">
        <w:rPr>
          <w:rFonts w:eastAsia="SimSun"/>
          <w:kern w:val="1"/>
          <w:lang w:eastAsia="hi-IN" w:bidi="hi-IN"/>
        </w:rPr>
        <w:t xml:space="preserve"> подтверждается актом о его исполнении с приложением соответствующих документов, подтверждающих выполнение работ, услуг, закупку материалов и другого имущества, а также финансовых затрат на исполнение этапа.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xml:space="preserve">Застройщик в течение 10 дней со дня выполнения соответствующего пункта Плана-графика подготавливает проект Акта и направляет его с сопроводительным письмом в Администрацию, к которому прилагает подтверждающие документы. </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xml:space="preserve">Администрация в течение 10 рабочих дней со дня получения проекта Акта рассматривает его и принимает решение о необходимости осуществления проверки выполнения соответствующего пункта Плана-графика путем выхода на Территорию комплексного развития и ее осмотра или об отсутствии такой необходимости (в случае документального подтверждения выполнения обязательства). О данном решении Застройщик уведомляется в течение </w:t>
      </w:r>
      <w:r w:rsidR="00416ABC">
        <w:rPr>
          <w:rFonts w:eastAsia="SimSun"/>
          <w:kern w:val="1"/>
          <w:lang w:eastAsia="hi-IN" w:bidi="hi-IN"/>
        </w:rPr>
        <w:t>3</w:t>
      </w:r>
      <w:r w:rsidRPr="007D4C93">
        <w:rPr>
          <w:rFonts w:eastAsia="SimSun"/>
          <w:kern w:val="1"/>
          <w:lang w:eastAsia="hi-IN" w:bidi="hi-IN"/>
        </w:rPr>
        <w:t xml:space="preserve"> рабоч</w:t>
      </w:r>
      <w:r w:rsidR="00416ABC">
        <w:rPr>
          <w:rFonts w:eastAsia="SimSun"/>
          <w:kern w:val="1"/>
          <w:lang w:eastAsia="hi-IN" w:bidi="hi-IN"/>
        </w:rPr>
        <w:t>их</w:t>
      </w:r>
      <w:r w:rsidRPr="007D4C93">
        <w:rPr>
          <w:rFonts w:eastAsia="SimSun"/>
          <w:kern w:val="1"/>
          <w:lang w:eastAsia="hi-IN" w:bidi="hi-IN"/>
        </w:rPr>
        <w:t xml:space="preserve"> дн</w:t>
      </w:r>
      <w:r w:rsidR="00416ABC">
        <w:rPr>
          <w:rFonts w:eastAsia="SimSun"/>
          <w:kern w:val="1"/>
          <w:lang w:eastAsia="hi-IN" w:bidi="hi-IN"/>
        </w:rPr>
        <w:t>ей</w:t>
      </w:r>
      <w:r w:rsidRPr="007D4C93">
        <w:rPr>
          <w:rFonts w:eastAsia="SimSun"/>
          <w:kern w:val="1"/>
          <w:lang w:eastAsia="hi-IN" w:bidi="hi-IN"/>
        </w:rPr>
        <w:t xml:space="preserve"> со дня принятия решения с указанием даты проведения Администрацией осмотра Территории комплексного развития.</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Застройщик обязан о</w:t>
      </w:r>
      <w:r w:rsidRPr="007D4C93">
        <w:rPr>
          <w:kern w:val="1"/>
          <w:lang w:eastAsia="hi-IN" w:bidi="hi-IN"/>
        </w:rPr>
        <w:t xml:space="preserve">беспечить (в том числе через лиц, осуществляющих строительство) Администрации </w:t>
      </w:r>
      <w:r>
        <w:rPr>
          <w:kern w:val="1"/>
          <w:lang w:eastAsia="hi-IN" w:bidi="hi-IN"/>
        </w:rPr>
        <w:t xml:space="preserve">и Управлению </w:t>
      </w:r>
      <w:r w:rsidRPr="007D4C93">
        <w:rPr>
          <w:kern w:val="1"/>
          <w:lang w:eastAsia="hi-IN" w:bidi="hi-IN"/>
        </w:rPr>
        <w:t>(</w:t>
      </w:r>
      <w:r>
        <w:rPr>
          <w:kern w:val="1"/>
          <w:lang w:eastAsia="hi-IN" w:bidi="hi-IN"/>
        </w:rPr>
        <w:t>их</w:t>
      </w:r>
      <w:r w:rsidRPr="007D4C93">
        <w:rPr>
          <w:kern w:val="1"/>
          <w:lang w:eastAsia="hi-IN" w:bidi="hi-IN"/>
        </w:rPr>
        <w:t xml:space="preserve"> представителям, действующим в рамках полномочий) свободный доступ на Территорию комплексного развития для осмотра и проверки выполнения</w:t>
      </w:r>
      <w:r w:rsidRPr="007D4C93">
        <w:rPr>
          <w:rFonts w:eastAsia="SimSun"/>
          <w:kern w:val="1"/>
          <w:lang w:eastAsia="hi-IN" w:bidi="hi-IN"/>
        </w:rPr>
        <w:t xml:space="preserve"> Застройщиком соответствующего пункта Плана-графика</w:t>
      </w:r>
      <w:r w:rsidRPr="007D4C93">
        <w:rPr>
          <w:kern w:val="1"/>
          <w:lang w:eastAsia="hi-IN" w:bidi="hi-IN"/>
        </w:rPr>
        <w:t>.</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По результатам рассмотрения проекта Акта и прилагаемых к нему документов, а также проведенного осмотра (в случае его проведения) Администрацией принимается решение о подписании Акта (в случае фактического подтверждения выполнения обязательства, предусмотренного соответствующим пунктом Плана-графика) или об отказе в подписании Акта (в случае отсутствия фактического подтверждения выполнения обязательства, предусмотренного соответствующим пунктом Плана-графика) в срок не позднее 14 календарных дней со дня получения проекта Акта.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xml:space="preserve">О принятом решении уведомляется </w:t>
      </w:r>
      <w:r w:rsidR="00B81AF3">
        <w:rPr>
          <w:rFonts w:eastAsia="SimSun"/>
          <w:kern w:val="1"/>
          <w:lang w:eastAsia="hi-IN" w:bidi="hi-IN"/>
        </w:rPr>
        <w:t>З</w:t>
      </w:r>
      <w:r w:rsidRPr="007D4C93">
        <w:rPr>
          <w:rFonts w:eastAsia="SimSun"/>
          <w:kern w:val="1"/>
          <w:lang w:eastAsia="hi-IN" w:bidi="hi-IN"/>
        </w:rPr>
        <w:t>астройщик в течение 3 рабочих дней со дня принятия решения (с указанием причин отказа в подписании проекта Акта, в случае принятия такого решения).</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Если План-график предусматривает иной документ, свидетельствующий об исполнении обязательства, то при его получении от уполномоченного органа или составлении Застройщик обязан в течение 10 дней со дня его получения (составления) направить его копию в Администрацию.</w:t>
      </w:r>
    </w:p>
    <w:p w:rsidR="00BE5A08" w:rsidRPr="007D4C93" w:rsidRDefault="00BE5A08" w:rsidP="00BE5A08">
      <w:pPr>
        <w:widowControl w:val="0"/>
        <w:suppressAutoHyphens/>
        <w:ind w:firstLine="568"/>
        <w:jc w:val="both"/>
        <w:rPr>
          <w:rFonts w:eastAsia="SimSun"/>
          <w:kern w:val="1"/>
          <w:lang w:eastAsia="hi-IN" w:bidi="hi-IN"/>
        </w:rPr>
      </w:pPr>
      <w:r w:rsidRPr="007D4C93">
        <w:rPr>
          <w:rFonts w:eastAsia="SimSun"/>
          <w:kern w:val="1"/>
          <w:lang w:eastAsia="hi-IN" w:bidi="hi-IN"/>
        </w:rPr>
        <w:t xml:space="preserve">5.3. При </w:t>
      </w:r>
      <w:r w:rsidRPr="002D6867">
        <w:rPr>
          <w:rFonts w:eastAsia="SimSun"/>
          <w:color w:val="000000" w:themeColor="text1"/>
          <w:kern w:val="1"/>
          <w:lang w:eastAsia="hi-IN" w:bidi="hi-IN"/>
        </w:rPr>
        <w:t xml:space="preserve">исполнении пункта 4.1.2.1. предварительно </w:t>
      </w:r>
      <w:r w:rsidRPr="007D4C93">
        <w:rPr>
          <w:rFonts w:eastAsia="SimSun"/>
          <w:kern w:val="1"/>
          <w:lang w:eastAsia="hi-IN" w:bidi="hi-IN"/>
        </w:rPr>
        <w:t>согласовать перечень подлежащих передаче квартир с Администрацией и передать их, в случае его согласования, безвозмездно в муниципальную собственность для последующего предоставления в соответствии с жилищным законодательством гражданам, являющимся нанимателями по договорам социального найма жилого помещения муниципального жилищного фонда в аварийных многоквартирных домах, которые должны соответствовать следующим критериям: располагаться на территории города Орла, быть благоустроенными, оборудованными приборами учета ресурсов, соответствовать санитарно-техническим требованиям, год постройки не позже 2000 года, другие параметры должны соответствовать требованиям статьи 89 Жилищного кодекса Российской Федерации.</w:t>
      </w:r>
    </w:p>
    <w:p w:rsidR="00BE5A08" w:rsidRPr="007D4C93" w:rsidRDefault="00BE5A08" w:rsidP="00BE5A08">
      <w:pPr>
        <w:widowControl w:val="0"/>
        <w:suppressAutoHyphens/>
        <w:ind w:firstLine="557"/>
        <w:jc w:val="both"/>
        <w:rPr>
          <w:rFonts w:eastAsia="SimSun"/>
          <w:kern w:val="1"/>
          <w:lang w:eastAsia="hi-IN" w:bidi="hi-IN"/>
        </w:rPr>
      </w:pPr>
      <w:r w:rsidRPr="007D4C93">
        <w:rPr>
          <w:rFonts w:eastAsia="SimSun"/>
          <w:kern w:val="1"/>
          <w:lang w:eastAsia="hi-IN" w:bidi="hi-IN"/>
        </w:rPr>
        <w:t>В случае отказа от согласования перечня жилых помещений устранить указанные в таком отказе недостатки или заменить в указанном перечне несоответствующие жилые помещения на соответствующие.</w:t>
      </w:r>
    </w:p>
    <w:p w:rsidR="00BE5A08" w:rsidRPr="007D4C93" w:rsidRDefault="00BE5A08" w:rsidP="00BE5A08">
      <w:pPr>
        <w:widowControl w:val="0"/>
        <w:suppressAutoHyphens/>
        <w:ind w:firstLine="557"/>
        <w:jc w:val="both"/>
        <w:rPr>
          <w:rFonts w:eastAsia="SimSun"/>
          <w:kern w:val="1"/>
          <w:lang w:eastAsia="hi-IN" w:bidi="hi-IN"/>
        </w:rPr>
      </w:pPr>
      <w:r w:rsidRPr="007D4C93">
        <w:rPr>
          <w:rFonts w:eastAsia="SimSun"/>
          <w:kern w:val="1"/>
          <w:lang w:eastAsia="hi-IN" w:bidi="hi-IN"/>
        </w:rPr>
        <w:lastRenderedPageBreak/>
        <w:t xml:space="preserve">В случае несогласия Застройщика с отказом в согласовании перечня жилых помещений, считается, что между сторонами возник спор, подлежащий разрешению в порядке, установленном разделом </w:t>
      </w:r>
      <w:r w:rsidR="00416ABC">
        <w:rPr>
          <w:rFonts w:eastAsia="SimSun"/>
          <w:kern w:val="1"/>
          <w:lang w:val="en-US" w:eastAsia="hi-IN" w:bidi="hi-IN"/>
        </w:rPr>
        <w:t>VII</w:t>
      </w:r>
      <w:r w:rsidRPr="007D4C93">
        <w:rPr>
          <w:rFonts w:eastAsia="SimSun"/>
          <w:kern w:val="1"/>
          <w:lang w:eastAsia="hi-IN" w:bidi="hi-IN"/>
        </w:rPr>
        <w:t xml:space="preserve"> Договора;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xml:space="preserve">5.4. В целях </w:t>
      </w:r>
      <w:r w:rsidRPr="005E6196">
        <w:rPr>
          <w:rFonts w:eastAsia="SimSun"/>
          <w:color w:val="000000" w:themeColor="text1"/>
          <w:kern w:val="1"/>
          <w:lang w:eastAsia="hi-IN" w:bidi="hi-IN"/>
        </w:rPr>
        <w:t xml:space="preserve">исполнения пункта 4.1.3. Договора </w:t>
      </w:r>
      <w:r w:rsidRPr="007D4C93">
        <w:rPr>
          <w:rFonts w:eastAsia="SimSun"/>
          <w:kern w:val="1"/>
          <w:lang w:eastAsia="hi-IN" w:bidi="hi-IN"/>
        </w:rPr>
        <w:t>подготовить необходимую для государственной регистрации документацию, осуществить государственную регистрацию прав, передать безвозмездно в муниципальную собственность объект</w:t>
      </w:r>
      <w:r w:rsidR="00416ABC">
        <w:rPr>
          <w:rFonts w:eastAsia="SimSun"/>
          <w:kern w:val="1"/>
          <w:lang w:eastAsia="hi-IN" w:bidi="hi-IN"/>
        </w:rPr>
        <w:t>ы</w:t>
      </w:r>
      <w:r w:rsidRPr="007D4C93">
        <w:rPr>
          <w:rFonts w:eastAsia="SimSun"/>
          <w:kern w:val="1"/>
          <w:lang w:eastAsia="hi-IN" w:bidi="hi-IN"/>
        </w:rPr>
        <w:t xml:space="preserve"> недвижимого имущества.</w:t>
      </w:r>
    </w:p>
    <w:p w:rsidR="00BE5A08" w:rsidRPr="007D4C93" w:rsidRDefault="00BE5A08" w:rsidP="00BE5A08">
      <w:pPr>
        <w:suppressAutoHyphens/>
        <w:ind w:firstLine="579"/>
        <w:jc w:val="both"/>
        <w:rPr>
          <w:rFonts w:eastAsia="SimSun"/>
          <w:kern w:val="1"/>
          <w:lang w:eastAsia="hi-IN" w:bidi="hi-IN"/>
        </w:rPr>
      </w:pPr>
      <w:r w:rsidRPr="007D4C93">
        <w:rPr>
          <w:rFonts w:eastAsia="SimSun"/>
          <w:kern w:val="1"/>
          <w:lang w:eastAsia="hi-IN" w:bidi="hi-IN"/>
        </w:rPr>
        <w:t xml:space="preserve">5.5. Снос объектов, указанных </w:t>
      </w:r>
      <w:r w:rsidRPr="0066489A">
        <w:rPr>
          <w:rFonts w:eastAsia="SimSun"/>
          <w:color w:val="000000" w:themeColor="text1"/>
          <w:kern w:val="1"/>
          <w:lang w:eastAsia="hi-IN" w:bidi="hi-IN"/>
        </w:rPr>
        <w:t xml:space="preserve">в пункте 4.1.4. Договора (таблица 1 Приложения 3) </w:t>
      </w:r>
      <w:r w:rsidRPr="007D4C93">
        <w:rPr>
          <w:rFonts w:eastAsia="SimSun"/>
          <w:kern w:val="1"/>
          <w:lang w:eastAsia="hi-IN" w:bidi="hi-IN"/>
        </w:rPr>
        <w:t>осуществить в соответствии со статьей 55.31 Градостроительного кодекса Российской Федерации и подготовить за свой счет документы, необходимые для снятия с кадастрового учета объектов капитального строительства.</w:t>
      </w:r>
    </w:p>
    <w:p w:rsidR="00BE5A08" w:rsidRPr="007D4C93" w:rsidRDefault="00BE5A08" w:rsidP="00BE5A08">
      <w:pPr>
        <w:suppressAutoHyphens/>
        <w:ind w:firstLine="568"/>
        <w:jc w:val="both"/>
        <w:rPr>
          <w:rFonts w:eastAsia="SimSun"/>
          <w:kern w:val="1"/>
          <w:lang w:eastAsia="hi-IN" w:bidi="hi-IN"/>
        </w:rPr>
      </w:pPr>
      <w:r w:rsidRPr="007D4C93">
        <w:rPr>
          <w:rFonts w:eastAsia="SimSun"/>
          <w:kern w:val="1"/>
          <w:lang w:eastAsia="hi-IN" w:bidi="hi-IN"/>
        </w:rPr>
        <w:t>В процессе сноса объектов капитального строительства, расположенных в границах Территории, принять меры, направленные на предупреждение причинения вреда жизни или здоровью людей, имуществу физических или юридических лиц, муниципальному имуществу, окружающей среде, предусмотреть устройство временных ограждений, подъездных путей, осуществить мероприятия по утилизации строительного мусора.</w:t>
      </w:r>
    </w:p>
    <w:p w:rsidR="00BE5A08" w:rsidRPr="007D4C93" w:rsidRDefault="00BE5A08" w:rsidP="00BE5A08">
      <w:pPr>
        <w:suppressAutoHyphens/>
        <w:ind w:firstLine="589"/>
        <w:jc w:val="both"/>
        <w:rPr>
          <w:rFonts w:eastAsia="SimSun"/>
          <w:kern w:val="1"/>
          <w:lang w:eastAsia="hi-IN" w:bidi="hi-IN"/>
        </w:rPr>
      </w:pPr>
      <w:r w:rsidRPr="007D4C93">
        <w:rPr>
          <w:rFonts w:eastAsia="SimSun"/>
          <w:kern w:val="1"/>
          <w:lang w:eastAsia="hi-IN" w:bidi="hi-IN"/>
        </w:rPr>
        <w:t>Демонтаж, вынос, реконструкция сетей инженерно-технического обеспечения, расположенных в границах формируемых согласно документации по планировке территории многоквартирных домов, и оформление всех необходимых документов в указанных целях, осуществляется силами Застройщика за счет собственных средств;</w:t>
      </w:r>
    </w:p>
    <w:p w:rsidR="00BE5A08" w:rsidRPr="007D4C93" w:rsidRDefault="00BE5A08" w:rsidP="00BE5A08">
      <w:pPr>
        <w:widowControl w:val="0"/>
        <w:numPr>
          <w:ilvl w:val="1"/>
          <w:numId w:val="2"/>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 xml:space="preserve">При осуществлении строительства, вводе в эксплуатацию объектов капитального строительства, </w:t>
      </w:r>
      <w:r w:rsidRPr="00596F86">
        <w:rPr>
          <w:rFonts w:eastAsia="SimSun"/>
          <w:color w:val="000000" w:themeColor="text1"/>
          <w:kern w:val="1"/>
          <w:lang w:eastAsia="hi-IN" w:bidi="hi-IN"/>
        </w:rPr>
        <w:t xml:space="preserve">предусмотренном пунктом 4.1.11., </w:t>
      </w:r>
      <w:r w:rsidRPr="007D4C93">
        <w:rPr>
          <w:rFonts w:eastAsia="SimSun"/>
          <w:kern w:val="1"/>
          <w:lang w:eastAsia="hi-IN" w:bidi="hi-IN"/>
        </w:rPr>
        <w:t>обеспечить за свой счет их подключение к сетям инженерно-технического обеспечения (газоснабжение, электроснабжение, водоснабжение, водоотведение, ливневая канализация) в соответствии с утвержденной документацией по планировке территории, определенными на основании этой документации этапами, максимальными сроками осуществления строительства объектов капитального строительства и договорами технического присоединения, заключенными с эксплуатирующими организациями.</w:t>
      </w:r>
    </w:p>
    <w:p w:rsidR="00BE5A08" w:rsidRPr="00E14DB2" w:rsidRDefault="00BE5A08" w:rsidP="00BE5A08">
      <w:pPr>
        <w:widowControl w:val="0"/>
        <w:numPr>
          <w:ilvl w:val="1"/>
          <w:numId w:val="3"/>
        </w:numPr>
        <w:tabs>
          <w:tab w:val="clear" w:pos="1080"/>
          <w:tab w:val="num" w:pos="0"/>
        </w:tabs>
        <w:suppressAutoHyphens/>
        <w:ind w:left="0" w:firstLine="567"/>
        <w:jc w:val="both"/>
        <w:rPr>
          <w:rFonts w:eastAsia="SimSun"/>
          <w:color w:val="000000" w:themeColor="text1"/>
          <w:kern w:val="1"/>
          <w:lang w:eastAsia="hi-IN" w:bidi="hi-IN"/>
        </w:rPr>
      </w:pPr>
      <w:r w:rsidRPr="007D4C93">
        <w:rPr>
          <w:rFonts w:eastAsia="SimSun"/>
          <w:kern w:val="1"/>
          <w:lang w:eastAsia="hi-IN" w:bidi="hi-IN"/>
        </w:rPr>
        <w:t xml:space="preserve">В целях исполнения </w:t>
      </w:r>
      <w:r w:rsidRPr="00E14DB2">
        <w:rPr>
          <w:rFonts w:eastAsia="SimSun"/>
          <w:color w:val="000000" w:themeColor="text1"/>
          <w:kern w:val="1"/>
          <w:lang w:eastAsia="hi-IN" w:bidi="hi-IN"/>
        </w:rPr>
        <w:t>пункта 4.1.14. обратиться в территориальное управление администрации г. Орла за получением разрешения на снос, пересадку, восстановление, создание зеленых насаждений;</w:t>
      </w:r>
    </w:p>
    <w:p w:rsidR="00BE5A08" w:rsidRPr="007D4C93" w:rsidRDefault="00BE5A08" w:rsidP="00BE5A08">
      <w:pPr>
        <w:widowControl w:val="0"/>
        <w:numPr>
          <w:ilvl w:val="1"/>
          <w:numId w:val="3"/>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 xml:space="preserve">Принимаемые в муниципальную собственность в </w:t>
      </w:r>
      <w:r w:rsidRPr="0024572B">
        <w:rPr>
          <w:rFonts w:eastAsia="SimSun"/>
          <w:color w:val="000000" w:themeColor="text1"/>
          <w:kern w:val="1"/>
          <w:lang w:eastAsia="hi-IN" w:bidi="hi-IN"/>
        </w:rPr>
        <w:t xml:space="preserve">соответствии с пунктом 4.2.3. </w:t>
      </w:r>
      <w:r w:rsidRPr="007D4C93">
        <w:rPr>
          <w:rFonts w:eastAsia="SimSun"/>
          <w:kern w:val="1"/>
          <w:lang w:eastAsia="hi-IN" w:bidi="hi-IN"/>
        </w:rPr>
        <w:t>Договора жилые помещения должны соответствовать следующим критериям: располагаться на территории города Орла, быть благоустроенными, оборудованными приборами учета ресурсов, соответствовать санитарно-техническим требованиям, год ввода в эксплуатацию не позже</w:t>
      </w:r>
      <w:r w:rsidR="00DF66E0">
        <w:rPr>
          <w:rFonts w:eastAsia="SimSun"/>
          <w:kern w:val="1"/>
          <w:lang w:eastAsia="hi-IN" w:bidi="hi-IN"/>
        </w:rPr>
        <w:br/>
      </w:r>
      <w:r w:rsidRPr="007D4C93">
        <w:rPr>
          <w:rFonts w:eastAsia="SimSun"/>
          <w:kern w:val="1"/>
          <w:lang w:eastAsia="hi-IN" w:bidi="hi-IN"/>
        </w:rPr>
        <w:t>2000 года, другие параметры должны соответствовать требованиям статьи 89 Жилищного кодекса Российской Федерации, пригодными для проживания конкретного нанимателя с учетом индивидуальных особенностей нанимателя (инвалидность и пр.).</w:t>
      </w:r>
    </w:p>
    <w:p w:rsidR="00BE5A08" w:rsidRPr="007D4C93" w:rsidRDefault="00BE5A08" w:rsidP="00BE5A08">
      <w:pPr>
        <w:tabs>
          <w:tab w:val="num" w:pos="0"/>
        </w:tabs>
        <w:suppressAutoHyphens/>
        <w:ind w:firstLine="567"/>
        <w:jc w:val="both"/>
        <w:rPr>
          <w:rFonts w:eastAsia="SimSun"/>
          <w:kern w:val="1"/>
          <w:lang w:eastAsia="hi-IN" w:bidi="hi-IN"/>
        </w:rPr>
      </w:pPr>
      <w:r w:rsidRPr="007D4C93">
        <w:rPr>
          <w:rFonts w:eastAsia="SimSun"/>
          <w:kern w:val="1"/>
          <w:lang w:eastAsia="hi-IN" w:bidi="hi-IN"/>
        </w:rPr>
        <w:t xml:space="preserve">К перечню помещений прилагаются техническая документация на помещения и прочие документы </w:t>
      </w:r>
      <w:r w:rsidR="00416ABC">
        <w:rPr>
          <w:rFonts w:eastAsia="SimSun"/>
          <w:kern w:val="1"/>
          <w:lang w:eastAsia="hi-IN" w:bidi="hi-IN"/>
        </w:rPr>
        <w:t>(</w:t>
      </w:r>
      <w:r w:rsidRPr="007D4C93">
        <w:rPr>
          <w:rFonts w:eastAsia="SimSun"/>
          <w:kern w:val="1"/>
          <w:lang w:eastAsia="hi-IN" w:bidi="hi-IN"/>
        </w:rPr>
        <w:t>при наличии</w:t>
      </w:r>
      <w:r w:rsidR="00416ABC">
        <w:rPr>
          <w:rFonts w:eastAsia="SimSun"/>
          <w:kern w:val="1"/>
          <w:lang w:eastAsia="hi-IN" w:bidi="hi-IN"/>
        </w:rPr>
        <w:t>)</w:t>
      </w:r>
      <w:r w:rsidRPr="007D4C93">
        <w:rPr>
          <w:rFonts w:eastAsia="SimSun"/>
          <w:kern w:val="1"/>
          <w:lang w:eastAsia="hi-IN" w:bidi="hi-IN"/>
        </w:rPr>
        <w:t>;</w:t>
      </w:r>
    </w:p>
    <w:p w:rsidR="00BE5A08" w:rsidRPr="007D4C93" w:rsidRDefault="00BE5A08" w:rsidP="00BE5A08">
      <w:pPr>
        <w:widowControl w:val="0"/>
        <w:numPr>
          <w:ilvl w:val="1"/>
          <w:numId w:val="4"/>
        </w:numPr>
        <w:suppressAutoHyphens/>
        <w:ind w:left="0" w:firstLine="589"/>
        <w:jc w:val="both"/>
        <w:rPr>
          <w:rFonts w:eastAsia="SimSun"/>
          <w:kern w:val="1"/>
          <w:lang w:eastAsia="hi-IN" w:bidi="hi-IN"/>
        </w:rPr>
      </w:pPr>
      <w:r w:rsidRPr="007D4C93">
        <w:rPr>
          <w:rFonts w:eastAsia="SimSun"/>
          <w:kern w:val="1"/>
          <w:lang w:eastAsia="hi-IN" w:bidi="hi-IN"/>
        </w:rPr>
        <w:t xml:space="preserve">Постановку на кадастровый учет образованных земельных участков, указанных в </w:t>
      </w:r>
      <w:r w:rsidRPr="00011D05">
        <w:rPr>
          <w:rFonts w:eastAsia="SimSun"/>
          <w:color w:val="000000" w:themeColor="text1"/>
          <w:kern w:val="1"/>
          <w:lang w:eastAsia="hi-IN" w:bidi="hi-IN"/>
        </w:rPr>
        <w:t xml:space="preserve">пункте 4.1.15. </w:t>
      </w:r>
      <w:r w:rsidRPr="007D4C93">
        <w:rPr>
          <w:rFonts w:eastAsia="SimSun"/>
          <w:kern w:val="1"/>
          <w:lang w:eastAsia="hi-IN" w:bidi="hi-IN"/>
        </w:rPr>
        <w:t>осуществить на основании утвержденного проекта межевания территории и межевых планов, подготовленных Застройщиком;</w:t>
      </w:r>
    </w:p>
    <w:p w:rsidR="00BE5A08" w:rsidRPr="006D12AB" w:rsidRDefault="00BE5A08" w:rsidP="00BE5A08">
      <w:pPr>
        <w:suppressAutoHyphens/>
        <w:ind w:firstLine="589"/>
        <w:jc w:val="both"/>
        <w:rPr>
          <w:rFonts w:eastAsia="SimSun"/>
          <w:kern w:val="1"/>
          <w:sz w:val="18"/>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VI</w:t>
      </w:r>
      <w:r w:rsidRPr="007D4C93">
        <w:rPr>
          <w:rFonts w:eastAsia="SimSun"/>
          <w:b/>
          <w:bCs/>
          <w:kern w:val="1"/>
          <w:lang w:eastAsia="hi-IN" w:bidi="hi-IN"/>
        </w:rPr>
        <w:t>. ДЕЙСТВИЕ ДОГОВОРА. ИЗМЕНЕНИЕ И ПРЕКРАЩЕНИЕ ДОГОВОРА</w:t>
      </w:r>
    </w:p>
    <w:p w:rsidR="00BE5A08" w:rsidRPr="00426127" w:rsidRDefault="00BE5A08" w:rsidP="00BE5A08">
      <w:pPr>
        <w:suppressAutoHyphens/>
        <w:ind w:firstLine="709"/>
        <w:jc w:val="both"/>
        <w:textAlignment w:val="baseline"/>
        <w:rPr>
          <w:color w:val="000000" w:themeColor="text1"/>
          <w:kern w:val="1"/>
          <w:lang w:eastAsia="hi-IN" w:bidi="hi-IN"/>
        </w:rPr>
      </w:pPr>
      <w:r w:rsidRPr="00426127">
        <w:rPr>
          <w:color w:val="000000" w:themeColor="text1"/>
          <w:kern w:val="1"/>
          <w:lang w:eastAsia="hi-IN" w:bidi="hi-IN"/>
        </w:rPr>
        <w:t xml:space="preserve">6.1. Срок действия настоящего Договора — </w:t>
      </w:r>
      <w:r w:rsidRPr="00596F86">
        <w:rPr>
          <w:color w:val="000000" w:themeColor="text1"/>
          <w:kern w:val="1"/>
          <w:lang w:eastAsia="hi-IN" w:bidi="hi-IN"/>
        </w:rPr>
        <w:t>до «</w:t>
      </w:r>
      <w:r w:rsidR="00426127" w:rsidRPr="00596F86">
        <w:rPr>
          <w:color w:val="000000" w:themeColor="text1"/>
          <w:kern w:val="1"/>
          <w:lang w:eastAsia="hi-IN" w:bidi="hi-IN"/>
        </w:rPr>
        <w:t>07</w:t>
      </w:r>
      <w:r w:rsidRPr="00596F86">
        <w:rPr>
          <w:color w:val="000000" w:themeColor="text1"/>
          <w:kern w:val="1"/>
          <w:lang w:eastAsia="hi-IN" w:bidi="hi-IN"/>
        </w:rPr>
        <w:t xml:space="preserve">» </w:t>
      </w:r>
      <w:r w:rsidR="00426127" w:rsidRPr="00596F86">
        <w:rPr>
          <w:color w:val="000000" w:themeColor="text1"/>
          <w:kern w:val="1"/>
          <w:lang w:eastAsia="hi-IN" w:bidi="hi-IN"/>
        </w:rPr>
        <w:t xml:space="preserve">декабря </w:t>
      </w:r>
      <w:r w:rsidRPr="00596F86">
        <w:rPr>
          <w:color w:val="000000" w:themeColor="text1"/>
          <w:kern w:val="1"/>
          <w:lang w:eastAsia="hi-IN" w:bidi="hi-IN"/>
        </w:rPr>
        <w:t>203</w:t>
      </w:r>
      <w:r w:rsidR="00B30244" w:rsidRPr="00596F86">
        <w:rPr>
          <w:color w:val="000000" w:themeColor="text1"/>
          <w:kern w:val="1"/>
          <w:lang w:eastAsia="hi-IN" w:bidi="hi-IN"/>
        </w:rPr>
        <w:t>3</w:t>
      </w:r>
      <w:r w:rsidRPr="00596F86">
        <w:rPr>
          <w:color w:val="000000" w:themeColor="text1"/>
          <w:kern w:val="1"/>
          <w:lang w:eastAsia="hi-IN" w:bidi="hi-IN"/>
        </w:rPr>
        <w:t xml:space="preserve"> года</w:t>
      </w:r>
      <w:r w:rsidRPr="00426127">
        <w:rPr>
          <w:color w:val="000000" w:themeColor="text1"/>
          <w:kern w:val="1"/>
          <w:lang w:eastAsia="hi-IN" w:bidi="hi-IN"/>
        </w:rPr>
        <w:t>.</w:t>
      </w:r>
    </w:p>
    <w:p w:rsidR="00BE5A08" w:rsidRPr="007D4C93" w:rsidRDefault="00BE5A08" w:rsidP="00BE5A08">
      <w:pPr>
        <w:suppressAutoHyphens/>
        <w:ind w:firstLine="709"/>
        <w:jc w:val="both"/>
        <w:textAlignment w:val="baseline"/>
        <w:rPr>
          <w:kern w:val="1"/>
          <w:lang w:eastAsia="hi-IN" w:bidi="hi-IN"/>
        </w:rPr>
      </w:pPr>
      <w:r w:rsidRPr="007D4C93">
        <w:rPr>
          <w:kern w:val="1"/>
          <w:lang w:eastAsia="hi-IN" w:bidi="hi-IN"/>
        </w:rPr>
        <w:t>Все действия, совершение которых необходимо для обеспечения комплексного развития Территории в соответствии с утвержденной документацией по планировке территории, должны осуществляться с учетом предельных сроков выполнения обязательств и в соответствии со сроками, определенными Сторонами в «Плане-графике».</w:t>
      </w:r>
    </w:p>
    <w:p w:rsidR="00BE5A08" w:rsidRPr="007D4C93" w:rsidRDefault="00BE5A08" w:rsidP="00BE5A08">
      <w:pPr>
        <w:suppressAutoHyphens/>
        <w:ind w:firstLine="709"/>
        <w:jc w:val="both"/>
        <w:textAlignment w:val="baseline"/>
        <w:rPr>
          <w:rFonts w:ascii="Liberation Serif" w:eastAsia="NSimSun" w:hAnsi="Liberation Serif" w:cs="Arial" w:hint="eastAsia"/>
          <w:kern w:val="1"/>
          <w:lang w:eastAsia="hi-IN" w:bidi="hi-IN"/>
        </w:rPr>
      </w:pPr>
      <w:r w:rsidRPr="007D4C93">
        <w:rPr>
          <w:kern w:val="1"/>
          <w:lang w:eastAsia="hi-IN" w:bidi="hi-IN"/>
        </w:rPr>
        <w:t>Застройщик вправе досрочно выполнить мероприятия комплексного развития Территории.</w:t>
      </w:r>
    </w:p>
    <w:p w:rsidR="00BE5A08" w:rsidRPr="007D4C93" w:rsidRDefault="00BE5A08" w:rsidP="00BE5A08">
      <w:pPr>
        <w:suppressAutoHyphens/>
        <w:autoSpaceDE w:val="0"/>
        <w:ind w:firstLine="709"/>
        <w:jc w:val="both"/>
        <w:rPr>
          <w:lang w:eastAsia="ar-SA"/>
        </w:rPr>
      </w:pPr>
      <w:r w:rsidRPr="007D4C93">
        <w:rPr>
          <w:lang w:eastAsia="ar-SA"/>
        </w:rPr>
        <w:t>Окончание срока действия настоящего Договора не влечет прекращения обязательств, не исполненных Сторонами, не освобождает Стороны от ответственности за нарушения, если таковые имели место при исполнении условий настоящего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6.2. Все изменения Договора, осуществляются путем подписания Сторонами дополнительных соглашений, являющихся неотъемлемой частью Договора и обязательными к исполнению.</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6.3. Действие Договора прекращается досрочно по одному из следующих оснований:</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lastRenderedPageBreak/>
        <w:t xml:space="preserve">6.3.1. В связи с односторонним отказом Администрации от исполнения Договора при неисполнении </w:t>
      </w:r>
      <w:r w:rsidRPr="0031273D">
        <w:rPr>
          <w:rFonts w:eastAsia="SimSun"/>
          <w:color w:val="000000" w:themeColor="text1"/>
          <w:kern w:val="1"/>
          <w:lang w:eastAsia="hi-IN" w:bidi="hi-IN"/>
        </w:rPr>
        <w:t xml:space="preserve">Застройщиком пунктов 4.1.2, 4.1.6, 4.1.11 Договора </w:t>
      </w:r>
      <w:r w:rsidRPr="007D4C93">
        <w:rPr>
          <w:rFonts w:eastAsia="SimSun"/>
          <w:kern w:val="1"/>
          <w:lang w:eastAsia="hi-IN" w:bidi="hi-IN"/>
        </w:rPr>
        <w:t>(по основаниям, указанным в части 13 статьи 68 Градостроительного кодекса Российской Федерации);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6.3.2. В связи с односторонним отказом Застройщика от исполнения Договора при </w:t>
      </w:r>
      <w:r w:rsidRPr="00DF1ABB">
        <w:rPr>
          <w:rFonts w:eastAsia="SimSun"/>
          <w:color w:val="000000" w:themeColor="text1"/>
          <w:kern w:val="1"/>
          <w:lang w:eastAsia="hi-IN" w:bidi="hi-IN"/>
        </w:rPr>
        <w:t>неисполнении Управлением пункта 4.3.</w:t>
      </w:r>
      <w:r w:rsidR="00AC2941" w:rsidRPr="00DF1ABB">
        <w:rPr>
          <w:rFonts w:eastAsia="SimSun"/>
          <w:color w:val="000000" w:themeColor="text1"/>
          <w:kern w:val="1"/>
          <w:lang w:eastAsia="hi-IN" w:bidi="hi-IN"/>
        </w:rPr>
        <w:t>4</w:t>
      </w:r>
      <w:r w:rsidRPr="00DF1ABB">
        <w:rPr>
          <w:rFonts w:eastAsia="SimSun"/>
          <w:color w:val="000000" w:themeColor="text1"/>
          <w:kern w:val="1"/>
          <w:lang w:eastAsia="hi-IN" w:bidi="hi-IN"/>
        </w:rPr>
        <w:t xml:space="preserve"> Договора или неисполнении Администрацией пунктов 4.2.1, 4.2.1</w:t>
      </w:r>
      <w:r w:rsidR="007B41C7" w:rsidRPr="00DF1ABB">
        <w:rPr>
          <w:rFonts w:eastAsia="SimSun"/>
          <w:color w:val="000000" w:themeColor="text1"/>
          <w:kern w:val="1"/>
          <w:lang w:eastAsia="hi-IN" w:bidi="hi-IN"/>
        </w:rPr>
        <w:t>1</w:t>
      </w:r>
      <w:r w:rsidRPr="00DF1ABB">
        <w:rPr>
          <w:rFonts w:eastAsia="SimSun"/>
          <w:color w:val="000000" w:themeColor="text1"/>
          <w:kern w:val="1"/>
          <w:lang w:eastAsia="hi-IN" w:bidi="hi-IN"/>
        </w:rPr>
        <w:t xml:space="preserve"> Договора </w:t>
      </w:r>
      <w:r w:rsidRPr="007D4C93">
        <w:rPr>
          <w:rFonts w:eastAsia="SimSun"/>
          <w:kern w:val="1"/>
          <w:lang w:eastAsia="hi-IN" w:bidi="hi-IN"/>
        </w:rPr>
        <w:t>(по основаниям, указанным в части 14 статьи 68 Градостроительного кодекса Российской Федерации);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6.4. При одностороннем отказе от исполнения Договора Сторона, отказывающаяся от исполнения Договора, направляет другой Стороне заказным письмом уведомление об одностороннем отказе от Договора с указанием причины такого отказа не позднее 10 дней со дня возникновения обстоятельств, послуживших основанием для такого отказа от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6.5. Если уведомление, указанное в </w:t>
      </w:r>
      <w:hyperlink r:id="rId15" w:anchor="989" w:history="1">
        <w:r w:rsidRPr="007D4C93">
          <w:rPr>
            <w:rFonts w:eastAsia="SimSun"/>
            <w:kern w:val="1"/>
          </w:rPr>
          <w:t>пункте 6.</w:t>
        </w:r>
      </w:hyperlink>
      <w:r w:rsidRPr="007D4C93">
        <w:rPr>
          <w:rFonts w:eastAsia="SimSun"/>
          <w:kern w:val="1"/>
          <w:lang w:eastAsia="hi-IN" w:bidi="hi-IN"/>
        </w:rPr>
        <w:t xml:space="preserve">4 Договора, направляется Администрацией в соответствии с </w:t>
      </w:r>
      <w:r w:rsidRPr="007D4C93">
        <w:rPr>
          <w:rFonts w:eastAsia="SimSun"/>
          <w:kern w:val="1"/>
        </w:rPr>
        <w:t xml:space="preserve">пунктом 6.3.1 </w:t>
      </w:r>
      <w:r w:rsidRPr="007D4C93">
        <w:rPr>
          <w:rFonts w:eastAsia="SimSun"/>
          <w:kern w:val="1"/>
          <w:lang w:eastAsia="hi-IN" w:bidi="hi-IN"/>
        </w:rPr>
        <w:t>Договора, такое уведомление также должно содержать расчет и обоснование убытков Администрации, причиненных неисполнением Застройщиком обязательств, послужившим основанием для одностороннего отказа от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6.6. При одностороннем отказе от исполнения Договора в соответствии с </w:t>
      </w:r>
      <w:r w:rsidRPr="007D4C93">
        <w:rPr>
          <w:rFonts w:eastAsia="SimSun"/>
          <w:kern w:val="1"/>
        </w:rPr>
        <w:t>пунктом 6.3.1.</w:t>
      </w:r>
      <w:r w:rsidRPr="007D4C93">
        <w:rPr>
          <w:rFonts w:eastAsia="SimSun"/>
          <w:kern w:val="1"/>
          <w:lang w:eastAsia="hi-IN" w:bidi="hi-IN"/>
        </w:rPr>
        <w:t xml:space="preserve"> Договора Договор считается расторгнутым через 90 календарных дней после направления Стороной соответствующего уведомления другой Стороне.</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6.7. В случае несогласия Застройщика со сведениями, указанными в уведомлении в соответствии с </w:t>
      </w:r>
      <w:hyperlink r:id="rId16" w:anchor="990" w:history="1">
        <w:r w:rsidRPr="007D4C93">
          <w:rPr>
            <w:rFonts w:eastAsia="SimSun"/>
            <w:kern w:val="1"/>
          </w:rPr>
          <w:t>пунктом 6.</w:t>
        </w:r>
      </w:hyperlink>
      <w:r w:rsidRPr="007D4C93">
        <w:rPr>
          <w:rFonts w:eastAsia="SimSun" w:cs="Mangal"/>
          <w:kern w:val="1"/>
          <w:lang w:eastAsia="hi-IN" w:bidi="hi-IN"/>
        </w:rPr>
        <w:t>5</w:t>
      </w:r>
      <w:r w:rsidRPr="007D4C93">
        <w:rPr>
          <w:rFonts w:eastAsia="SimSun"/>
          <w:kern w:val="1"/>
          <w:lang w:eastAsia="hi-IN" w:bidi="hi-IN"/>
        </w:rPr>
        <w:t xml:space="preserve"> Договора, считается, что между Сторонами возник спор, подлежащий разрешению в соответствии с порядком разрешения споров между Сторонами, установленным разделом </w:t>
      </w:r>
      <w:r w:rsidR="00B30244">
        <w:rPr>
          <w:rFonts w:eastAsia="SimSun"/>
          <w:kern w:val="1"/>
          <w:lang w:val="en-US" w:eastAsia="hi-IN" w:bidi="hi-IN"/>
        </w:rPr>
        <w:t>VII</w:t>
      </w:r>
      <w:r w:rsidRPr="007D4C93">
        <w:rPr>
          <w:rFonts w:eastAsia="SimSun"/>
          <w:kern w:val="1"/>
          <w:lang w:eastAsia="hi-IN" w:bidi="hi-IN"/>
        </w:rPr>
        <w:t xml:space="preserve"> Договора.</w:t>
      </w:r>
    </w:p>
    <w:p w:rsidR="00BE5A08"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6.8. В случае одностороннего отказа Администрации от Договора в соответствии с </w:t>
      </w:r>
      <w:hyperlink r:id="rId17" w:anchor="984" w:history="1">
        <w:r w:rsidRPr="007D4C93">
          <w:rPr>
            <w:rFonts w:eastAsia="SimSun"/>
            <w:kern w:val="1"/>
          </w:rPr>
          <w:t>пунктом 6.3.1</w:t>
        </w:r>
      </w:hyperlink>
      <w:r w:rsidRPr="007D4C93">
        <w:rPr>
          <w:rFonts w:eastAsia="SimSun"/>
          <w:kern w:val="1"/>
          <w:lang w:eastAsia="hi-IN" w:bidi="hi-IN"/>
        </w:rPr>
        <w:t xml:space="preserve"> Договора Администрация вправе требовать от Застройщика возмещения убытков, причиненных неисполнением или ненадлежащим исполнением обязательств Застройщиком, и расторжения договора аренды земельного участка, находящегося в муниципальной собственности и предоставленного в аренду без проведения торгов.</w:t>
      </w:r>
    </w:p>
    <w:p w:rsidR="005A6106" w:rsidRPr="006D12AB" w:rsidRDefault="005A6106" w:rsidP="00BE5A08">
      <w:pPr>
        <w:suppressAutoHyphens/>
        <w:ind w:firstLine="567"/>
        <w:jc w:val="both"/>
        <w:rPr>
          <w:rFonts w:eastAsia="SimSun"/>
          <w:kern w:val="1"/>
          <w:sz w:val="18"/>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VII</w:t>
      </w:r>
      <w:r w:rsidRPr="007D4C93">
        <w:rPr>
          <w:rFonts w:eastAsia="SimSun"/>
          <w:b/>
          <w:bCs/>
          <w:kern w:val="1"/>
          <w:lang w:eastAsia="hi-IN" w:bidi="hi-IN"/>
        </w:rPr>
        <w:t>. ПОРЯДОК РАЗРЕШЕНИЯ СПОРОВ МЕЖДУ СТОРОНАМИ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7.1. Все споры, разногласия или требования, возникающие из Договора или в связи с ним, в том числе касающиеся его исполнения, нарушения, расторжения, недействительности, именуемые в дальнейшем </w:t>
      </w:r>
      <w:r w:rsidR="00C42732">
        <w:rPr>
          <w:rFonts w:eastAsia="SimSun"/>
          <w:kern w:val="1"/>
          <w:lang w:eastAsia="hi-IN" w:bidi="hi-IN"/>
        </w:rPr>
        <w:t>«</w:t>
      </w:r>
      <w:r w:rsidRPr="007D4C93">
        <w:rPr>
          <w:rFonts w:eastAsia="SimSun"/>
          <w:kern w:val="1"/>
          <w:lang w:eastAsia="hi-IN" w:bidi="hi-IN"/>
        </w:rPr>
        <w:t>Споры</w:t>
      </w:r>
      <w:r w:rsidR="00C42732">
        <w:rPr>
          <w:rFonts w:eastAsia="SimSun"/>
          <w:kern w:val="1"/>
          <w:lang w:eastAsia="hi-IN" w:bidi="hi-IN"/>
        </w:rPr>
        <w:t>»</w:t>
      </w:r>
      <w:r w:rsidRPr="007D4C93">
        <w:rPr>
          <w:rFonts w:eastAsia="SimSun"/>
          <w:kern w:val="1"/>
          <w:lang w:eastAsia="hi-IN" w:bidi="hi-IN"/>
        </w:rPr>
        <w:t>, должны разрешаться с применением досудебного порядка разрешения споров.</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7.2. Если Стороны не смогли разрешить Спор в соответствии с досудебным порядком разрешения споров, такие Споры вне зависимости от причины, разрешаются Арбитражным судом Орловской области.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7.3. Согласительные процедуры в рамках досудебного порядка разрешения споров включают проведение совместных совещаний с целью выработки решений с учетом существа отношений Сторон и обстоятельств, изложенных в разделе </w:t>
      </w:r>
      <w:r w:rsidRPr="007D4C93">
        <w:rPr>
          <w:rFonts w:eastAsia="SimSun"/>
          <w:kern w:val="1"/>
          <w:lang w:val="en-US" w:eastAsia="hi-IN" w:bidi="hi-IN"/>
        </w:rPr>
        <w:t>I</w:t>
      </w:r>
      <w:r w:rsidRPr="007D4C93">
        <w:rPr>
          <w:rFonts w:eastAsia="SimSun"/>
          <w:kern w:val="1"/>
          <w:lang w:eastAsia="hi-IN" w:bidi="hi-IN"/>
        </w:rPr>
        <w:t xml:space="preserve"> Договора. </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7.4. Сторона, полагающая, что возник Спор, именуемая в дальнейшем </w:t>
      </w:r>
      <w:r w:rsidR="00256779">
        <w:rPr>
          <w:rFonts w:eastAsia="SimSun"/>
          <w:kern w:val="1"/>
          <w:lang w:eastAsia="hi-IN" w:bidi="hi-IN"/>
        </w:rPr>
        <w:t>«</w:t>
      </w:r>
      <w:r w:rsidRPr="007D4C93">
        <w:rPr>
          <w:rFonts w:eastAsia="SimSun"/>
          <w:kern w:val="1"/>
          <w:lang w:eastAsia="hi-IN" w:bidi="hi-IN"/>
        </w:rPr>
        <w:t>Требующая Сторона</w:t>
      </w:r>
      <w:r w:rsidR="00256779">
        <w:rPr>
          <w:rFonts w:eastAsia="SimSun"/>
          <w:kern w:val="1"/>
          <w:lang w:eastAsia="hi-IN" w:bidi="hi-IN"/>
        </w:rPr>
        <w:t>»</w:t>
      </w:r>
      <w:r w:rsidRPr="007D4C93">
        <w:rPr>
          <w:rFonts w:eastAsia="SimSun"/>
          <w:kern w:val="1"/>
          <w:lang w:eastAsia="hi-IN" w:bidi="hi-IN"/>
        </w:rPr>
        <w:t xml:space="preserve">, обязана направить другой Стороне, именуемой в дальнейшем </w:t>
      </w:r>
      <w:r w:rsidR="00256779">
        <w:rPr>
          <w:rFonts w:eastAsia="SimSun"/>
          <w:kern w:val="1"/>
          <w:lang w:eastAsia="hi-IN" w:bidi="hi-IN"/>
        </w:rPr>
        <w:t>«</w:t>
      </w:r>
      <w:r w:rsidRPr="007D4C93">
        <w:rPr>
          <w:rFonts w:eastAsia="SimSun"/>
          <w:kern w:val="1"/>
          <w:lang w:eastAsia="hi-IN" w:bidi="hi-IN"/>
        </w:rPr>
        <w:t>Отвечающая Сторона</w:t>
      </w:r>
      <w:r w:rsidR="00256779">
        <w:rPr>
          <w:rFonts w:eastAsia="SimSun"/>
          <w:kern w:val="1"/>
          <w:lang w:eastAsia="hi-IN" w:bidi="hi-IN"/>
        </w:rPr>
        <w:t>»</w:t>
      </w:r>
      <w:r w:rsidRPr="007D4C93">
        <w:rPr>
          <w:rFonts w:eastAsia="SimSun"/>
          <w:kern w:val="1"/>
          <w:lang w:eastAsia="hi-IN" w:bidi="hi-IN"/>
        </w:rPr>
        <w:t>, уведомление о необходимости начала согласительных процедур, включающее:</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7.4.1. Описание предмета Спора</w:t>
      </w:r>
      <w:r w:rsidR="00B30244">
        <w:rPr>
          <w:rFonts w:eastAsia="SimSun"/>
          <w:kern w:val="1"/>
          <w:lang w:eastAsia="hi-IN" w:bidi="hi-IN"/>
        </w:rPr>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7.4.2. Требования Требующей Стороны по предмету Спора</w:t>
      </w:r>
      <w:r w:rsidR="00B30244">
        <w:rPr>
          <w:rFonts w:eastAsia="SimSun"/>
          <w:kern w:val="1"/>
          <w:lang w:eastAsia="hi-IN" w:bidi="hi-IN"/>
        </w:rPr>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7.4.3. Обоснование требований Требующей Стороны</w:t>
      </w:r>
      <w:r w:rsidR="00B30244">
        <w:rPr>
          <w:rFonts w:eastAsia="SimSun"/>
          <w:kern w:val="1"/>
          <w:lang w:eastAsia="hi-IN" w:bidi="hi-IN"/>
        </w:rPr>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7.4.4. Дату проведения совещания для рассмотрения требований Требующей Стороны, которая не может быть позднее 10 дней со дня получения уведомления Отвечающей Стороной</w:t>
      </w:r>
      <w:r w:rsidR="00B30244">
        <w:rPr>
          <w:rFonts w:eastAsia="SimSun"/>
          <w:kern w:val="1"/>
          <w:lang w:eastAsia="hi-IN" w:bidi="hi-IN"/>
        </w:rPr>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7.4.5. Место проведения совещания и предполагаемый состав участников совещания.</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7.5. Не позднее 10 дней со дня получения уведомления, указанного в </w:t>
      </w:r>
      <w:hyperlink r:id="rId18" w:anchor="1003" w:history="1">
        <w:r w:rsidRPr="007D4C93">
          <w:rPr>
            <w:rFonts w:eastAsia="SimSun"/>
            <w:kern w:val="1"/>
          </w:rPr>
          <w:t>пункте 7.4</w:t>
        </w:r>
      </w:hyperlink>
      <w:r w:rsidRPr="007D4C93">
        <w:rPr>
          <w:rFonts w:eastAsia="SimSun"/>
          <w:kern w:val="1"/>
          <w:lang w:eastAsia="hi-IN" w:bidi="hi-IN"/>
        </w:rPr>
        <w:t xml:space="preserve"> Договора, Отвечающая Сторона обязана направить Требующей Стороне ответ на уведомление, содержащий подтверждение даты проведения и иных условий совещания, указанных в </w:t>
      </w:r>
      <w:hyperlink r:id="rId19" w:anchor="1007" w:history="1">
        <w:r w:rsidRPr="007D4C93">
          <w:rPr>
            <w:rFonts w:eastAsia="SimSun"/>
            <w:kern w:val="1"/>
          </w:rPr>
          <w:t>пунктах 7.4.4</w:t>
        </w:r>
      </w:hyperlink>
      <w:r w:rsidRPr="007D4C93">
        <w:rPr>
          <w:rFonts w:eastAsia="SimSun"/>
          <w:kern w:val="1"/>
          <w:lang w:eastAsia="hi-IN" w:bidi="hi-IN"/>
        </w:rPr>
        <w:t xml:space="preserve"> и 7</w:t>
      </w:r>
      <w:hyperlink r:id="rId20" w:anchor="1008" w:history="1">
        <w:r w:rsidRPr="007D4C93">
          <w:rPr>
            <w:rFonts w:eastAsia="SimSun"/>
            <w:kern w:val="1"/>
          </w:rPr>
          <w:t>.4.5</w:t>
        </w:r>
      </w:hyperlink>
      <w:r w:rsidRPr="007D4C93">
        <w:rPr>
          <w:rFonts w:eastAsia="SimSun"/>
          <w:kern w:val="1"/>
          <w:lang w:eastAsia="hi-IN" w:bidi="hi-IN"/>
        </w:rPr>
        <w:t xml:space="preserve"> Договора, либо предложение по их изменению, а также обоснование своей позиции по заявленным требованиям.</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7.6. Соглашение, достигнутое Сторонами в отношении предмета Спора в порядке, предусмотренном настоящим разделом Договора, является обязательным для Сторон, если оно совершено в письменной форме путем составления одного документа, подписанного надлежащим образом уполномоченными представителями Сторон.</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lastRenderedPageBreak/>
        <w:t xml:space="preserve">7.7. Если Отвечающая Сторона не предоставила ответ на уведомление в соответствии с </w:t>
      </w:r>
      <w:hyperlink r:id="rId21" w:anchor="1003" w:history="1">
        <w:r w:rsidRPr="007D4C93">
          <w:rPr>
            <w:rFonts w:eastAsia="SimSun"/>
            <w:kern w:val="1"/>
          </w:rPr>
          <w:t>пунктом 7.4</w:t>
        </w:r>
      </w:hyperlink>
      <w:r w:rsidRPr="007D4C93">
        <w:rPr>
          <w:rFonts w:eastAsia="SimSun"/>
          <w:kern w:val="1"/>
          <w:lang w:eastAsia="hi-IN" w:bidi="hi-IN"/>
        </w:rPr>
        <w:t xml:space="preserve"> Договора, либо совместное совещание не состоялось, либо при проведении совещания решение по Спору не было согласовано Сторонами, согласительные процедуры, предусмотренные настоящим разделом Договора, считаются исчерпанными при отсутствии соглашения Сторон об ином, и любая Сторона вправе передать Спор на рассмотрение арбитражного суда Орловской области.</w:t>
      </w:r>
    </w:p>
    <w:p w:rsidR="00AC2941" w:rsidRPr="006D12AB" w:rsidRDefault="00AC2941" w:rsidP="00BE5A08">
      <w:pPr>
        <w:keepNext/>
        <w:numPr>
          <w:ilvl w:val="2"/>
          <w:numId w:val="0"/>
        </w:numPr>
        <w:tabs>
          <w:tab w:val="num" w:pos="0"/>
        </w:tabs>
        <w:suppressAutoHyphens/>
        <w:ind w:firstLine="567"/>
        <w:jc w:val="center"/>
        <w:outlineLvl w:val="2"/>
        <w:rPr>
          <w:rFonts w:eastAsia="SimSun"/>
          <w:b/>
          <w:bCs/>
          <w:kern w:val="1"/>
          <w:sz w:val="18"/>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VIII</w:t>
      </w:r>
      <w:r w:rsidRPr="007D4C93">
        <w:rPr>
          <w:rFonts w:eastAsia="SimSun"/>
          <w:b/>
          <w:bCs/>
          <w:kern w:val="1"/>
          <w:lang w:eastAsia="hi-IN" w:bidi="hi-IN"/>
        </w:rPr>
        <w:t>. ОТВЕТСТВЕННОСТЬ СТОРОН</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8.1. Администрация и Управление, не исполнившие Договор или исполнившие его ненадлежащим образом, несут ответственность, если не докажут, что надлежащее исполнение Договора оказалось невозможным вследствие наступления обстоятельства непреодолимой силы, действий (бездействий) Застройщика или привлеченных им лиц, кроме случаев, когда законодательством Российской Федерации или Договором прямо предусмотрены иные основания ответственности.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8.2. Застройщик, не исполнивший Договор или исполнивший его ненадлежащим образом, несет ответственность, если не докажет, что надлежащее исполнение оказалось невозможным вследствие наступления обстоятельства непреодолимой силы, действий (бездействий) Администрации или какого-либо органа публичной власти, кроме случаев, когда законодательством Российской Федерации или Договором прямо предусмотрены иные основания ответственности.</w:t>
      </w:r>
    </w:p>
    <w:p w:rsidR="00BE5A08" w:rsidRDefault="00BE5A08" w:rsidP="00BE5A08">
      <w:pPr>
        <w:pStyle w:val="a4"/>
        <w:spacing w:after="0"/>
        <w:ind w:firstLine="567"/>
        <w:jc w:val="both"/>
      </w:pPr>
      <w:bookmarkStart w:id="2" w:name="1029"/>
      <w:bookmarkEnd w:id="2"/>
      <w:r>
        <w:t>8.</w:t>
      </w:r>
      <w:r w:rsidR="00B30244">
        <w:t>3</w:t>
      </w:r>
      <w:r>
        <w:t>. В случае нарушения Застройщиком сроков исполнения обязательств, установленных «Планом-графиком» мероприятий, Застройщик обязан уплатить неустойку в размере 50 000 руб., за каждый день указанной просрочки в отношении каждого из обязательств, по которому допущено нарушение срока исполнения.</w:t>
      </w:r>
    </w:p>
    <w:p w:rsidR="00BE5A08" w:rsidRDefault="00BE5A08" w:rsidP="00BE5A08">
      <w:pPr>
        <w:pStyle w:val="a4"/>
        <w:spacing w:after="0"/>
        <w:ind w:firstLine="567"/>
        <w:jc w:val="both"/>
      </w:pPr>
      <w:r>
        <w:t>8.</w:t>
      </w:r>
      <w:r w:rsidR="00B30244">
        <w:t>4</w:t>
      </w:r>
      <w:r>
        <w:t>. В случае просрочки исполнения «Плана-графика» мероприятий Сторона, допустившая просрочку, не позднее 3 рабочих дней со дня указанной просрочки направляет другой Стороне уведомление о такой просрочке и планируемых сроках исполнения соответствующих просроченных обязательств с приложением обосновывающих документов.</w:t>
      </w:r>
    </w:p>
    <w:p w:rsidR="00BE5A08" w:rsidRDefault="00BE5A08" w:rsidP="00BE5A08">
      <w:pPr>
        <w:pStyle w:val="a4"/>
        <w:spacing w:after="0"/>
        <w:ind w:firstLine="567"/>
        <w:jc w:val="both"/>
      </w:pPr>
      <w:r>
        <w:t>8.</w:t>
      </w:r>
      <w:r w:rsidR="00B30244">
        <w:t>5</w:t>
      </w:r>
      <w:r>
        <w:t xml:space="preserve">. Другая Сторона не позднее 3 рабочих дней с даты получения уведомления Стороны о просрочке исполнения «Плана-графика» либо по истечении срока, </w:t>
      </w:r>
      <w:r w:rsidRPr="000217D3">
        <w:t xml:space="preserve">указанного в </w:t>
      </w:r>
      <w:hyperlink r:id="rId22" w:anchor="1030" w:history="1">
        <w:r w:rsidRPr="000217D3">
          <w:rPr>
            <w:rStyle w:val="a3"/>
            <w:color w:val="auto"/>
            <w:u w:val="none"/>
          </w:rPr>
          <w:t>пункте 8.</w:t>
        </w:r>
        <w:r w:rsidR="00B30244">
          <w:rPr>
            <w:rStyle w:val="a3"/>
            <w:color w:val="auto"/>
            <w:u w:val="none"/>
          </w:rPr>
          <w:t>3</w:t>
        </w:r>
        <w:r w:rsidRPr="000217D3">
          <w:rPr>
            <w:rStyle w:val="a3"/>
            <w:color w:val="auto"/>
            <w:u w:val="none"/>
          </w:rPr>
          <w:t>.</w:t>
        </w:r>
      </w:hyperlink>
      <w:r w:rsidRPr="000217D3">
        <w:t xml:space="preserve"> Договора, если такое уведомление не было получено, </w:t>
      </w:r>
      <w:r w:rsidR="00A33CE2">
        <w:t>в праве направить</w:t>
      </w:r>
      <w:r w:rsidRPr="000217D3">
        <w:t xml:space="preserve"> другой Стороне требование об уплате неустойки в соответствии с пунктом 8.</w:t>
      </w:r>
      <w:r w:rsidR="00B30244">
        <w:t>3</w:t>
      </w:r>
      <w:r w:rsidRPr="000217D3">
        <w:t xml:space="preserve"> Договора либо уведомление Застройщика о соответствующем продлении сроков Договора в соответствии с пунктом 6.2. Договора.</w:t>
      </w:r>
    </w:p>
    <w:p w:rsidR="009016D0" w:rsidRPr="006D12AB" w:rsidRDefault="009016D0" w:rsidP="00BE5A08">
      <w:pPr>
        <w:pStyle w:val="a4"/>
        <w:spacing w:after="0"/>
        <w:ind w:firstLine="567"/>
        <w:jc w:val="both"/>
        <w:rPr>
          <w:sz w:val="18"/>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IX</w:t>
      </w:r>
      <w:r w:rsidRPr="007D4C93">
        <w:rPr>
          <w:rFonts w:eastAsia="SimSun"/>
          <w:b/>
          <w:bCs/>
          <w:kern w:val="1"/>
          <w:lang w:eastAsia="hi-IN" w:bidi="hi-IN"/>
        </w:rPr>
        <w:t>. ОБСТОЯТЕЛЬСТВА НЕПРЕОДОЛИМОЙ СИЛЫ</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9.1.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к которым относятся: стихийные бедствия, аварии, пожары, массовые беспорядки, военные действия или иные обстоятельства, возникшие после заключения настоящего Договора, которые Стороны не могли предвидеть или предотвратить. Извещение о наступлении указанных обстоятельств должно быть в срок не позднее семи рабочих дней направлено другой Стороне в письменной форме с указанием характера наступившего обстоятельства и его причин. Извещение должно быть подтверждено официальными документами.</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9.2. Если Сторона не направит или несвоевременно направит извещение, предусмотренное пунктом 9.1 настоящего Договора, то она обязана возместить другой Стороне причиненный реальный ущерб.</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9.3. В случаях наступления обстоятельств, предусмотренных пунктом 9.1 настоящего Договора, срок выполнения Стороной обязательств изменяется соразмерно времени, в течение которого действуют указанные обстоятельства и их последствия.</w:t>
      </w:r>
    </w:p>
    <w:p w:rsidR="00BE5A08" w:rsidRPr="006D12AB" w:rsidRDefault="00BE5A08" w:rsidP="00BE5A08">
      <w:pPr>
        <w:widowControl w:val="0"/>
        <w:suppressAutoHyphens/>
        <w:ind w:firstLine="567"/>
        <w:jc w:val="both"/>
        <w:rPr>
          <w:rFonts w:eastAsia="SimSun"/>
          <w:kern w:val="1"/>
          <w:sz w:val="18"/>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X</w:t>
      </w:r>
      <w:r w:rsidRPr="007D4C93">
        <w:rPr>
          <w:rFonts w:eastAsia="SimSun"/>
          <w:b/>
          <w:bCs/>
          <w:kern w:val="1"/>
          <w:lang w:eastAsia="hi-IN" w:bidi="hi-IN"/>
        </w:rPr>
        <w:t>. ЗАКЛЮЧИТЕЛЬНЫЕ ПОЛОЖЕНИЯ</w:t>
      </w:r>
    </w:p>
    <w:p w:rsidR="00BE5A08" w:rsidRDefault="00BE5A08" w:rsidP="00BE5A08">
      <w:pPr>
        <w:suppressAutoHyphens/>
        <w:ind w:firstLine="567"/>
        <w:jc w:val="both"/>
        <w:rPr>
          <w:rFonts w:eastAsia="SimSun"/>
          <w:kern w:val="1"/>
          <w:lang w:eastAsia="hi-IN" w:bidi="hi-IN"/>
        </w:rPr>
      </w:pPr>
      <w:r w:rsidRPr="007D4C93">
        <w:rPr>
          <w:rFonts w:eastAsia="SimSun"/>
          <w:kern w:val="1"/>
          <w:lang w:eastAsia="hi-IN" w:bidi="hi-IN"/>
        </w:rPr>
        <w:t>10.1. Обо всех изменениях в платежных и почтовых реквизитах, иной контактной информации Стороны обязаны незамедлительно извещать друг друга. Действия, произведенные по старым адресам и счетам до поступления уведомлений об их изменениях, засчитываются во исполнение обязательств Сторон по Договору.</w:t>
      </w:r>
    </w:p>
    <w:p w:rsidR="00BE5A08" w:rsidRPr="007D4C93" w:rsidRDefault="00BE5A08" w:rsidP="00BE5A08">
      <w:pPr>
        <w:suppressAutoHyphens/>
        <w:ind w:firstLine="567"/>
        <w:jc w:val="both"/>
        <w:rPr>
          <w:rFonts w:eastAsia="SimSun" w:cs="Mangal"/>
          <w:kern w:val="1"/>
          <w:lang w:eastAsia="hi-IN" w:bidi="hi-IN"/>
        </w:rPr>
      </w:pPr>
      <w:r w:rsidRPr="007D4C93">
        <w:rPr>
          <w:rFonts w:eastAsia="SimSun"/>
          <w:kern w:val="1"/>
          <w:lang w:eastAsia="hi-IN" w:bidi="hi-IN"/>
        </w:rPr>
        <w:t xml:space="preserve">10.2. Все уведомления и иные сообщения (включая требования, заявления и отказы), связанные с реализацией Договора, должны совершаться в письменной форме на русском языке. </w:t>
      </w:r>
      <w:r w:rsidRPr="007D4C93">
        <w:rPr>
          <w:rFonts w:eastAsia="SimSun"/>
          <w:kern w:val="1"/>
          <w:lang w:eastAsia="hi-IN" w:bidi="hi-IN"/>
        </w:rPr>
        <w:lastRenderedPageBreak/>
        <w:t>Они считаются совершенными надлежащим образом, если направлены по соответствующему адресу получателя письмом с описью вложения, с курьером или электронной почте (с использованием официального электронного документооборота) или переданы лично под роспись.</w:t>
      </w:r>
    </w:p>
    <w:p w:rsidR="00BE5A08" w:rsidRDefault="00BE5A08" w:rsidP="00BE5A08">
      <w:pPr>
        <w:suppressAutoHyphens/>
        <w:ind w:firstLine="567"/>
        <w:jc w:val="both"/>
        <w:rPr>
          <w:rFonts w:eastAsia="SimSun" w:cs="Mangal"/>
          <w:kern w:val="1"/>
          <w:lang w:eastAsia="hi-IN" w:bidi="hi-IN"/>
        </w:rPr>
      </w:pPr>
      <w:r w:rsidRPr="007D4C93">
        <w:rPr>
          <w:rFonts w:eastAsia="SimSun" w:cs="Mangal"/>
          <w:kern w:val="1"/>
          <w:lang w:eastAsia="hi-IN" w:bidi="hi-IN"/>
        </w:rPr>
        <w:t xml:space="preserve">10.3. Настоящий Договор составлен в </w:t>
      </w:r>
      <w:r w:rsidR="00DD5D83">
        <w:rPr>
          <w:rFonts w:eastAsia="SimSun" w:cs="Mangal"/>
          <w:kern w:val="1"/>
          <w:lang w:eastAsia="hi-IN" w:bidi="hi-IN"/>
        </w:rPr>
        <w:t>3</w:t>
      </w:r>
      <w:r w:rsidRPr="007D4C93">
        <w:rPr>
          <w:rFonts w:eastAsia="SimSun" w:cs="Mangal"/>
          <w:kern w:val="1"/>
          <w:lang w:eastAsia="hi-IN" w:bidi="hi-IN"/>
        </w:rPr>
        <w:t xml:space="preserve"> (</w:t>
      </w:r>
      <w:r w:rsidR="00DD5D83">
        <w:rPr>
          <w:rFonts w:eastAsia="SimSun" w:cs="Mangal"/>
          <w:kern w:val="1"/>
          <w:lang w:eastAsia="hi-IN" w:bidi="hi-IN"/>
        </w:rPr>
        <w:t>трех</w:t>
      </w:r>
      <w:r w:rsidRPr="007D4C93">
        <w:rPr>
          <w:rFonts w:eastAsia="SimSun" w:cs="Mangal"/>
          <w:kern w:val="1"/>
          <w:lang w:eastAsia="hi-IN" w:bidi="hi-IN"/>
        </w:rPr>
        <w:t xml:space="preserve">) экземплярах, </w:t>
      </w:r>
      <w:r w:rsidR="00DD5D83">
        <w:rPr>
          <w:rFonts w:eastAsia="SimSun" w:cs="Mangal"/>
          <w:kern w:val="1"/>
          <w:lang w:eastAsia="hi-IN" w:bidi="hi-IN"/>
        </w:rPr>
        <w:t>по одному для каждой из Сторон.</w:t>
      </w:r>
    </w:p>
    <w:p w:rsidR="00FD533D" w:rsidRPr="002830B7" w:rsidRDefault="00FD533D" w:rsidP="00BE5A08">
      <w:pPr>
        <w:suppressAutoHyphens/>
        <w:ind w:firstLine="567"/>
        <w:jc w:val="both"/>
        <w:rPr>
          <w:rFonts w:eastAsia="SimSun" w:cs="Mangal"/>
          <w:kern w:val="1"/>
          <w:sz w:val="18"/>
          <w:lang w:eastAsia="hi-IN" w:bidi="hi-IN"/>
        </w:rPr>
      </w:pPr>
    </w:p>
    <w:p w:rsidR="00BE5A08" w:rsidRDefault="00BE5A08" w:rsidP="00BE5A08">
      <w:pPr>
        <w:suppressAutoHyphens/>
        <w:jc w:val="center"/>
        <w:textAlignment w:val="baseline"/>
        <w:rPr>
          <w:b/>
          <w:bCs/>
          <w:kern w:val="1"/>
          <w:lang w:eastAsia="hi-IN" w:bidi="hi-IN"/>
        </w:rPr>
      </w:pPr>
      <w:r w:rsidRPr="007D4C93">
        <w:rPr>
          <w:rFonts w:eastAsia="NSimSun"/>
          <w:b/>
          <w:kern w:val="1"/>
          <w:lang w:val="en-US" w:eastAsia="hi-IN" w:bidi="hi-IN"/>
        </w:rPr>
        <w:t>XI</w:t>
      </w:r>
      <w:r w:rsidRPr="007D4C93">
        <w:rPr>
          <w:rFonts w:eastAsia="NSimSun"/>
          <w:b/>
          <w:kern w:val="1"/>
          <w:lang w:eastAsia="hi-IN" w:bidi="hi-IN"/>
        </w:rPr>
        <w:t xml:space="preserve">. </w:t>
      </w:r>
      <w:r w:rsidRPr="007D4C93">
        <w:rPr>
          <w:b/>
          <w:bCs/>
          <w:kern w:val="1"/>
          <w:lang w:eastAsia="hi-IN" w:bidi="hi-IN"/>
        </w:rPr>
        <w:t>ДОКУМЕНТЫ, ЯВЛЯЮЩИЕСЯ НЕОТЪЕМЛЕМОЙ ЧАСТЬЮ НАСТОЯЩЕГО ДОГОВОРА</w:t>
      </w:r>
    </w:p>
    <w:p w:rsidR="00BE5A08" w:rsidRPr="007D4C93" w:rsidRDefault="00BE5A08" w:rsidP="00BE5A08">
      <w:pPr>
        <w:suppressAutoHyphens/>
        <w:ind w:firstLine="567"/>
        <w:jc w:val="both"/>
        <w:rPr>
          <w:rFonts w:eastAsia="SimSun" w:cs="Mangal"/>
          <w:kern w:val="1"/>
          <w:lang w:eastAsia="hi-IN" w:bidi="hi-IN"/>
        </w:rPr>
      </w:pPr>
      <w:r>
        <w:rPr>
          <w:rFonts w:eastAsia="SimSun" w:cs="Mangal"/>
          <w:kern w:val="1"/>
          <w:lang w:eastAsia="hi-IN" w:bidi="hi-IN"/>
        </w:rPr>
        <w:t xml:space="preserve">11.1. </w:t>
      </w:r>
      <w:r w:rsidRPr="007D4C93">
        <w:rPr>
          <w:rFonts w:eastAsia="SimSun" w:cs="Mangal"/>
          <w:kern w:val="1"/>
          <w:lang w:eastAsia="hi-IN" w:bidi="hi-IN"/>
        </w:rPr>
        <w:t>Неотъемлемой частью настоящего Договора являются:</w:t>
      </w:r>
    </w:p>
    <w:p w:rsidR="00BE5A08" w:rsidRPr="007D4C93" w:rsidRDefault="00BE5A08" w:rsidP="00BE5A08">
      <w:pPr>
        <w:suppressAutoHyphens/>
        <w:ind w:firstLine="567"/>
        <w:jc w:val="both"/>
        <w:rPr>
          <w:rFonts w:eastAsia="SimSun" w:cs="Mangal"/>
          <w:kern w:val="1"/>
          <w:lang w:eastAsia="hi-IN" w:bidi="hi-IN"/>
        </w:rPr>
      </w:pPr>
      <w:r w:rsidRPr="007D4C93">
        <w:rPr>
          <w:rFonts w:eastAsia="SimSun" w:cs="Mangal"/>
          <w:kern w:val="1"/>
          <w:lang w:eastAsia="hi-IN" w:bidi="hi-IN"/>
        </w:rPr>
        <w:t>1) Приложение № 1. Сведения о границах Территории комплексного развития, включающие графическое описание местоположения границ и перечень координат характерных точек этих границ;</w:t>
      </w:r>
    </w:p>
    <w:p w:rsidR="00BE5A08" w:rsidRPr="007D4C93" w:rsidRDefault="00BE5A08" w:rsidP="00863643">
      <w:pPr>
        <w:suppressAutoHyphens/>
        <w:ind w:firstLine="567"/>
        <w:jc w:val="both"/>
        <w:rPr>
          <w:rFonts w:eastAsia="SimSun" w:cs="Mangal"/>
          <w:kern w:val="1"/>
          <w:lang w:eastAsia="hi-IN" w:bidi="hi-IN"/>
        </w:rPr>
      </w:pPr>
      <w:r w:rsidRPr="007D4C93">
        <w:rPr>
          <w:rFonts w:eastAsia="SimSun" w:cs="Mangal"/>
          <w:kern w:val="1"/>
          <w:lang w:eastAsia="hi-IN" w:bidi="hi-IN"/>
        </w:rPr>
        <w:t>2) Приложение № 2</w:t>
      </w:r>
      <w:r w:rsidRPr="006B1376">
        <w:rPr>
          <w:rFonts w:eastAsia="SimSun" w:cs="Mangal"/>
          <w:kern w:val="1"/>
          <w:lang w:eastAsia="hi-IN" w:bidi="hi-IN"/>
        </w:rPr>
        <w:t xml:space="preserve">. Сведения о земельных участках, расположенных </w:t>
      </w:r>
      <w:r w:rsidR="006B1376" w:rsidRPr="006B1376">
        <w:rPr>
          <w:rFonts w:eastAsia="SimSun" w:cs="Mangal"/>
          <w:kern w:val="1"/>
          <w:lang w:eastAsia="hi-IN" w:bidi="hi-IN"/>
        </w:rPr>
        <w:t>в границах территории жилой застройки в Советском районе муниципального образования «Город Орел»</w:t>
      </w:r>
      <w:r w:rsidRPr="006B1376">
        <w:rPr>
          <w:rFonts w:eastAsia="SimSun" w:cs="Mangal"/>
          <w:kern w:val="1"/>
          <w:lang w:eastAsia="hi-IN" w:bidi="hi-IN"/>
        </w:rPr>
        <w:t>;</w:t>
      </w:r>
    </w:p>
    <w:p w:rsidR="00A12EE1" w:rsidRDefault="00BE5A08" w:rsidP="00BE5A08">
      <w:pPr>
        <w:suppressAutoHyphens/>
        <w:ind w:firstLine="567"/>
        <w:jc w:val="both"/>
        <w:rPr>
          <w:rFonts w:eastAsia="SimSun" w:cs="Mangal"/>
          <w:kern w:val="1"/>
          <w:lang w:eastAsia="hi-IN" w:bidi="hi-IN"/>
        </w:rPr>
      </w:pPr>
      <w:r w:rsidRPr="007D4C93">
        <w:rPr>
          <w:rFonts w:eastAsia="SimSun" w:cs="Mangal"/>
          <w:kern w:val="1"/>
          <w:lang w:eastAsia="hi-IN" w:bidi="hi-IN"/>
        </w:rPr>
        <w:t>3) Приложение № 3.</w:t>
      </w:r>
      <w:r w:rsidR="00A12EE1">
        <w:rPr>
          <w:rFonts w:eastAsia="SimSun" w:cs="Mangal"/>
          <w:kern w:val="1"/>
          <w:lang w:eastAsia="hi-IN" w:bidi="hi-IN"/>
        </w:rPr>
        <w:t xml:space="preserve"> </w:t>
      </w:r>
      <w:r w:rsidR="00A12EE1" w:rsidRPr="00A12EE1">
        <w:rPr>
          <w:rFonts w:eastAsia="SimSun" w:cs="Mangal"/>
          <w:kern w:val="1"/>
          <w:lang w:eastAsia="hi-IN" w:bidi="hi-IN"/>
        </w:rPr>
        <w:t xml:space="preserve">Перечень объектов капитального строительства, хозяйственных построек (сараев), гаражей, линейных объектов, расположенных </w:t>
      </w:r>
      <w:r w:rsidR="00EA0BF5" w:rsidRPr="007D4C93">
        <w:rPr>
          <w:rFonts w:eastAsia="SimSun" w:cs="Mangal"/>
          <w:kern w:val="1"/>
          <w:lang w:eastAsia="hi-IN" w:bidi="hi-IN"/>
        </w:rPr>
        <w:t>на Территории комплексного развития</w:t>
      </w:r>
      <w:r w:rsidR="00EA0BF5">
        <w:rPr>
          <w:rFonts w:eastAsia="SimSun" w:cs="Mangal"/>
          <w:kern w:val="1"/>
          <w:lang w:eastAsia="hi-IN" w:bidi="hi-IN"/>
        </w:rPr>
        <w:t>,</w:t>
      </w:r>
      <w:r w:rsidR="00A12EE1" w:rsidRPr="00A12EE1">
        <w:rPr>
          <w:rFonts w:eastAsia="SimSun" w:cs="Mangal"/>
          <w:kern w:val="1"/>
          <w:lang w:eastAsia="hi-IN" w:bidi="hi-IN"/>
        </w:rPr>
        <w:t xml:space="preserve"> подлежащих сносу (выносу, демонтажу), а также земельных участков подлежащих изъятию</w:t>
      </w:r>
      <w:r w:rsidR="00EA0BF5">
        <w:rPr>
          <w:rFonts w:eastAsia="SimSun" w:cs="Mangal"/>
          <w:kern w:val="1"/>
          <w:lang w:eastAsia="hi-IN" w:bidi="hi-IN"/>
        </w:rPr>
        <w:t>.</w:t>
      </w:r>
    </w:p>
    <w:p w:rsidR="00BE5A08" w:rsidRPr="007D4C93" w:rsidRDefault="00BE5A08" w:rsidP="00BE5A08">
      <w:pPr>
        <w:suppressAutoHyphens/>
        <w:ind w:firstLine="567"/>
        <w:jc w:val="both"/>
        <w:rPr>
          <w:rFonts w:eastAsia="SimSun" w:cs="Mangal"/>
          <w:kern w:val="1"/>
          <w:lang w:eastAsia="hi-IN" w:bidi="hi-IN"/>
        </w:rPr>
      </w:pPr>
      <w:r w:rsidRPr="007D4C93">
        <w:rPr>
          <w:rFonts w:eastAsia="SimSun" w:cs="Mangal"/>
          <w:kern w:val="1"/>
          <w:lang w:eastAsia="hi-IN" w:bidi="hi-IN"/>
        </w:rPr>
        <w:t>4) Приложение № 4. Перечень объектов капитального строительства, линейных объектов, подлежащих строительству, реконструкции в границах Территории комплексного развития;</w:t>
      </w:r>
    </w:p>
    <w:p w:rsidR="00BE5A08" w:rsidRPr="007D4C93" w:rsidRDefault="00BE5A08" w:rsidP="00BE5A08">
      <w:pPr>
        <w:suppressAutoHyphens/>
        <w:ind w:firstLine="567"/>
        <w:jc w:val="both"/>
        <w:rPr>
          <w:rFonts w:eastAsia="SimSun" w:cs="Mangal"/>
          <w:kern w:val="1"/>
          <w:lang w:eastAsia="hi-IN" w:bidi="hi-IN"/>
        </w:rPr>
      </w:pPr>
      <w:r w:rsidRPr="007D4C93">
        <w:rPr>
          <w:rFonts w:eastAsia="SimSun" w:cs="Mangal"/>
          <w:kern w:val="1"/>
          <w:lang w:eastAsia="hi-IN" w:bidi="hi-IN"/>
        </w:rPr>
        <w:t>5) Приложение № 5. Форма Плана-графика</w:t>
      </w:r>
    </w:p>
    <w:p w:rsidR="00BE5A08" w:rsidRPr="002830B7" w:rsidRDefault="00BE5A08" w:rsidP="00BE5A08">
      <w:pPr>
        <w:widowControl w:val="0"/>
        <w:suppressAutoHyphens/>
        <w:ind w:firstLine="567"/>
        <w:jc w:val="both"/>
        <w:rPr>
          <w:rFonts w:eastAsia="SimSun"/>
          <w:kern w:val="1"/>
          <w:sz w:val="18"/>
          <w:lang w:eastAsia="hi-IN" w:bidi="hi-IN"/>
        </w:rPr>
      </w:pPr>
    </w:p>
    <w:p w:rsidR="00BE5A08" w:rsidRPr="007D4C93" w:rsidRDefault="00BE5A08" w:rsidP="00BE5A08">
      <w:pPr>
        <w:keepNext/>
        <w:numPr>
          <w:ilvl w:val="2"/>
          <w:numId w:val="0"/>
        </w:numPr>
        <w:tabs>
          <w:tab w:val="num" w:pos="0"/>
        </w:tabs>
        <w:suppressAutoHyphens/>
        <w:jc w:val="center"/>
        <w:outlineLvl w:val="2"/>
        <w:rPr>
          <w:rFonts w:eastAsia="SimSun"/>
          <w:b/>
          <w:bCs/>
          <w:kern w:val="1"/>
          <w:lang w:eastAsia="hi-IN" w:bidi="hi-IN"/>
        </w:rPr>
      </w:pPr>
      <w:r w:rsidRPr="007D4C93">
        <w:rPr>
          <w:rFonts w:eastAsia="SimSun"/>
          <w:b/>
          <w:bCs/>
          <w:kern w:val="1"/>
          <w:lang w:val="en-US" w:eastAsia="hi-IN" w:bidi="hi-IN"/>
        </w:rPr>
        <w:t>XII</w:t>
      </w:r>
      <w:r w:rsidRPr="007D4C93">
        <w:rPr>
          <w:rFonts w:eastAsia="SimSun"/>
          <w:b/>
          <w:bCs/>
          <w:kern w:val="1"/>
          <w:lang w:eastAsia="hi-IN" w:bidi="hi-IN"/>
        </w:rPr>
        <w:t>. РЕКВИЗИТЫ СТОРОН</w:t>
      </w:r>
    </w:p>
    <w:tbl>
      <w:tblPr>
        <w:tblStyle w:val="a6"/>
        <w:tblW w:w="9889" w:type="dxa"/>
        <w:tblBorders>
          <w:top w:val="none" w:sz="0" w:space="0" w:color="auto"/>
          <w:left w:val="none" w:sz="0" w:space="0" w:color="auto"/>
          <w:bottom w:val="none" w:sz="0" w:space="0" w:color="auto"/>
          <w:right w:val="none" w:sz="0" w:space="0" w:color="auto"/>
        </w:tblBorders>
        <w:tblLayout w:type="fixed"/>
        <w:tblLook w:val="0000" w:firstRow="0" w:lastRow="0" w:firstColumn="0" w:lastColumn="0" w:noHBand="0" w:noVBand="0"/>
      </w:tblPr>
      <w:tblGrid>
        <w:gridCol w:w="3227"/>
        <w:gridCol w:w="3118"/>
        <w:gridCol w:w="3544"/>
      </w:tblGrid>
      <w:tr w:rsidR="00BE5A08" w:rsidRPr="007D4C93" w:rsidTr="00533803">
        <w:trPr>
          <w:cnfStyle w:val="000000100000" w:firstRow="0" w:lastRow="0" w:firstColumn="0" w:lastColumn="0" w:oddVBand="0" w:evenVBand="0" w:oddHBand="1" w:evenHBand="0" w:firstRowFirstColumn="0" w:firstRowLastColumn="0" w:lastRowFirstColumn="0" w:lastRowLastColumn="0"/>
          <w:trHeight w:val="404"/>
        </w:trPr>
        <w:tc>
          <w:tcPr>
            <w:cnfStyle w:val="000010000000" w:firstRow="0" w:lastRow="0" w:firstColumn="0" w:lastColumn="0" w:oddVBand="1" w:evenVBand="0" w:oddHBand="0" w:evenHBand="0" w:firstRowFirstColumn="0" w:firstRowLastColumn="0" w:lastRowFirstColumn="0" w:lastRowLastColumn="0"/>
            <w:tcW w:w="3227" w:type="dxa"/>
            <w:tcBorders>
              <w:top w:val="none" w:sz="0" w:space="0" w:color="auto"/>
              <w:left w:val="none" w:sz="0" w:space="0" w:color="auto"/>
              <w:bottom w:val="none" w:sz="0" w:space="0" w:color="auto"/>
              <w:right w:val="none" w:sz="0" w:space="0" w:color="auto"/>
            </w:tcBorders>
          </w:tcPr>
          <w:p w:rsidR="00BE5A08" w:rsidRPr="007D4C93" w:rsidRDefault="00BE5A08" w:rsidP="004904BC">
            <w:pPr>
              <w:widowControl w:val="0"/>
              <w:suppressLineNumbers/>
              <w:suppressAutoHyphens/>
              <w:jc w:val="center"/>
              <w:rPr>
                <w:rFonts w:eastAsia="SimSun"/>
                <w:b/>
                <w:kern w:val="1"/>
                <w:szCs w:val="28"/>
                <w:lang w:eastAsia="hi-IN" w:bidi="hi-IN"/>
              </w:rPr>
            </w:pPr>
            <w:r w:rsidRPr="007D4C93">
              <w:rPr>
                <w:rFonts w:eastAsia="SimSun"/>
                <w:b/>
                <w:kern w:val="1"/>
                <w:szCs w:val="28"/>
                <w:lang w:eastAsia="hi-IN" w:bidi="hi-IN"/>
              </w:rPr>
              <w:t>Администрация</w:t>
            </w:r>
          </w:p>
        </w:tc>
        <w:tc>
          <w:tcPr>
            <w:tcW w:w="3118" w:type="dxa"/>
            <w:tcBorders>
              <w:top w:val="none" w:sz="0" w:space="0" w:color="auto"/>
              <w:bottom w:val="none" w:sz="0" w:space="0" w:color="auto"/>
            </w:tcBorders>
          </w:tcPr>
          <w:p w:rsidR="00BE5A08" w:rsidRPr="007D4C93" w:rsidRDefault="00BE5A08" w:rsidP="004904BC">
            <w:pPr>
              <w:widowControl w:val="0"/>
              <w:suppressLineNumbers/>
              <w:suppressAutoHyphens/>
              <w:jc w:val="center"/>
              <w:cnfStyle w:val="000000100000" w:firstRow="0" w:lastRow="0" w:firstColumn="0" w:lastColumn="0" w:oddVBand="0" w:evenVBand="0" w:oddHBand="1" w:evenHBand="0" w:firstRowFirstColumn="0" w:firstRowLastColumn="0" w:lastRowFirstColumn="0" w:lastRowLastColumn="0"/>
              <w:rPr>
                <w:rFonts w:eastAsia="SimSun"/>
                <w:b/>
                <w:kern w:val="1"/>
                <w:szCs w:val="28"/>
                <w:lang w:eastAsia="hi-IN" w:bidi="hi-IN"/>
              </w:rPr>
            </w:pPr>
            <w:r w:rsidRPr="007D4C93">
              <w:rPr>
                <w:rFonts w:eastAsia="SimSun"/>
                <w:b/>
                <w:kern w:val="1"/>
                <w:szCs w:val="28"/>
                <w:lang w:eastAsia="hi-IN" w:bidi="hi-IN"/>
              </w:rPr>
              <w:t>Застройщик</w:t>
            </w:r>
          </w:p>
        </w:tc>
        <w:tc>
          <w:tcPr>
            <w:cnfStyle w:val="000010000000" w:firstRow="0" w:lastRow="0" w:firstColumn="0" w:lastColumn="0" w:oddVBand="1" w:evenVBand="0" w:oddHBand="0" w:evenHBand="0" w:firstRowFirstColumn="0" w:firstRowLastColumn="0" w:lastRowFirstColumn="0" w:lastRowLastColumn="0"/>
            <w:tcW w:w="3544" w:type="dxa"/>
            <w:tcBorders>
              <w:top w:val="none" w:sz="0" w:space="0" w:color="auto"/>
              <w:left w:val="none" w:sz="0" w:space="0" w:color="auto"/>
              <w:bottom w:val="none" w:sz="0" w:space="0" w:color="auto"/>
              <w:right w:val="none" w:sz="0" w:space="0" w:color="auto"/>
            </w:tcBorders>
          </w:tcPr>
          <w:p w:rsidR="00BE5A08" w:rsidRPr="007D4C93" w:rsidRDefault="00BE5A08" w:rsidP="004904BC">
            <w:pPr>
              <w:widowControl w:val="0"/>
              <w:suppressLineNumbers/>
              <w:suppressAutoHyphens/>
              <w:jc w:val="center"/>
              <w:rPr>
                <w:rFonts w:eastAsia="SimSun" w:cs="Mangal"/>
                <w:b/>
                <w:kern w:val="1"/>
                <w:szCs w:val="28"/>
                <w:lang w:eastAsia="hi-IN" w:bidi="hi-IN"/>
              </w:rPr>
            </w:pPr>
            <w:r w:rsidRPr="007D4C93">
              <w:rPr>
                <w:rFonts w:eastAsia="SimSun"/>
                <w:b/>
                <w:kern w:val="1"/>
                <w:szCs w:val="28"/>
                <w:lang w:eastAsia="hi-IN" w:bidi="hi-IN"/>
              </w:rPr>
              <w:t>Управление</w:t>
            </w:r>
          </w:p>
        </w:tc>
      </w:tr>
      <w:tr w:rsidR="00BE5A08" w:rsidRPr="007D4C93" w:rsidTr="00C33A43">
        <w:tc>
          <w:tcPr>
            <w:cnfStyle w:val="000010000000" w:firstRow="0" w:lastRow="0" w:firstColumn="0" w:lastColumn="0" w:oddVBand="1" w:evenVBand="0" w:oddHBand="0" w:evenHBand="0" w:firstRowFirstColumn="0" w:firstRowLastColumn="0" w:lastRowFirstColumn="0" w:lastRowLastColumn="0"/>
            <w:tcW w:w="3227" w:type="dxa"/>
            <w:tcBorders>
              <w:left w:val="none" w:sz="0" w:space="0" w:color="auto"/>
              <w:bottom w:val="none" w:sz="0" w:space="0" w:color="auto"/>
              <w:right w:val="none" w:sz="0" w:space="0" w:color="auto"/>
            </w:tcBorders>
          </w:tcPr>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 xml:space="preserve">302028, г. Орел, </w:t>
            </w:r>
            <w:r w:rsidR="002A4CC1">
              <w:rPr>
                <w:rFonts w:eastAsia="SimSun" w:cs="Mangal"/>
                <w:kern w:val="1"/>
                <w:lang w:eastAsia="hi-IN" w:bidi="hi-IN"/>
              </w:rPr>
              <w:t xml:space="preserve">ул. </w:t>
            </w:r>
            <w:r w:rsidRPr="007D4C93">
              <w:rPr>
                <w:rFonts w:eastAsia="SimSun" w:cs="Mangal"/>
                <w:kern w:val="1"/>
                <w:lang w:eastAsia="hi-IN" w:bidi="hi-IN"/>
              </w:rPr>
              <w:t xml:space="preserve">Пролетарская </w:t>
            </w:r>
            <w:r w:rsidR="002A4CC1">
              <w:rPr>
                <w:rFonts w:eastAsia="SimSun" w:cs="Mangal"/>
                <w:kern w:val="1"/>
                <w:lang w:eastAsia="hi-IN" w:bidi="hi-IN"/>
              </w:rPr>
              <w:t>Г</w:t>
            </w:r>
            <w:r w:rsidRPr="007D4C93">
              <w:rPr>
                <w:rFonts w:eastAsia="SimSun" w:cs="Mangal"/>
                <w:kern w:val="1"/>
                <w:lang w:eastAsia="hi-IN" w:bidi="hi-IN"/>
              </w:rPr>
              <w:t>ора, д.</w:t>
            </w:r>
            <w:r w:rsidR="002A4CC1">
              <w:rPr>
                <w:rFonts w:eastAsia="SimSun" w:cs="Mangal"/>
                <w:kern w:val="1"/>
                <w:lang w:eastAsia="hi-IN" w:bidi="hi-IN"/>
              </w:rPr>
              <w:t>1</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 xml:space="preserve">Банковские реквизиты: </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Финансовое управление администрации города Орла (администраци</w:t>
            </w:r>
            <w:r w:rsidR="002A4CC1">
              <w:rPr>
                <w:rFonts w:eastAsia="SimSun" w:cs="Mangal"/>
                <w:kern w:val="1"/>
                <w:lang w:eastAsia="hi-IN" w:bidi="hi-IN"/>
              </w:rPr>
              <w:t>я</w:t>
            </w:r>
            <w:r w:rsidRPr="007D4C93">
              <w:rPr>
                <w:rFonts w:eastAsia="SimSun" w:cs="Mangal"/>
                <w:kern w:val="1"/>
                <w:lang w:eastAsia="hi-IN" w:bidi="hi-IN"/>
              </w:rPr>
              <w:t xml:space="preserve"> города Орла,</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л/с 055</w:t>
            </w:r>
            <w:r w:rsidR="00023AD7">
              <w:rPr>
                <w:rFonts w:eastAsia="SimSun" w:cs="Mangal"/>
                <w:kern w:val="1"/>
                <w:lang w:eastAsia="hi-IN" w:bidi="hi-IN"/>
              </w:rPr>
              <w:t>43011980</w:t>
            </w:r>
            <w:r w:rsidRPr="007D4C93">
              <w:rPr>
                <w:rFonts w:eastAsia="SimSun" w:cs="Mangal"/>
                <w:kern w:val="1"/>
                <w:lang w:eastAsia="hi-IN" w:bidi="hi-IN"/>
              </w:rPr>
              <w:t xml:space="preserve">) </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ИНН 5701000</w:t>
            </w:r>
            <w:r w:rsidR="00023AD7">
              <w:rPr>
                <w:rFonts w:eastAsia="SimSun" w:cs="Mangal"/>
                <w:kern w:val="1"/>
                <w:lang w:eastAsia="hi-IN" w:bidi="hi-IN"/>
              </w:rPr>
              <w:t>745</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КПП 575301001</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 xml:space="preserve">Адрес: 302028, г. Орел, ул. Пролетарская </w:t>
            </w:r>
            <w:r w:rsidR="00AB00BB">
              <w:rPr>
                <w:rFonts w:eastAsia="SimSun" w:cs="Mangal"/>
                <w:kern w:val="1"/>
                <w:lang w:eastAsia="hi-IN" w:bidi="hi-IN"/>
              </w:rPr>
              <w:t>Г</w:t>
            </w:r>
            <w:r w:rsidRPr="007D4C93">
              <w:rPr>
                <w:rFonts w:eastAsia="SimSun" w:cs="Mangal"/>
                <w:kern w:val="1"/>
                <w:lang w:eastAsia="hi-IN" w:bidi="hi-IN"/>
              </w:rPr>
              <w:t xml:space="preserve">ора, </w:t>
            </w:r>
            <w:r w:rsidR="00AB00BB">
              <w:rPr>
                <w:rFonts w:eastAsia="SimSun" w:cs="Mangal"/>
                <w:kern w:val="1"/>
                <w:lang w:eastAsia="hi-IN" w:bidi="hi-IN"/>
              </w:rPr>
              <w:t>1</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БИК 015402901</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К/</w:t>
            </w:r>
            <w:proofErr w:type="spellStart"/>
            <w:r w:rsidRPr="007D4C93">
              <w:rPr>
                <w:rFonts w:eastAsia="SimSun" w:cs="Mangal"/>
                <w:kern w:val="1"/>
                <w:lang w:eastAsia="hi-IN" w:bidi="hi-IN"/>
              </w:rPr>
              <w:t>сч</w:t>
            </w:r>
            <w:proofErr w:type="spellEnd"/>
            <w:r w:rsidRPr="007D4C93">
              <w:rPr>
                <w:rFonts w:eastAsia="SimSun" w:cs="Mangal"/>
                <w:kern w:val="1"/>
                <w:lang w:eastAsia="hi-IN" w:bidi="hi-IN"/>
              </w:rPr>
              <w:t xml:space="preserve"> 40102810545370000046</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Расчетный счет: 03232643547010005400</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 xml:space="preserve">Наименование банка: </w:t>
            </w:r>
            <w:r w:rsidR="00AB5C66" w:rsidRPr="0084681F">
              <w:rPr>
                <w:iCs/>
              </w:rPr>
              <w:t>ОТДЕЛЕНИЕ ОРЕЛ БАНКА РОССИИ//УФК по Орловской области г. Орел</w:t>
            </w: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 xml:space="preserve">КБК </w:t>
            </w:r>
            <w:r w:rsidR="00EE7A34">
              <w:rPr>
                <w:rFonts w:eastAsia="SimSun" w:cs="Mangal"/>
                <w:kern w:val="1"/>
                <w:lang w:eastAsia="hi-IN" w:bidi="hi-IN"/>
              </w:rPr>
              <w:t>002</w:t>
            </w:r>
            <w:r w:rsidRPr="007D4C93">
              <w:rPr>
                <w:rFonts w:eastAsia="SimSun" w:cs="Mangal"/>
                <w:kern w:val="1"/>
                <w:lang w:eastAsia="hi-IN" w:bidi="hi-IN"/>
              </w:rPr>
              <w:t xml:space="preserve"> 1 17 05040 04 0000 180</w:t>
            </w: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ОКТМО 54701000</w:t>
            </w:r>
          </w:p>
          <w:p w:rsidR="00BE5A08" w:rsidRPr="007D4C93" w:rsidRDefault="00BE5A08" w:rsidP="004904BC">
            <w:pPr>
              <w:widowControl w:val="0"/>
              <w:suppressLineNumbers/>
              <w:suppressAutoHyphens/>
              <w:rPr>
                <w:rFonts w:eastAsia="SimSun" w:cs="Mangal"/>
                <w:kern w:val="1"/>
                <w:lang w:eastAsia="hi-IN" w:bidi="hi-IN"/>
              </w:rPr>
            </w:pPr>
          </w:p>
          <w:p w:rsidR="00BE5A08" w:rsidRPr="007D4C93" w:rsidRDefault="00BE5A08" w:rsidP="004904BC">
            <w:pPr>
              <w:widowControl w:val="0"/>
              <w:suppressLineNumbers/>
              <w:suppressAutoHyphens/>
              <w:rPr>
                <w:rFonts w:eastAsia="SimSun" w:cs="Mangal"/>
                <w:kern w:val="1"/>
                <w:lang w:eastAsia="hi-IN" w:bidi="hi-IN"/>
              </w:rPr>
            </w:pPr>
          </w:p>
          <w:p w:rsidR="00BE5A08" w:rsidRPr="007D4C93" w:rsidRDefault="00BE5A08" w:rsidP="004904BC">
            <w:pPr>
              <w:widowControl w:val="0"/>
              <w:suppressLineNumbers/>
              <w:suppressAutoHyphens/>
              <w:rPr>
                <w:rFonts w:eastAsia="SimSun" w:cs="Mangal"/>
                <w:kern w:val="1"/>
                <w:lang w:eastAsia="hi-IN" w:bidi="hi-IN"/>
              </w:rPr>
            </w:pP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Мэр города Орла</w:t>
            </w:r>
          </w:p>
          <w:p w:rsidR="00BE5A08" w:rsidRDefault="00084F94" w:rsidP="004904BC">
            <w:pPr>
              <w:widowControl w:val="0"/>
              <w:suppressLineNumbers/>
              <w:suppressAutoHyphens/>
              <w:rPr>
                <w:rFonts w:eastAsia="SimSun" w:cs="Mangal"/>
                <w:kern w:val="1"/>
                <w:lang w:eastAsia="hi-IN" w:bidi="hi-IN"/>
              </w:rPr>
            </w:pPr>
            <w:r>
              <w:rPr>
                <w:rFonts w:eastAsia="SimSun" w:cs="Mangal"/>
                <w:kern w:val="1"/>
                <w:lang w:eastAsia="hi-IN" w:bidi="hi-IN"/>
              </w:rPr>
              <w:t>Ю.Н. Парахин</w:t>
            </w:r>
          </w:p>
          <w:p w:rsidR="00084F94" w:rsidRPr="007D4C93" w:rsidRDefault="00084F94" w:rsidP="004904BC">
            <w:pPr>
              <w:widowControl w:val="0"/>
              <w:suppressLineNumbers/>
              <w:suppressAutoHyphens/>
              <w:rPr>
                <w:rFonts w:eastAsia="SimSun" w:cs="Mangal"/>
                <w:kern w:val="1"/>
                <w:lang w:eastAsia="hi-IN" w:bidi="hi-IN"/>
              </w:rPr>
            </w:pP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                      подпись</w:t>
            </w: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w:t>
            </w:r>
          </w:p>
          <w:p w:rsidR="00BE5A08" w:rsidRPr="007D4C93" w:rsidRDefault="00BE5A08" w:rsidP="004904BC">
            <w:pPr>
              <w:widowControl w:val="0"/>
              <w:suppressLineNumbers/>
              <w:suppressAutoHyphens/>
              <w:rPr>
                <w:rFonts w:eastAsia="SimSun" w:cs="Mangal"/>
                <w:kern w:val="1"/>
                <w:lang w:eastAsia="hi-IN" w:bidi="hi-IN"/>
              </w:rPr>
            </w:pPr>
            <w:r>
              <w:rPr>
                <w:rFonts w:eastAsia="SimSun" w:cs="Mangal"/>
                <w:kern w:val="1"/>
                <w:lang w:eastAsia="hi-IN" w:bidi="hi-IN"/>
              </w:rPr>
              <w:t xml:space="preserve">              </w:t>
            </w:r>
            <w:r w:rsidRPr="007D4C93">
              <w:rPr>
                <w:rFonts w:eastAsia="SimSun" w:cs="Mangal"/>
                <w:kern w:val="1"/>
                <w:lang w:eastAsia="hi-IN" w:bidi="hi-IN"/>
              </w:rPr>
              <w:t>дата</w:t>
            </w:r>
          </w:p>
        </w:tc>
        <w:tc>
          <w:tcPr>
            <w:tcW w:w="3118" w:type="dxa"/>
            <w:shd w:val="clear" w:color="auto" w:fill="auto"/>
          </w:tcPr>
          <w:p w:rsidR="00533803" w:rsidRPr="00C33A43" w:rsidRDefault="0053380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084F94" w:rsidRPr="00C33A43" w:rsidRDefault="00084F94"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P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C33A43">
              <w:rPr>
                <w:rFonts w:eastAsia="SimSun" w:cs="Mangal"/>
                <w:kern w:val="1"/>
                <w:lang w:eastAsia="hi-IN" w:bidi="hi-IN"/>
              </w:rPr>
              <w:t>____________________                   </w:t>
            </w:r>
            <w:r w:rsidR="002830B7">
              <w:rPr>
                <w:rFonts w:eastAsia="SimSun" w:cs="Mangal"/>
                <w:kern w:val="1"/>
                <w:lang w:eastAsia="hi-IN" w:bidi="hi-IN"/>
              </w:rPr>
              <w:t xml:space="preserve">   </w:t>
            </w:r>
            <w:r w:rsidRPr="00C33A43">
              <w:rPr>
                <w:rFonts w:eastAsia="SimSun" w:cs="Mangal"/>
                <w:kern w:val="1"/>
                <w:lang w:eastAsia="hi-IN" w:bidi="hi-IN"/>
              </w:rPr>
              <w:t>подпись</w:t>
            </w: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C33A43">
              <w:rPr>
                <w:rFonts w:eastAsia="SimSun" w:cs="Mangal"/>
                <w:kern w:val="1"/>
                <w:lang w:eastAsia="hi-IN" w:bidi="hi-IN"/>
              </w:rPr>
              <w:t>____________________</w:t>
            </w:r>
          </w:p>
          <w:p w:rsidR="00BE5A08" w:rsidRPr="00C33A43" w:rsidRDefault="00BE5A08" w:rsidP="004904BC">
            <w:pPr>
              <w:widowControl w:val="0"/>
              <w:suppressLineNumbers/>
              <w:suppressAutoHyphens/>
              <w:jc w:val="center"/>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C33A43">
              <w:rPr>
                <w:rFonts w:eastAsia="SimSun" w:cs="Mangal"/>
                <w:kern w:val="1"/>
                <w:lang w:eastAsia="hi-IN" w:bidi="hi-IN"/>
              </w:rPr>
              <w:t>дата</w:t>
            </w:r>
          </w:p>
        </w:tc>
        <w:tc>
          <w:tcPr>
            <w:cnfStyle w:val="000010000000" w:firstRow="0" w:lastRow="0" w:firstColumn="0" w:lastColumn="0" w:oddVBand="1" w:evenVBand="0" w:oddHBand="0" w:evenHBand="0" w:firstRowFirstColumn="0" w:firstRowLastColumn="0" w:lastRowFirstColumn="0" w:lastRowLastColumn="0"/>
            <w:tcW w:w="3544" w:type="dxa"/>
            <w:tcBorders>
              <w:left w:val="none" w:sz="0" w:space="0" w:color="auto"/>
              <w:bottom w:val="none" w:sz="0" w:space="0" w:color="auto"/>
              <w:right w:val="none" w:sz="0" w:space="0" w:color="auto"/>
            </w:tcBorders>
          </w:tcPr>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302021, г. Орёл, пл. Ленина, д.1</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 xml:space="preserve">ИНН 5753061403 </w:t>
            </w:r>
            <w:r w:rsidRPr="007D4C93">
              <w:rPr>
                <w:rFonts w:eastAsia="SimSun"/>
                <w:kern w:val="1"/>
                <w:lang w:eastAsia="hi-IN" w:bidi="hi-IN"/>
              </w:rPr>
              <w:br/>
              <w:t>КПП 575301001</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ОГРН 1155749000934</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ОКТМО 54701000</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БИК 015402901</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БАНК ОТДЕЛЕНИЕ ОРЕЛ БАНКА РОССИИ//</w:t>
            </w:r>
            <w:r w:rsidRPr="007D4C93">
              <w:rPr>
                <w:rFonts w:eastAsia="SimSun" w:cs="Mangal"/>
                <w:kern w:val="1"/>
                <w:lang w:eastAsia="hi-IN" w:bidi="hi-IN"/>
              </w:rPr>
              <w:t xml:space="preserve"> </w:t>
            </w:r>
            <w:r w:rsidRPr="007D4C93">
              <w:rPr>
                <w:rFonts w:eastAsia="SimSun"/>
                <w:kern w:val="1"/>
                <w:lang w:eastAsia="hi-IN" w:bidi="hi-IN"/>
              </w:rPr>
              <w:t>УФК по Орловской области</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г. Орел</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Казначейский счет 03221643540000005400</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Единый казначейский счет 40102810545370000046</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Департамент Финансов Орловской области (Управление градостроительства, архитектуры и землеустройства Орловской области)</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 xml:space="preserve">Л/с 03542202080 </w:t>
            </w:r>
          </w:p>
          <w:p w:rsidR="00BE5A08" w:rsidRPr="007D4C93" w:rsidRDefault="00BE5A08" w:rsidP="004904BC">
            <w:pPr>
              <w:widowControl w:val="0"/>
              <w:suppressLineNumbers/>
              <w:suppressAutoHyphens/>
              <w:rPr>
                <w:rFonts w:eastAsia="SimSun"/>
                <w:kern w:val="1"/>
                <w:lang w:eastAsia="hi-IN" w:bidi="hi-IN"/>
              </w:rPr>
            </w:pP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Исполняющий обязанности начальника управления градостроительства, архитектуры и землеустройства Орловской области</w:t>
            </w:r>
            <w:r w:rsidR="00445876">
              <w:rPr>
                <w:rFonts w:eastAsia="SimSun"/>
                <w:kern w:val="1"/>
                <w:lang w:eastAsia="hi-IN" w:bidi="hi-IN"/>
              </w:rPr>
              <w:t xml:space="preserve"> </w:t>
            </w:r>
            <w:r w:rsidRPr="007D4C93">
              <w:rPr>
                <w:rFonts w:eastAsia="SimSun"/>
                <w:kern w:val="1"/>
                <w:lang w:eastAsia="hi-IN" w:bidi="hi-IN"/>
              </w:rPr>
              <w:t>- главного архитектора Орловской области</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В.С. Миронов</w:t>
            </w:r>
          </w:p>
          <w:p w:rsidR="00084F94" w:rsidRDefault="00084F94" w:rsidP="004904BC">
            <w:pPr>
              <w:widowControl w:val="0"/>
              <w:suppressLineNumbers/>
              <w:suppressAutoHyphens/>
              <w:rPr>
                <w:rFonts w:eastAsia="SimSun" w:cs="Mangal"/>
                <w:kern w:val="1"/>
                <w:lang w:eastAsia="hi-IN" w:bidi="hi-IN"/>
              </w:rPr>
            </w:pP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                              подпись</w:t>
            </w: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w:t>
            </w:r>
          </w:p>
          <w:p w:rsidR="00BE5A08" w:rsidRPr="007D4C93" w:rsidRDefault="00BE5A08" w:rsidP="004904BC">
            <w:pPr>
              <w:widowControl w:val="0"/>
              <w:suppressLineNumbers/>
              <w:suppressAutoHyphens/>
              <w:rPr>
                <w:rFonts w:eastAsia="SimSun"/>
                <w:kern w:val="1"/>
                <w:lang w:eastAsia="hi-IN" w:bidi="hi-IN"/>
              </w:rPr>
            </w:pPr>
            <w:r>
              <w:rPr>
                <w:rFonts w:eastAsia="SimSun" w:cs="Mangal"/>
                <w:kern w:val="1"/>
                <w:lang w:eastAsia="hi-IN" w:bidi="hi-IN"/>
              </w:rPr>
              <w:t xml:space="preserve">              </w:t>
            </w:r>
            <w:r w:rsidRPr="007D4C93">
              <w:rPr>
                <w:rFonts w:eastAsia="SimSun" w:cs="Mangal"/>
                <w:kern w:val="1"/>
                <w:lang w:eastAsia="hi-IN" w:bidi="hi-IN"/>
              </w:rPr>
              <w:t>дата</w:t>
            </w:r>
          </w:p>
        </w:tc>
      </w:tr>
    </w:tbl>
    <w:p w:rsidR="004904BC" w:rsidRDefault="004904BC">
      <w:pPr>
        <w:sectPr w:rsidR="004904BC" w:rsidSect="006D12AB">
          <w:pgSz w:w="11906" w:h="16838"/>
          <w:pgMar w:top="568" w:right="566" w:bottom="426" w:left="1134" w:header="708" w:footer="708" w:gutter="0"/>
          <w:cols w:space="708"/>
          <w:docGrid w:linePitch="360"/>
        </w:sectPr>
      </w:pPr>
    </w:p>
    <w:p w:rsidR="007E0130" w:rsidRPr="00AC2941" w:rsidRDefault="00A17AAD" w:rsidP="007E0130">
      <w:pPr>
        <w:widowControl w:val="0"/>
        <w:suppressAutoHyphens/>
        <w:jc w:val="center"/>
        <w:rPr>
          <w:rFonts w:eastAsia="SimSun" w:cs="Mangal"/>
          <w:b/>
          <w:kern w:val="1"/>
          <w:sz w:val="26"/>
          <w:szCs w:val="26"/>
          <w:lang w:eastAsia="hi-IN" w:bidi="hi-IN"/>
        </w:rPr>
      </w:pPr>
      <w:bookmarkStart w:id="3" w:name="_GoBack"/>
      <w:bookmarkEnd w:id="3"/>
      <w:r>
        <w:rPr>
          <w:noProof/>
        </w:rPr>
        <w:lastRenderedPageBreak/>
        <w:drawing>
          <wp:inline distT="0" distB="0" distL="0" distR="0">
            <wp:extent cx="13597255" cy="9606915"/>
            <wp:effectExtent l="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597255" cy="9606915"/>
                    </a:xfrm>
                    <a:prstGeom prst="rect">
                      <a:avLst/>
                    </a:prstGeom>
                    <a:noFill/>
                    <a:ln>
                      <a:noFill/>
                    </a:ln>
                  </pic:spPr>
                </pic:pic>
              </a:graphicData>
            </a:graphic>
          </wp:inline>
        </w:drawing>
      </w:r>
    </w:p>
    <w:p w:rsidR="008A0953" w:rsidRPr="00345F1D" w:rsidRDefault="008A0953" w:rsidP="008A0953">
      <w:pPr>
        <w:widowControl w:val="0"/>
        <w:suppressAutoHyphens/>
        <w:ind w:right="27"/>
        <w:jc w:val="center"/>
        <w:rPr>
          <w:kern w:val="1"/>
          <w:lang w:bidi="ru-RU"/>
        </w:rPr>
        <w:sectPr w:rsidR="008A0953" w:rsidRPr="00345F1D" w:rsidSect="007E0130">
          <w:pgSz w:w="23811" w:h="16838" w:orient="landscape" w:code="8"/>
          <w:pgMar w:top="1134" w:right="678" w:bottom="566" w:left="720" w:header="720" w:footer="720" w:gutter="0"/>
          <w:cols w:space="720"/>
          <w:docGrid w:linePitch="600" w:charSpace="32768"/>
        </w:sectPr>
      </w:pPr>
    </w:p>
    <w:tbl>
      <w:tblPr>
        <w:tblW w:w="8930" w:type="dxa"/>
        <w:tblInd w:w="392" w:type="dxa"/>
        <w:tblLook w:val="04A0" w:firstRow="1" w:lastRow="0" w:firstColumn="1" w:lastColumn="0" w:noHBand="0" w:noVBand="1"/>
      </w:tblPr>
      <w:tblGrid>
        <w:gridCol w:w="1276"/>
        <w:gridCol w:w="3795"/>
        <w:gridCol w:w="3859"/>
      </w:tblGrid>
      <w:tr w:rsidR="00687A85" w:rsidRPr="00B86B42" w:rsidTr="00687A85">
        <w:trPr>
          <w:trHeight w:val="300"/>
        </w:trPr>
        <w:tc>
          <w:tcPr>
            <w:tcW w:w="893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rPr>
                <w:color w:val="000000"/>
              </w:rPr>
              <w:lastRenderedPageBreak/>
              <w:t xml:space="preserve">Площадь территории </w:t>
            </w:r>
            <w:r w:rsidR="00CF0B3E">
              <w:rPr>
                <w:color w:val="000000"/>
              </w:rPr>
              <w:t>2</w:t>
            </w:r>
            <w:r w:rsidRPr="00B86B42">
              <w:rPr>
                <w:color w:val="000000"/>
              </w:rPr>
              <w:t>.</w:t>
            </w:r>
            <w:r w:rsidR="00CF0B3E">
              <w:rPr>
                <w:color w:val="000000"/>
              </w:rPr>
              <w:t>61</w:t>
            </w:r>
            <w:r w:rsidRPr="00B86B42">
              <w:rPr>
                <w:color w:val="000000"/>
              </w:rPr>
              <w:t xml:space="preserve"> га</w:t>
            </w:r>
          </w:p>
        </w:tc>
      </w:tr>
      <w:tr w:rsidR="00687A85" w:rsidRPr="00B86B42" w:rsidTr="00687A85">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rPr>
                <w:color w:val="000000"/>
              </w:rPr>
              <w:t>№ точки</w:t>
            </w:r>
          </w:p>
        </w:tc>
        <w:tc>
          <w:tcPr>
            <w:tcW w:w="7654" w:type="dxa"/>
            <w:gridSpan w:val="2"/>
            <w:tcBorders>
              <w:top w:val="single" w:sz="4" w:space="0" w:color="auto"/>
              <w:left w:val="nil"/>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rPr>
                <w:color w:val="000000"/>
              </w:rPr>
              <w:t>Координаты</w:t>
            </w:r>
          </w:p>
        </w:tc>
      </w:tr>
      <w:tr w:rsidR="00687A85" w:rsidRPr="00B86B42" w:rsidTr="00687A85">
        <w:trPr>
          <w:trHeight w:val="300"/>
        </w:trPr>
        <w:tc>
          <w:tcPr>
            <w:tcW w:w="1276" w:type="dxa"/>
            <w:vMerge/>
            <w:tcBorders>
              <w:top w:val="nil"/>
              <w:left w:val="single" w:sz="4" w:space="0" w:color="auto"/>
              <w:bottom w:val="single" w:sz="4" w:space="0" w:color="auto"/>
              <w:right w:val="single" w:sz="4" w:space="0" w:color="auto"/>
            </w:tcBorders>
            <w:vAlign w:val="center"/>
            <w:hideMark/>
          </w:tcPr>
          <w:p w:rsidR="00687A85" w:rsidRPr="00B86B42" w:rsidRDefault="00687A85" w:rsidP="00687A85">
            <w:pPr>
              <w:jc w:val="center"/>
              <w:rPr>
                <w:color w:val="000000"/>
              </w:rPr>
            </w:pPr>
          </w:p>
        </w:tc>
        <w:tc>
          <w:tcPr>
            <w:tcW w:w="3795" w:type="dxa"/>
            <w:tcBorders>
              <w:top w:val="nil"/>
              <w:left w:val="nil"/>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rPr>
                <w:color w:val="000000"/>
              </w:rPr>
              <w:t>X</w:t>
            </w:r>
          </w:p>
        </w:tc>
        <w:tc>
          <w:tcPr>
            <w:tcW w:w="3859" w:type="dxa"/>
            <w:tcBorders>
              <w:top w:val="nil"/>
              <w:left w:val="nil"/>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rPr>
                <w:color w:val="000000"/>
              </w:rPr>
              <w:t>Y</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360205</w:t>
            </w:r>
            <w:r>
              <w:rPr>
                <w:color w:val="000000"/>
                <w:szCs w:val="28"/>
              </w:rPr>
              <w:t>,</w:t>
            </w:r>
            <w:r w:rsidRPr="00361AFC">
              <w:rPr>
                <w:color w:val="000000"/>
                <w:szCs w:val="28"/>
              </w:rPr>
              <w:t>56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1287864</w:t>
            </w:r>
            <w:r>
              <w:rPr>
                <w:color w:val="000000"/>
                <w:szCs w:val="28"/>
              </w:rPr>
              <w:t>,</w:t>
            </w:r>
            <w:r w:rsidRPr="00361AFC">
              <w:rPr>
                <w:color w:val="000000"/>
                <w:szCs w:val="28"/>
              </w:rPr>
              <w:t>47</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360246</w:t>
            </w:r>
            <w:r>
              <w:rPr>
                <w:color w:val="000000"/>
                <w:szCs w:val="28"/>
              </w:rPr>
              <w:t>,</w:t>
            </w:r>
            <w:r w:rsidRPr="00361AFC">
              <w:rPr>
                <w:color w:val="000000"/>
                <w:szCs w:val="28"/>
              </w:rPr>
              <w:t>00</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1287836</w:t>
            </w:r>
            <w:r>
              <w:rPr>
                <w:color w:val="000000"/>
                <w:szCs w:val="28"/>
              </w:rPr>
              <w:t>,</w:t>
            </w:r>
            <w:r w:rsidRPr="00361AFC">
              <w:rPr>
                <w:color w:val="000000"/>
                <w:szCs w:val="28"/>
              </w:rPr>
              <w:t>37</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360242</w:t>
            </w:r>
            <w:r>
              <w:rPr>
                <w:color w:val="000000"/>
                <w:szCs w:val="28"/>
              </w:rPr>
              <w:t>,</w:t>
            </w:r>
            <w:r w:rsidRPr="00361AFC">
              <w:rPr>
                <w:color w:val="000000"/>
                <w:szCs w:val="28"/>
              </w:rPr>
              <w:t>42</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1287831</w:t>
            </w:r>
            <w:r>
              <w:rPr>
                <w:color w:val="000000"/>
                <w:szCs w:val="28"/>
              </w:rPr>
              <w:t>,</w:t>
            </w:r>
            <w:r w:rsidRPr="00361AFC">
              <w:rPr>
                <w:color w:val="000000"/>
                <w:szCs w:val="28"/>
              </w:rPr>
              <w:t>47</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4</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360237</w:t>
            </w:r>
            <w:r>
              <w:rPr>
                <w:color w:val="000000"/>
                <w:szCs w:val="28"/>
              </w:rPr>
              <w:t>,</w:t>
            </w:r>
            <w:r w:rsidRPr="00361AFC">
              <w:rPr>
                <w:color w:val="000000"/>
                <w:szCs w:val="28"/>
              </w:rPr>
              <w:t>25</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1287822</w:t>
            </w:r>
            <w:r>
              <w:rPr>
                <w:color w:val="000000"/>
                <w:szCs w:val="28"/>
              </w:rPr>
              <w:t>,</w:t>
            </w:r>
            <w:r w:rsidRPr="00361AFC">
              <w:rPr>
                <w:color w:val="000000"/>
                <w:szCs w:val="28"/>
              </w:rPr>
              <w:t>26</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360227</w:t>
            </w:r>
            <w:r>
              <w:rPr>
                <w:color w:val="000000"/>
                <w:szCs w:val="28"/>
              </w:rPr>
              <w:t>,</w:t>
            </w:r>
            <w:r w:rsidRPr="00361AFC">
              <w:rPr>
                <w:color w:val="000000"/>
                <w:szCs w:val="28"/>
              </w:rPr>
              <w:t>74</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1287808</w:t>
            </w:r>
            <w:r>
              <w:rPr>
                <w:color w:val="000000"/>
                <w:szCs w:val="28"/>
              </w:rPr>
              <w:t>,</w:t>
            </w:r>
            <w:r w:rsidRPr="00361AFC">
              <w:rPr>
                <w:color w:val="000000"/>
                <w:szCs w:val="28"/>
              </w:rPr>
              <w:t>22</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6</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360221</w:t>
            </w:r>
            <w:r>
              <w:rPr>
                <w:color w:val="000000"/>
                <w:szCs w:val="28"/>
              </w:rPr>
              <w:t>,</w:t>
            </w:r>
            <w:r w:rsidRPr="00361AFC">
              <w:rPr>
                <w:color w:val="000000"/>
                <w:szCs w:val="28"/>
              </w:rPr>
              <w:t>6</w:t>
            </w:r>
            <w:r>
              <w:rPr>
                <w:color w:val="000000"/>
                <w:szCs w:val="28"/>
              </w:rPr>
              <w:t>9</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1287811</w:t>
            </w:r>
            <w:r>
              <w:rPr>
                <w:color w:val="000000"/>
                <w:szCs w:val="28"/>
              </w:rPr>
              <w:t>,</w:t>
            </w:r>
            <w:r w:rsidRPr="00361AFC">
              <w:rPr>
                <w:color w:val="000000"/>
                <w:szCs w:val="28"/>
              </w:rPr>
              <w:t>93</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7</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360217</w:t>
            </w:r>
            <w:r>
              <w:rPr>
                <w:color w:val="000000"/>
                <w:szCs w:val="28"/>
              </w:rPr>
              <w:t>,</w:t>
            </w:r>
            <w:r w:rsidRPr="00361AFC">
              <w:rPr>
                <w:color w:val="000000"/>
                <w:szCs w:val="28"/>
              </w:rPr>
              <w:t>16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1287805</w:t>
            </w:r>
            <w:r>
              <w:rPr>
                <w:color w:val="000000"/>
                <w:szCs w:val="28"/>
              </w:rPr>
              <w:t>,</w:t>
            </w:r>
            <w:r w:rsidRPr="00361AFC">
              <w:rPr>
                <w:color w:val="000000"/>
                <w:szCs w:val="28"/>
              </w:rPr>
              <w:t>12</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8</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360214</w:t>
            </w:r>
            <w:r>
              <w:rPr>
                <w:color w:val="000000"/>
                <w:szCs w:val="28"/>
              </w:rPr>
              <w:t>,</w:t>
            </w:r>
            <w:r w:rsidRPr="00361AFC">
              <w:rPr>
                <w:color w:val="000000"/>
                <w:szCs w:val="28"/>
              </w:rPr>
              <w:t>59</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1287801</w:t>
            </w:r>
            <w:r>
              <w:rPr>
                <w:color w:val="000000"/>
                <w:szCs w:val="28"/>
              </w:rPr>
              <w:t>,</w:t>
            </w:r>
            <w:r w:rsidRPr="00361AFC">
              <w:rPr>
                <w:color w:val="000000"/>
                <w:szCs w:val="28"/>
              </w:rPr>
              <w:t>72</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9</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360223</w:t>
            </w:r>
            <w:r>
              <w:rPr>
                <w:color w:val="000000"/>
                <w:szCs w:val="28"/>
              </w:rPr>
              <w:t>,</w:t>
            </w:r>
            <w:r w:rsidRPr="00361AFC">
              <w:rPr>
                <w:color w:val="000000"/>
                <w:szCs w:val="28"/>
              </w:rPr>
              <w:t>6</w:t>
            </w:r>
            <w:r>
              <w:rPr>
                <w:color w:val="000000"/>
                <w:szCs w:val="28"/>
              </w:rPr>
              <w:t>5</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1287793</w:t>
            </w:r>
            <w:r>
              <w:rPr>
                <w:color w:val="000000"/>
                <w:szCs w:val="28"/>
              </w:rPr>
              <w:t>,</w:t>
            </w:r>
            <w:r w:rsidRPr="00361AFC">
              <w:rPr>
                <w:color w:val="000000"/>
                <w:szCs w:val="28"/>
              </w:rPr>
              <w:t>28</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10</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360198</w:t>
            </w:r>
            <w:r>
              <w:rPr>
                <w:color w:val="000000"/>
                <w:szCs w:val="28"/>
              </w:rPr>
              <w:t>,</w:t>
            </w:r>
            <w:r w:rsidRPr="00361AFC">
              <w:rPr>
                <w:color w:val="000000"/>
                <w:szCs w:val="28"/>
              </w:rPr>
              <w:t>14</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1287764</w:t>
            </w:r>
            <w:r>
              <w:rPr>
                <w:color w:val="000000"/>
                <w:szCs w:val="28"/>
              </w:rPr>
              <w:t>,</w:t>
            </w:r>
            <w:r w:rsidRPr="00361AFC">
              <w:rPr>
                <w:color w:val="000000"/>
                <w:szCs w:val="28"/>
              </w:rPr>
              <w:t>25</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11</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360236</w:t>
            </w:r>
            <w:r>
              <w:rPr>
                <w:color w:val="000000"/>
                <w:szCs w:val="28"/>
              </w:rPr>
              <w:t>,</w:t>
            </w:r>
            <w:r w:rsidRPr="00361AFC">
              <w:rPr>
                <w:color w:val="000000"/>
                <w:szCs w:val="28"/>
              </w:rPr>
              <w:t>84</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1287738</w:t>
            </w:r>
            <w:r>
              <w:rPr>
                <w:color w:val="000000"/>
                <w:szCs w:val="28"/>
              </w:rPr>
              <w:t>,</w:t>
            </w:r>
            <w:r w:rsidRPr="00361AFC">
              <w:rPr>
                <w:color w:val="000000"/>
                <w:szCs w:val="28"/>
              </w:rPr>
              <w:t>03</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12</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360229</w:t>
            </w:r>
            <w:r>
              <w:rPr>
                <w:color w:val="000000"/>
                <w:szCs w:val="28"/>
              </w:rPr>
              <w:t>,</w:t>
            </w:r>
            <w:r w:rsidRPr="00361AFC">
              <w:rPr>
                <w:color w:val="000000"/>
                <w:szCs w:val="28"/>
              </w:rPr>
              <w:t>52</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1287725</w:t>
            </w:r>
            <w:r>
              <w:rPr>
                <w:color w:val="000000"/>
                <w:szCs w:val="28"/>
              </w:rPr>
              <w:t>,</w:t>
            </w:r>
            <w:r w:rsidRPr="00361AFC">
              <w:rPr>
                <w:color w:val="000000"/>
                <w:szCs w:val="28"/>
              </w:rPr>
              <w:t>76</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13</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360258</w:t>
            </w:r>
            <w:r>
              <w:rPr>
                <w:color w:val="000000"/>
                <w:szCs w:val="28"/>
              </w:rPr>
              <w:t>,</w:t>
            </w:r>
            <w:r w:rsidRPr="00361AFC">
              <w:rPr>
                <w:color w:val="000000"/>
                <w:szCs w:val="28"/>
              </w:rPr>
              <w:t>1</w:t>
            </w:r>
            <w:r>
              <w:rPr>
                <w:color w:val="000000"/>
                <w:szCs w:val="28"/>
              </w:rPr>
              <w:t>3</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1287696</w:t>
            </w:r>
            <w:r>
              <w:rPr>
                <w:color w:val="000000"/>
                <w:szCs w:val="28"/>
              </w:rPr>
              <w:t>,</w:t>
            </w:r>
            <w:r w:rsidRPr="00361AFC">
              <w:rPr>
                <w:color w:val="000000"/>
                <w:szCs w:val="28"/>
              </w:rPr>
              <w:t>86</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14</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360266</w:t>
            </w:r>
            <w:r>
              <w:rPr>
                <w:color w:val="000000"/>
                <w:szCs w:val="28"/>
              </w:rPr>
              <w:t>,</w:t>
            </w:r>
            <w:r w:rsidRPr="00361AFC">
              <w:rPr>
                <w:color w:val="000000"/>
                <w:szCs w:val="28"/>
              </w:rPr>
              <w:t>04</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1287687</w:t>
            </w:r>
            <w:r>
              <w:rPr>
                <w:color w:val="000000"/>
                <w:szCs w:val="28"/>
              </w:rPr>
              <w:t>,</w:t>
            </w:r>
            <w:r w:rsidRPr="00361AFC">
              <w:rPr>
                <w:color w:val="000000"/>
                <w:szCs w:val="28"/>
              </w:rPr>
              <w:t>29</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15</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360298</w:t>
            </w:r>
            <w:r>
              <w:rPr>
                <w:color w:val="000000"/>
                <w:szCs w:val="28"/>
              </w:rPr>
              <w:t>,</w:t>
            </w:r>
            <w:r w:rsidRPr="00361AFC">
              <w:rPr>
                <w:color w:val="000000"/>
                <w:szCs w:val="28"/>
              </w:rPr>
              <w:t>43</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1287718</w:t>
            </w:r>
            <w:r>
              <w:rPr>
                <w:color w:val="000000"/>
                <w:szCs w:val="28"/>
              </w:rPr>
              <w:t>,</w:t>
            </w:r>
            <w:r w:rsidRPr="00361AFC">
              <w:rPr>
                <w:color w:val="000000"/>
                <w:szCs w:val="28"/>
              </w:rPr>
              <w:t>06</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16</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360287</w:t>
            </w:r>
            <w:r>
              <w:rPr>
                <w:color w:val="000000"/>
                <w:szCs w:val="28"/>
              </w:rPr>
              <w:t>,</w:t>
            </w:r>
            <w:r w:rsidRPr="00361AFC">
              <w:rPr>
                <w:color w:val="000000"/>
                <w:szCs w:val="28"/>
              </w:rPr>
              <w:t>59</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1287728</w:t>
            </w:r>
            <w:r>
              <w:rPr>
                <w:color w:val="000000"/>
                <w:szCs w:val="28"/>
              </w:rPr>
              <w:t>,</w:t>
            </w:r>
            <w:r w:rsidRPr="00361AFC">
              <w:rPr>
                <w:color w:val="000000"/>
                <w:szCs w:val="28"/>
              </w:rPr>
              <w:t>62</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17</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360295</w:t>
            </w:r>
            <w:r>
              <w:rPr>
                <w:color w:val="000000"/>
                <w:szCs w:val="28"/>
              </w:rPr>
              <w:t>,</w:t>
            </w:r>
            <w:r w:rsidRPr="00361AFC">
              <w:rPr>
                <w:color w:val="000000"/>
                <w:szCs w:val="28"/>
              </w:rPr>
              <w:t>26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1287736</w:t>
            </w:r>
            <w:r>
              <w:rPr>
                <w:color w:val="000000"/>
                <w:szCs w:val="28"/>
              </w:rPr>
              <w:t>,</w:t>
            </w:r>
            <w:r w:rsidRPr="00361AFC">
              <w:rPr>
                <w:color w:val="000000"/>
                <w:szCs w:val="28"/>
              </w:rPr>
              <w:t>85</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18</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360313</w:t>
            </w:r>
            <w:r>
              <w:rPr>
                <w:color w:val="000000"/>
                <w:szCs w:val="28"/>
              </w:rPr>
              <w:t>,</w:t>
            </w:r>
            <w:r w:rsidRPr="00361AFC">
              <w:rPr>
                <w:color w:val="000000"/>
                <w:szCs w:val="28"/>
              </w:rPr>
              <w:t>83</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1287718</w:t>
            </w:r>
            <w:r>
              <w:rPr>
                <w:color w:val="000000"/>
                <w:szCs w:val="28"/>
              </w:rPr>
              <w:t>,</w:t>
            </w:r>
            <w:r w:rsidRPr="00361AFC">
              <w:rPr>
                <w:color w:val="000000"/>
                <w:szCs w:val="28"/>
              </w:rPr>
              <w:t>92</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19</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360333</w:t>
            </w:r>
            <w:r>
              <w:rPr>
                <w:color w:val="000000"/>
                <w:szCs w:val="28"/>
              </w:rPr>
              <w:t>,</w:t>
            </w:r>
            <w:r w:rsidRPr="00361AFC">
              <w:rPr>
                <w:color w:val="000000"/>
                <w:szCs w:val="28"/>
              </w:rPr>
              <w:t>79</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1287740</w:t>
            </w:r>
            <w:r>
              <w:rPr>
                <w:color w:val="000000"/>
                <w:szCs w:val="28"/>
              </w:rPr>
              <w:t>,</w:t>
            </w:r>
            <w:r w:rsidRPr="00361AFC">
              <w:rPr>
                <w:color w:val="000000"/>
                <w:szCs w:val="28"/>
              </w:rPr>
              <w:t>37</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20</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360357</w:t>
            </w:r>
            <w:r>
              <w:rPr>
                <w:color w:val="000000"/>
                <w:szCs w:val="28"/>
              </w:rPr>
              <w:t>,</w:t>
            </w:r>
            <w:r w:rsidRPr="00361AFC">
              <w:rPr>
                <w:color w:val="000000"/>
                <w:szCs w:val="28"/>
              </w:rPr>
              <w:t>27</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1287719</w:t>
            </w:r>
            <w:r>
              <w:rPr>
                <w:color w:val="000000"/>
                <w:szCs w:val="28"/>
              </w:rPr>
              <w:t>,</w:t>
            </w:r>
            <w:r w:rsidRPr="00361AFC">
              <w:rPr>
                <w:color w:val="000000"/>
                <w:szCs w:val="28"/>
              </w:rPr>
              <w:t>94</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21</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360361</w:t>
            </w:r>
            <w:r>
              <w:rPr>
                <w:color w:val="000000"/>
                <w:szCs w:val="28"/>
              </w:rPr>
              <w:t>,</w:t>
            </w:r>
            <w:r w:rsidRPr="00361AFC">
              <w:rPr>
                <w:color w:val="000000"/>
                <w:szCs w:val="28"/>
              </w:rPr>
              <w:t>36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1287716</w:t>
            </w:r>
            <w:r>
              <w:rPr>
                <w:color w:val="000000"/>
                <w:szCs w:val="28"/>
              </w:rPr>
              <w:t>,</w:t>
            </w:r>
            <w:r w:rsidRPr="00361AFC">
              <w:rPr>
                <w:color w:val="000000"/>
                <w:szCs w:val="28"/>
              </w:rPr>
              <w:t>12</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22</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360336</w:t>
            </w:r>
            <w:r>
              <w:rPr>
                <w:color w:val="000000"/>
                <w:szCs w:val="28"/>
              </w:rPr>
              <w:t>,</w:t>
            </w:r>
            <w:r w:rsidRPr="00361AFC">
              <w:rPr>
                <w:color w:val="000000"/>
                <w:szCs w:val="28"/>
              </w:rPr>
              <w:t>05</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1287689</w:t>
            </w:r>
            <w:r>
              <w:rPr>
                <w:color w:val="000000"/>
                <w:szCs w:val="28"/>
              </w:rPr>
              <w:t>,</w:t>
            </w:r>
            <w:r w:rsidRPr="00361AFC">
              <w:rPr>
                <w:color w:val="000000"/>
                <w:szCs w:val="28"/>
              </w:rPr>
              <w:t>13</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23</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360376</w:t>
            </w:r>
            <w:r>
              <w:rPr>
                <w:color w:val="000000"/>
                <w:szCs w:val="28"/>
              </w:rPr>
              <w:t>,</w:t>
            </w:r>
            <w:r w:rsidRPr="00361AFC">
              <w:rPr>
                <w:color w:val="000000"/>
                <w:szCs w:val="28"/>
              </w:rPr>
              <w:t>88</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1287650</w:t>
            </w:r>
            <w:r>
              <w:rPr>
                <w:color w:val="000000"/>
                <w:szCs w:val="28"/>
              </w:rPr>
              <w:t>,</w:t>
            </w:r>
            <w:r w:rsidRPr="00361AFC">
              <w:rPr>
                <w:color w:val="000000"/>
                <w:szCs w:val="28"/>
              </w:rPr>
              <w:t>46</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24</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360366</w:t>
            </w:r>
            <w:r>
              <w:rPr>
                <w:color w:val="000000"/>
                <w:szCs w:val="28"/>
              </w:rPr>
              <w:t>,</w:t>
            </w:r>
            <w:r w:rsidRPr="00361AFC">
              <w:rPr>
                <w:color w:val="000000"/>
                <w:szCs w:val="28"/>
              </w:rPr>
              <w:t>17</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1287639</w:t>
            </w:r>
            <w:r>
              <w:rPr>
                <w:color w:val="000000"/>
                <w:szCs w:val="28"/>
              </w:rPr>
              <w:t>,</w:t>
            </w:r>
            <w:r w:rsidRPr="00361AFC">
              <w:rPr>
                <w:color w:val="000000"/>
                <w:szCs w:val="28"/>
              </w:rPr>
              <w:t>13</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25</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360355</w:t>
            </w:r>
            <w:r>
              <w:rPr>
                <w:color w:val="000000"/>
                <w:szCs w:val="28"/>
              </w:rPr>
              <w:t>,</w:t>
            </w:r>
            <w:r w:rsidRPr="00361AFC">
              <w:rPr>
                <w:color w:val="000000"/>
                <w:szCs w:val="28"/>
              </w:rPr>
              <w:t>87</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1287628</w:t>
            </w:r>
            <w:r>
              <w:rPr>
                <w:color w:val="000000"/>
                <w:szCs w:val="28"/>
              </w:rPr>
              <w:t>,</w:t>
            </w:r>
            <w:r w:rsidRPr="00361AFC">
              <w:rPr>
                <w:color w:val="000000"/>
                <w:szCs w:val="28"/>
              </w:rPr>
              <w:t>23</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26</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360342</w:t>
            </w:r>
            <w:r>
              <w:rPr>
                <w:color w:val="000000"/>
                <w:szCs w:val="28"/>
              </w:rPr>
              <w:t>,</w:t>
            </w:r>
            <w:r w:rsidRPr="00361AFC">
              <w:rPr>
                <w:color w:val="000000"/>
                <w:szCs w:val="28"/>
              </w:rPr>
              <w:t>76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1287636</w:t>
            </w:r>
            <w:r>
              <w:rPr>
                <w:color w:val="000000"/>
                <w:szCs w:val="28"/>
              </w:rPr>
              <w:t>,</w:t>
            </w:r>
            <w:r w:rsidRPr="00361AFC">
              <w:rPr>
                <w:color w:val="000000"/>
                <w:szCs w:val="28"/>
              </w:rPr>
              <w:t>81</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27</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360318</w:t>
            </w:r>
            <w:r>
              <w:rPr>
                <w:color w:val="000000"/>
                <w:szCs w:val="28"/>
              </w:rPr>
              <w:t>,</w:t>
            </w:r>
            <w:r w:rsidRPr="00361AFC">
              <w:rPr>
                <w:color w:val="000000"/>
                <w:szCs w:val="28"/>
              </w:rPr>
              <w:t>80</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1287660</w:t>
            </w:r>
            <w:r>
              <w:rPr>
                <w:color w:val="000000"/>
                <w:szCs w:val="28"/>
              </w:rPr>
              <w:t>,</w:t>
            </w:r>
            <w:r w:rsidRPr="00361AFC">
              <w:rPr>
                <w:color w:val="000000"/>
                <w:szCs w:val="28"/>
              </w:rPr>
              <w:t>27</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28</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360313</w:t>
            </w:r>
            <w:r>
              <w:rPr>
                <w:color w:val="000000"/>
                <w:szCs w:val="28"/>
              </w:rPr>
              <w:t>,</w:t>
            </w:r>
            <w:r w:rsidRPr="00361AFC">
              <w:rPr>
                <w:color w:val="000000"/>
                <w:szCs w:val="28"/>
              </w:rPr>
              <w:t>99</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1287664</w:t>
            </w:r>
            <w:r>
              <w:rPr>
                <w:color w:val="000000"/>
                <w:szCs w:val="28"/>
              </w:rPr>
              <w:t>,</w:t>
            </w:r>
            <w:r w:rsidRPr="00361AFC">
              <w:rPr>
                <w:color w:val="000000"/>
                <w:szCs w:val="28"/>
              </w:rPr>
              <w:t>9</w:t>
            </w:r>
            <w:r>
              <w:rPr>
                <w:color w:val="000000"/>
                <w:szCs w:val="28"/>
              </w:rPr>
              <w:t>8</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29</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360300</w:t>
            </w:r>
            <w:r>
              <w:rPr>
                <w:color w:val="000000"/>
                <w:szCs w:val="28"/>
              </w:rPr>
              <w:t>,</w:t>
            </w:r>
            <w:r w:rsidRPr="00361AFC">
              <w:rPr>
                <w:color w:val="000000"/>
                <w:szCs w:val="28"/>
              </w:rPr>
              <w:t>07</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1287650</w:t>
            </w:r>
            <w:r>
              <w:rPr>
                <w:color w:val="000000"/>
                <w:szCs w:val="28"/>
              </w:rPr>
              <w:t>,</w:t>
            </w:r>
            <w:r w:rsidRPr="00361AFC">
              <w:rPr>
                <w:color w:val="000000"/>
                <w:szCs w:val="28"/>
              </w:rPr>
              <w:t>16</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30</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360290</w:t>
            </w:r>
            <w:r>
              <w:rPr>
                <w:color w:val="000000"/>
                <w:szCs w:val="28"/>
              </w:rPr>
              <w:t>,</w:t>
            </w:r>
            <w:r w:rsidRPr="00361AFC">
              <w:rPr>
                <w:color w:val="000000"/>
                <w:szCs w:val="28"/>
              </w:rPr>
              <w:t>34</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1287660</w:t>
            </w:r>
            <w:r>
              <w:rPr>
                <w:color w:val="000000"/>
                <w:szCs w:val="28"/>
              </w:rPr>
              <w:t>,</w:t>
            </w:r>
            <w:r w:rsidRPr="00361AFC">
              <w:rPr>
                <w:color w:val="000000"/>
                <w:szCs w:val="28"/>
              </w:rPr>
              <w:t>52</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31</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360282</w:t>
            </w:r>
            <w:r>
              <w:rPr>
                <w:color w:val="000000"/>
                <w:szCs w:val="28"/>
              </w:rPr>
              <w:t>,</w:t>
            </w:r>
            <w:r w:rsidRPr="00361AFC">
              <w:rPr>
                <w:color w:val="000000"/>
                <w:szCs w:val="28"/>
              </w:rPr>
              <w:t>8</w:t>
            </w:r>
            <w:r>
              <w:rPr>
                <w:color w:val="000000"/>
                <w:szCs w:val="28"/>
              </w:rPr>
              <w:t>1</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1287653</w:t>
            </w:r>
            <w:r>
              <w:rPr>
                <w:color w:val="000000"/>
                <w:szCs w:val="28"/>
              </w:rPr>
              <w:t>,</w:t>
            </w:r>
            <w:r w:rsidRPr="00361AFC">
              <w:rPr>
                <w:color w:val="000000"/>
                <w:szCs w:val="28"/>
              </w:rPr>
              <w:t>77</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32</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360252</w:t>
            </w:r>
            <w:r>
              <w:rPr>
                <w:color w:val="000000"/>
                <w:szCs w:val="28"/>
              </w:rPr>
              <w:t>,</w:t>
            </w:r>
            <w:r w:rsidRPr="00361AFC">
              <w:rPr>
                <w:color w:val="000000"/>
                <w:szCs w:val="28"/>
              </w:rPr>
              <w:t>19</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1287635</w:t>
            </w:r>
            <w:r>
              <w:rPr>
                <w:color w:val="000000"/>
                <w:szCs w:val="28"/>
              </w:rPr>
              <w:t>,</w:t>
            </w:r>
            <w:r w:rsidRPr="00361AFC">
              <w:rPr>
                <w:color w:val="000000"/>
                <w:szCs w:val="28"/>
              </w:rPr>
              <w:t>54</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33</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360225</w:t>
            </w:r>
            <w:r>
              <w:rPr>
                <w:color w:val="000000"/>
                <w:szCs w:val="28"/>
              </w:rPr>
              <w:t>,</w:t>
            </w:r>
            <w:r w:rsidRPr="00361AFC">
              <w:rPr>
                <w:color w:val="000000"/>
                <w:szCs w:val="28"/>
              </w:rPr>
              <w:t>36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1287605</w:t>
            </w:r>
            <w:r>
              <w:rPr>
                <w:color w:val="000000"/>
                <w:szCs w:val="28"/>
              </w:rPr>
              <w:t>,</w:t>
            </w:r>
            <w:r w:rsidRPr="00361AFC">
              <w:rPr>
                <w:color w:val="000000"/>
                <w:szCs w:val="28"/>
              </w:rPr>
              <w:t>08</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34</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360209</w:t>
            </w:r>
            <w:r>
              <w:rPr>
                <w:color w:val="000000"/>
                <w:szCs w:val="28"/>
              </w:rPr>
              <w:t>,</w:t>
            </w:r>
            <w:r w:rsidRPr="00361AFC">
              <w:rPr>
                <w:color w:val="000000"/>
                <w:szCs w:val="28"/>
              </w:rPr>
              <w:t>80</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1287600</w:t>
            </w:r>
            <w:r>
              <w:rPr>
                <w:color w:val="000000"/>
                <w:szCs w:val="28"/>
              </w:rPr>
              <w:t>,</w:t>
            </w:r>
            <w:r w:rsidRPr="00361AFC">
              <w:rPr>
                <w:color w:val="000000"/>
                <w:szCs w:val="28"/>
              </w:rPr>
              <w:t>42</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35</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360202</w:t>
            </w:r>
            <w:r>
              <w:rPr>
                <w:color w:val="000000"/>
                <w:szCs w:val="28"/>
              </w:rPr>
              <w:t>,</w:t>
            </w:r>
            <w:r w:rsidRPr="00361AFC">
              <w:rPr>
                <w:color w:val="000000"/>
                <w:szCs w:val="28"/>
              </w:rPr>
              <w:t>76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1287627</w:t>
            </w:r>
            <w:r>
              <w:rPr>
                <w:color w:val="000000"/>
                <w:szCs w:val="28"/>
              </w:rPr>
              <w:t>,</w:t>
            </w:r>
            <w:r w:rsidRPr="00361AFC">
              <w:rPr>
                <w:color w:val="000000"/>
                <w:szCs w:val="28"/>
              </w:rPr>
              <w:t>28</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36</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360181</w:t>
            </w:r>
            <w:r>
              <w:rPr>
                <w:color w:val="000000"/>
                <w:szCs w:val="28"/>
              </w:rPr>
              <w:t>,</w:t>
            </w:r>
            <w:r w:rsidRPr="00361AFC">
              <w:rPr>
                <w:color w:val="000000"/>
                <w:szCs w:val="28"/>
              </w:rPr>
              <w:t>1</w:t>
            </w:r>
            <w:r>
              <w:rPr>
                <w:color w:val="000000"/>
                <w:szCs w:val="28"/>
              </w:rPr>
              <w:t>8</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1287647</w:t>
            </w:r>
            <w:r>
              <w:rPr>
                <w:color w:val="000000"/>
                <w:szCs w:val="28"/>
              </w:rPr>
              <w:t>,</w:t>
            </w:r>
            <w:r w:rsidRPr="00361AFC">
              <w:rPr>
                <w:color w:val="000000"/>
                <w:szCs w:val="28"/>
              </w:rPr>
              <w:t>94</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37</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360136</w:t>
            </w:r>
            <w:r>
              <w:rPr>
                <w:color w:val="000000"/>
                <w:szCs w:val="28"/>
              </w:rPr>
              <w:t>,</w:t>
            </w:r>
            <w:r w:rsidRPr="00361AFC">
              <w:rPr>
                <w:color w:val="000000"/>
                <w:szCs w:val="28"/>
              </w:rPr>
              <w:t>62</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1287610</w:t>
            </w:r>
            <w:r>
              <w:rPr>
                <w:color w:val="000000"/>
                <w:szCs w:val="28"/>
              </w:rPr>
              <w:t>,</w:t>
            </w:r>
            <w:r w:rsidRPr="00361AFC">
              <w:rPr>
                <w:color w:val="000000"/>
                <w:szCs w:val="28"/>
              </w:rPr>
              <w:t>26</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38</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360124</w:t>
            </w:r>
            <w:r>
              <w:rPr>
                <w:color w:val="000000"/>
                <w:szCs w:val="28"/>
              </w:rPr>
              <w:t>,</w:t>
            </w:r>
            <w:r w:rsidRPr="00361AFC">
              <w:rPr>
                <w:color w:val="000000"/>
                <w:szCs w:val="28"/>
              </w:rPr>
              <w:t>04</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1287609</w:t>
            </w:r>
            <w:r>
              <w:rPr>
                <w:color w:val="000000"/>
                <w:szCs w:val="28"/>
              </w:rPr>
              <w:t>,</w:t>
            </w:r>
            <w:r w:rsidRPr="00361AFC">
              <w:rPr>
                <w:color w:val="000000"/>
                <w:szCs w:val="28"/>
              </w:rPr>
              <w:t>17</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39</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360133</w:t>
            </w:r>
            <w:r>
              <w:rPr>
                <w:color w:val="000000"/>
                <w:szCs w:val="28"/>
              </w:rPr>
              <w:t>,</w:t>
            </w:r>
            <w:r w:rsidRPr="00361AFC">
              <w:rPr>
                <w:color w:val="000000"/>
                <w:szCs w:val="28"/>
              </w:rPr>
              <w:t>38</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1287614</w:t>
            </w:r>
            <w:r>
              <w:rPr>
                <w:color w:val="000000"/>
                <w:szCs w:val="28"/>
              </w:rPr>
              <w:t>,</w:t>
            </w:r>
            <w:r w:rsidRPr="00361AFC">
              <w:rPr>
                <w:color w:val="000000"/>
                <w:szCs w:val="28"/>
              </w:rPr>
              <w:t>53</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40</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360130</w:t>
            </w:r>
            <w:r>
              <w:rPr>
                <w:color w:val="000000"/>
                <w:szCs w:val="28"/>
              </w:rPr>
              <w:t>,</w:t>
            </w:r>
            <w:r w:rsidRPr="00361AFC">
              <w:rPr>
                <w:color w:val="000000"/>
                <w:szCs w:val="28"/>
              </w:rPr>
              <w:t>88</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1287617</w:t>
            </w:r>
            <w:r>
              <w:rPr>
                <w:color w:val="000000"/>
                <w:szCs w:val="28"/>
              </w:rPr>
              <w:t>,</w:t>
            </w:r>
            <w:r w:rsidRPr="00361AFC">
              <w:rPr>
                <w:color w:val="000000"/>
                <w:szCs w:val="28"/>
              </w:rPr>
              <w:t>88</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41</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360120</w:t>
            </w:r>
            <w:r>
              <w:rPr>
                <w:color w:val="000000"/>
                <w:szCs w:val="28"/>
              </w:rPr>
              <w:t>,</w:t>
            </w:r>
            <w:r w:rsidRPr="00361AFC">
              <w:rPr>
                <w:color w:val="000000"/>
                <w:szCs w:val="28"/>
              </w:rPr>
              <w:t>20</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1287611</w:t>
            </w:r>
            <w:r>
              <w:rPr>
                <w:color w:val="000000"/>
                <w:szCs w:val="28"/>
              </w:rPr>
              <w:t>,</w:t>
            </w:r>
            <w:r w:rsidRPr="00361AFC">
              <w:rPr>
                <w:color w:val="000000"/>
                <w:szCs w:val="28"/>
              </w:rPr>
              <w:t>01</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42</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360117</w:t>
            </w:r>
            <w:r>
              <w:rPr>
                <w:color w:val="000000"/>
                <w:szCs w:val="28"/>
              </w:rPr>
              <w:t>,</w:t>
            </w:r>
            <w:r w:rsidRPr="00361AFC">
              <w:rPr>
                <w:color w:val="000000"/>
                <w:szCs w:val="28"/>
              </w:rPr>
              <w:t>26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1287633</w:t>
            </w:r>
            <w:r>
              <w:rPr>
                <w:color w:val="000000"/>
                <w:szCs w:val="28"/>
              </w:rPr>
              <w:t>,</w:t>
            </w:r>
            <w:r w:rsidRPr="00361AFC">
              <w:rPr>
                <w:color w:val="000000"/>
                <w:szCs w:val="28"/>
              </w:rPr>
              <w:t>71</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43</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360121</w:t>
            </w:r>
            <w:r>
              <w:rPr>
                <w:color w:val="000000"/>
                <w:szCs w:val="28"/>
              </w:rPr>
              <w:t>,</w:t>
            </w:r>
            <w:r w:rsidRPr="00361AFC">
              <w:rPr>
                <w:color w:val="000000"/>
                <w:szCs w:val="28"/>
              </w:rPr>
              <w:t>04</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1287653</w:t>
            </w:r>
            <w:r>
              <w:rPr>
                <w:color w:val="000000"/>
                <w:szCs w:val="28"/>
              </w:rPr>
              <w:t>,</w:t>
            </w:r>
            <w:r w:rsidRPr="00361AFC">
              <w:rPr>
                <w:color w:val="000000"/>
                <w:szCs w:val="28"/>
              </w:rPr>
              <w:t>11</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44</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360129</w:t>
            </w:r>
            <w:r>
              <w:rPr>
                <w:color w:val="000000"/>
                <w:szCs w:val="28"/>
              </w:rPr>
              <w:t>,</w:t>
            </w:r>
            <w:r w:rsidRPr="00361AFC">
              <w:rPr>
                <w:color w:val="000000"/>
                <w:szCs w:val="28"/>
              </w:rPr>
              <w:t>74</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1287657</w:t>
            </w:r>
            <w:r>
              <w:rPr>
                <w:color w:val="000000"/>
                <w:szCs w:val="28"/>
              </w:rPr>
              <w:t>,</w:t>
            </w:r>
            <w:r w:rsidRPr="00361AFC">
              <w:rPr>
                <w:color w:val="000000"/>
                <w:szCs w:val="28"/>
              </w:rPr>
              <w:t>1</w:t>
            </w:r>
            <w:r>
              <w:rPr>
                <w:color w:val="000000"/>
                <w:szCs w:val="28"/>
              </w:rPr>
              <w:t>6</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lastRenderedPageBreak/>
              <w:t>45</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360131</w:t>
            </w:r>
            <w:r>
              <w:rPr>
                <w:color w:val="000000"/>
                <w:szCs w:val="28"/>
              </w:rPr>
              <w:t>,</w:t>
            </w:r>
            <w:r w:rsidRPr="00361AFC">
              <w:rPr>
                <w:color w:val="000000"/>
                <w:szCs w:val="28"/>
              </w:rPr>
              <w:t>02</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1287657</w:t>
            </w:r>
            <w:r>
              <w:rPr>
                <w:color w:val="000000"/>
                <w:szCs w:val="28"/>
              </w:rPr>
              <w:t>,</w:t>
            </w:r>
            <w:r w:rsidRPr="00361AFC">
              <w:rPr>
                <w:color w:val="000000"/>
                <w:szCs w:val="28"/>
              </w:rPr>
              <w:t>14</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46</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360131</w:t>
            </w:r>
            <w:r>
              <w:rPr>
                <w:color w:val="000000"/>
                <w:szCs w:val="28"/>
              </w:rPr>
              <w:t>,</w:t>
            </w:r>
            <w:r w:rsidRPr="00361AFC">
              <w:rPr>
                <w:color w:val="000000"/>
                <w:szCs w:val="28"/>
              </w:rPr>
              <w:t>49</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1287657</w:t>
            </w:r>
            <w:r>
              <w:rPr>
                <w:color w:val="000000"/>
                <w:szCs w:val="28"/>
              </w:rPr>
              <w:t>,</w:t>
            </w:r>
            <w:r w:rsidRPr="00361AFC">
              <w:rPr>
                <w:color w:val="000000"/>
                <w:szCs w:val="28"/>
              </w:rPr>
              <w:t>97</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47</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360141</w:t>
            </w:r>
            <w:r>
              <w:rPr>
                <w:color w:val="000000"/>
                <w:szCs w:val="28"/>
              </w:rPr>
              <w:t>,</w:t>
            </w:r>
            <w:r w:rsidRPr="00361AFC">
              <w:rPr>
                <w:color w:val="000000"/>
                <w:szCs w:val="28"/>
              </w:rPr>
              <w:t>77</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1287662</w:t>
            </w:r>
            <w:r>
              <w:rPr>
                <w:color w:val="000000"/>
                <w:szCs w:val="28"/>
              </w:rPr>
              <w:t>,</w:t>
            </w:r>
            <w:r w:rsidRPr="00361AFC">
              <w:rPr>
                <w:color w:val="000000"/>
                <w:szCs w:val="28"/>
              </w:rPr>
              <w:t>74</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48</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360143</w:t>
            </w:r>
            <w:r>
              <w:rPr>
                <w:color w:val="000000"/>
                <w:szCs w:val="28"/>
              </w:rPr>
              <w:t>,</w:t>
            </w:r>
            <w:r w:rsidRPr="00361AFC">
              <w:rPr>
                <w:color w:val="000000"/>
                <w:szCs w:val="28"/>
              </w:rPr>
              <w:t>36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1287664</w:t>
            </w:r>
            <w:r>
              <w:rPr>
                <w:color w:val="000000"/>
                <w:szCs w:val="28"/>
              </w:rPr>
              <w:t>,</w:t>
            </w:r>
            <w:r w:rsidRPr="00361AFC">
              <w:rPr>
                <w:color w:val="000000"/>
                <w:szCs w:val="28"/>
              </w:rPr>
              <w:t>69</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49</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360143</w:t>
            </w:r>
            <w:r>
              <w:rPr>
                <w:color w:val="000000"/>
                <w:szCs w:val="28"/>
              </w:rPr>
              <w:t>,</w:t>
            </w:r>
            <w:r w:rsidRPr="00361AFC">
              <w:rPr>
                <w:color w:val="000000"/>
                <w:szCs w:val="28"/>
              </w:rPr>
              <w:t>36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1287664</w:t>
            </w:r>
            <w:r>
              <w:rPr>
                <w:color w:val="000000"/>
                <w:szCs w:val="28"/>
              </w:rPr>
              <w:t>,</w:t>
            </w:r>
            <w:r w:rsidRPr="00361AFC">
              <w:rPr>
                <w:color w:val="000000"/>
                <w:szCs w:val="28"/>
              </w:rPr>
              <w:t>69</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50</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360143</w:t>
            </w:r>
            <w:r>
              <w:rPr>
                <w:color w:val="000000"/>
                <w:szCs w:val="28"/>
              </w:rPr>
              <w:t>,</w:t>
            </w:r>
            <w:r w:rsidRPr="00361AFC">
              <w:rPr>
                <w:color w:val="000000"/>
                <w:szCs w:val="28"/>
              </w:rPr>
              <w:t>36</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1287664</w:t>
            </w:r>
            <w:r>
              <w:rPr>
                <w:color w:val="000000"/>
                <w:szCs w:val="28"/>
              </w:rPr>
              <w:t>,</w:t>
            </w:r>
            <w:r w:rsidRPr="00361AFC">
              <w:rPr>
                <w:color w:val="000000"/>
                <w:szCs w:val="28"/>
              </w:rPr>
              <w:t>69</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51</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360144</w:t>
            </w:r>
            <w:r>
              <w:rPr>
                <w:color w:val="000000"/>
                <w:szCs w:val="28"/>
              </w:rPr>
              <w:t>,</w:t>
            </w:r>
            <w:r w:rsidRPr="00361AFC">
              <w:rPr>
                <w:color w:val="000000"/>
                <w:szCs w:val="28"/>
              </w:rPr>
              <w:t>65</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1287667</w:t>
            </w:r>
            <w:r>
              <w:rPr>
                <w:color w:val="000000"/>
                <w:szCs w:val="28"/>
              </w:rPr>
              <w:t>,</w:t>
            </w:r>
            <w:r w:rsidRPr="00361AFC">
              <w:rPr>
                <w:color w:val="000000"/>
                <w:szCs w:val="28"/>
              </w:rPr>
              <w:t>03</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52</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360145</w:t>
            </w:r>
            <w:r>
              <w:rPr>
                <w:color w:val="000000"/>
                <w:szCs w:val="28"/>
              </w:rPr>
              <w:t>,</w:t>
            </w:r>
            <w:r w:rsidRPr="00361AFC">
              <w:rPr>
                <w:color w:val="000000"/>
                <w:szCs w:val="28"/>
              </w:rPr>
              <w:t>29</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1287669</w:t>
            </w:r>
            <w:r>
              <w:rPr>
                <w:color w:val="000000"/>
                <w:szCs w:val="28"/>
              </w:rPr>
              <w:t>,</w:t>
            </w:r>
            <w:r w:rsidRPr="00361AFC">
              <w:rPr>
                <w:color w:val="000000"/>
                <w:szCs w:val="28"/>
              </w:rPr>
              <w:t>54</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53</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360147</w:t>
            </w:r>
            <w:r>
              <w:rPr>
                <w:color w:val="000000"/>
                <w:szCs w:val="28"/>
              </w:rPr>
              <w:t>,</w:t>
            </w:r>
            <w:r w:rsidRPr="00361AFC">
              <w:rPr>
                <w:color w:val="000000"/>
                <w:szCs w:val="28"/>
              </w:rPr>
              <w:t>91</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1287671</w:t>
            </w:r>
            <w:r>
              <w:rPr>
                <w:color w:val="000000"/>
                <w:szCs w:val="28"/>
              </w:rPr>
              <w:t>,</w:t>
            </w:r>
            <w:r w:rsidRPr="00361AFC">
              <w:rPr>
                <w:color w:val="000000"/>
                <w:szCs w:val="28"/>
              </w:rPr>
              <w:t>82</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54</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360154</w:t>
            </w:r>
            <w:r>
              <w:rPr>
                <w:color w:val="000000"/>
                <w:szCs w:val="28"/>
              </w:rPr>
              <w:t>,</w:t>
            </w:r>
            <w:r w:rsidRPr="00361AFC">
              <w:rPr>
                <w:color w:val="000000"/>
                <w:szCs w:val="28"/>
              </w:rPr>
              <w:t>14</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1287667</w:t>
            </w:r>
            <w:r>
              <w:rPr>
                <w:color w:val="000000"/>
                <w:szCs w:val="28"/>
              </w:rPr>
              <w:t>,</w:t>
            </w:r>
            <w:r w:rsidRPr="00361AFC">
              <w:rPr>
                <w:color w:val="000000"/>
                <w:szCs w:val="28"/>
              </w:rPr>
              <w:t>48</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55</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360193</w:t>
            </w:r>
            <w:r>
              <w:rPr>
                <w:color w:val="000000"/>
                <w:szCs w:val="28"/>
              </w:rPr>
              <w:t>,</w:t>
            </w:r>
            <w:r w:rsidRPr="00361AFC">
              <w:rPr>
                <w:color w:val="000000"/>
                <w:szCs w:val="28"/>
              </w:rPr>
              <w:t>67</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1287700</w:t>
            </w:r>
            <w:r>
              <w:rPr>
                <w:color w:val="000000"/>
                <w:szCs w:val="28"/>
              </w:rPr>
              <w:t>,</w:t>
            </w:r>
            <w:r w:rsidRPr="00361AFC">
              <w:rPr>
                <w:color w:val="000000"/>
                <w:szCs w:val="28"/>
              </w:rPr>
              <w:t>67</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56</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360153</w:t>
            </w:r>
            <w:r>
              <w:rPr>
                <w:color w:val="000000"/>
                <w:szCs w:val="28"/>
              </w:rPr>
              <w:t>,</w:t>
            </w:r>
            <w:r w:rsidRPr="00361AFC">
              <w:rPr>
                <w:color w:val="000000"/>
                <w:szCs w:val="28"/>
              </w:rPr>
              <w:t>12</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1287745</w:t>
            </w:r>
            <w:r>
              <w:rPr>
                <w:color w:val="000000"/>
                <w:szCs w:val="28"/>
              </w:rPr>
              <w:t>,</w:t>
            </w:r>
            <w:r w:rsidRPr="00361AFC">
              <w:rPr>
                <w:color w:val="000000"/>
                <w:szCs w:val="28"/>
              </w:rPr>
              <w:t>15</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57</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360123</w:t>
            </w:r>
            <w:r>
              <w:rPr>
                <w:color w:val="000000"/>
                <w:szCs w:val="28"/>
              </w:rPr>
              <w:t>,</w:t>
            </w:r>
            <w:r w:rsidRPr="00361AFC">
              <w:rPr>
                <w:color w:val="000000"/>
                <w:szCs w:val="28"/>
              </w:rPr>
              <w:t>04</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1287779</w:t>
            </w:r>
            <w:r>
              <w:rPr>
                <w:color w:val="000000"/>
                <w:szCs w:val="28"/>
              </w:rPr>
              <w:t>,</w:t>
            </w:r>
            <w:r w:rsidRPr="00361AFC">
              <w:rPr>
                <w:color w:val="000000"/>
                <w:szCs w:val="28"/>
              </w:rPr>
              <w:t>18</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58</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360151</w:t>
            </w:r>
            <w:r>
              <w:rPr>
                <w:color w:val="000000"/>
                <w:szCs w:val="28"/>
              </w:rPr>
              <w:t>,</w:t>
            </w:r>
            <w:r w:rsidRPr="00361AFC">
              <w:rPr>
                <w:color w:val="000000"/>
                <w:szCs w:val="28"/>
              </w:rPr>
              <w:t>87</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1287807</w:t>
            </w:r>
            <w:r>
              <w:rPr>
                <w:color w:val="000000"/>
                <w:szCs w:val="28"/>
              </w:rPr>
              <w:t>,</w:t>
            </w:r>
            <w:r w:rsidRPr="00361AFC">
              <w:rPr>
                <w:color w:val="000000"/>
                <w:szCs w:val="28"/>
              </w:rPr>
              <w:t>66</w:t>
            </w:r>
          </w:p>
        </w:tc>
      </w:tr>
      <w:tr w:rsidR="0002378F" w:rsidRPr="00B86B42" w:rsidTr="001F22CC">
        <w:trPr>
          <w:trHeight w:val="300"/>
        </w:trPr>
        <w:tc>
          <w:tcPr>
            <w:tcW w:w="1276" w:type="dxa"/>
            <w:tcBorders>
              <w:top w:val="nil"/>
              <w:left w:val="single" w:sz="4" w:space="0" w:color="auto"/>
              <w:bottom w:val="single" w:sz="4" w:space="0" w:color="auto"/>
              <w:right w:val="single" w:sz="4" w:space="0" w:color="auto"/>
            </w:tcBorders>
            <w:shd w:val="clear" w:color="auto" w:fill="auto"/>
            <w:noWrap/>
            <w:vAlign w:val="bottom"/>
          </w:tcPr>
          <w:p w:rsidR="0002378F" w:rsidRPr="00BE38A2" w:rsidRDefault="0002378F" w:rsidP="0002378F">
            <w:pPr>
              <w:jc w:val="center"/>
              <w:rPr>
                <w:color w:val="000000"/>
                <w:szCs w:val="28"/>
              </w:rPr>
            </w:pPr>
            <w:r w:rsidRPr="00BE38A2">
              <w:rPr>
                <w:color w:val="000000"/>
                <w:szCs w:val="28"/>
              </w:rPr>
              <w:t>59</w:t>
            </w:r>
          </w:p>
        </w:tc>
        <w:tc>
          <w:tcPr>
            <w:tcW w:w="3795"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360184</w:t>
            </w:r>
            <w:r>
              <w:rPr>
                <w:color w:val="000000"/>
                <w:szCs w:val="28"/>
              </w:rPr>
              <w:t>,</w:t>
            </w:r>
            <w:r w:rsidRPr="00361AFC">
              <w:rPr>
                <w:color w:val="000000"/>
                <w:szCs w:val="28"/>
              </w:rPr>
              <w:t>01</w:t>
            </w:r>
          </w:p>
        </w:tc>
        <w:tc>
          <w:tcPr>
            <w:tcW w:w="3859" w:type="dxa"/>
            <w:tcBorders>
              <w:top w:val="nil"/>
              <w:left w:val="nil"/>
              <w:bottom w:val="single" w:sz="4" w:space="0" w:color="auto"/>
              <w:right w:val="single" w:sz="4" w:space="0" w:color="auto"/>
            </w:tcBorders>
            <w:shd w:val="clear" w:color="auto" w:fill="auto"/>
            <w:noWrap/>
            <w:vAlign w:val="bottom"/>
          </w:tcPr>
          <w:p w:rsidR="0002378F" w:rsidRPr="00361AFC" w:rsidRDefault="0002378F" w:rsidP="0002378F">
            <w:pPr>
              <w:jc w:val="center"/>
              <w:rPr>
                <w:color w:val="000000"/>
                <w:szCs w:val="28"/>
              </w:rPr>
            </w:pPr>
            <w:r w:rsidRPr="00361AFC">
              <w:rPr>
                <w:color w:val="000000"/>
                <w:szCs w:val="28"/>
              </w:rPr>
              <w:t>1287840</w:t>
            </w:r>
            <w:r>
              <w:rPr>
                <w:color w:val="000000"/>
                <w:szCs w:val="28"/>
              </w:rPr>
              <w:t>,</w:t>
            </w:r>
            <w:r w:rsidRPr="00361AFC">
              <w:rPr>
                <w:color w:val="000000"/>
                <w:szCs w:val="28"/>
              </w:rPr>
              <w:t>88</w:t>
            </w:r>
          </w:p>
        </w:tc>
      </w:tr>
    </w:tbl>
    <w:p w:rsidR="004904BC" w:rsidRDefault="004904BC">
      <w:pPr>
        <w:sectPr w:rsidR="004904BC" w:rsidSect="00084F94">
          <w:pgSz w:w="11906" w:h="16838"/>
          <w:pgMar w:top="1134" w:right="566" w:bottom="851" w:left="1701" w:header="708" w:footer="708" w:gutter="0"/>
          <w:cols w:space="708"/>
          <w:docGrid w:linePitch="360"/>
        </w:sectPr>
      </w:pPr>
    </w:p>
    <w:p w:rsidR="004904BC" w:rsidRPr="00481549" w:rsidRDefault="004904BC" w:rsidP="004904BC">
      <w:pPr>
        <w:widowControl w:val="0"/>
        <w:suppressAutoHyphens/>
        <w:ind w:left="6237" w:right="27"/>
        <w:jc w:val="right"/>
        <w:rPr>
          <w:kern w:val="1"/>
          <w:lang w:eastAsia="hi-IN" w:bidi="hi-IN"/>
        </w:rPr>
      </w:pPr>
      <w:r w:rsidRPr="00481549">
        <w:rPr>
          <w:kern w:val="1"/>
          <w:lang w:eastAsia="hi-IN" w:bidi="hi-IN"/>
        </w:rPr>
        <w:lastRenderedPageBreak/>
        <w:t>Приложение № 2</w:t>
      </w:r>
    </w:p>
    <w:p w:rsidR="004904BC" w:rsidRPr="00481549" w:rsidRDefault="004904BC" w:rsidP="004904BC">
      <w:pPr>
        <w:widowControl w:val="0"/>
        <w:suppressAutoHyphens/>
        <w:ind w:left="5670" w:right="27"/>
        <w:jc w:val="right"/>
        <w:rPr>
          <w:kern w:val="1"/>
          <w:lang w:eastAsia="hi-IN" w:bidi="hi-IN"/>
        </w:rPr>
      </w:pPr>
      <w:r w:rsidRPr="00481549">
        <w:rPr>
          <w:kern w:val="1"/>
          <w:lang w:eastAsia="hi-IN" w:bidi="hi-IN"/>
        </w:rPr>
        <w:t xml:space="preserve">к Договору </w:t>
      </w:r>
      <w:r w:rsidRPr="00481549">
        <w:rPr>
          <w:bCs/>
          <w:kern w:val="1"/>
          <w:lang w:eastAsia="hi-IN" w:bidi="hi-IN"/>
        </w:rPr>
        <w:t>№ ___ от _</w:t>
      </w:r>
      <w:proofErr w:type="gramStart"/>
      <w:r w:rsidRPr="00481549">
        <w:rPr>
          <w:bCs/>
          <w:kern w:val="1"/>
          <w:lang w:eastAsia="hi-IN" w:bidi="hi-IN"/>
        </w:rPr>
        <w:t>_._</w:t>
      </w:r>
      <w:proofErr w:type="gramEnd"/>
      <w:r w:rsidRPr="00481549">
        <w:rPr>
          <w:bCs/>
          <w:kern w:val="1"/>
          <w:lang w:eastAsia="hi-IN" w:bidi="hi-IN"/>
        </w:rPr>
        <w:t>_._____</w:t>
      </w:r>
    </w:p>
    <w:p w:rsidR="00513D3C" w:rsidRDefault="00513D3C" w:rsidP="00513D3C">
      <w:pPr>
        <w:widowControl w:val="0"/>
        <w:suppressAutoHyphens/>
        <w:ind w:right="27"/>
        <w:jc w:val="right"/>
        <w:rPr>
          <w:kern w:val="1"/>
          <w:lang w:eastAsia="hi-IN" w:bidi="hi-IN"/>
        </w:rPr>
      </w:pPr>
      <w:r w:rsidRPr="00801CDD">
        <w:rPr>
          <w:kern w:val="1"/>
          <w:lang w:eastAsia="hi-IN" w:bidi="hi-IN"/>
        </w:rPr>
        <w:t>о комплексном развитии территории жилой застройки</w:t>
      </w:r>
    </w:p>
    <w:p w:rsidR="00513D3C" w:rsidRDefault="00513D3C" w:rsidP="00513D3C">
      <w:pPr>
        <w:widowControl w:val="0"/>
        <w:suppressAutoHyphens/>
        <w:ind w:right="27"/>
        <w:jc w:val="right"/>
        <w:rPr>
          <w:kern w:val="1"/>
          <w:lang w:eastAsia="hi-IN" w:bidi="hi-IN"/>
        </w:rPr>
      </w:pPr>
      <w:r w:rsidRPr="00801CDD">
        <w:rPr>
          <w:kern w:val="1"/>
          <w:lang w:eastAsia="hi-IN" w:bidi="hi-IN"/>
        </w:rPr>
        <w:t>в Советском районе муниципального образования «Город Орёл»</w:t>
      </w:r>
    </w:p>
    <w:p w:rsidR="004904BC" w:rsidRPr="00345F1D" w:rsidRDefault="004904BC" w:rsidP="004904BC">
      <w:pPr>
        <w:widowControl w:val="0"/>
        <w:suppressAutoHyphens/>
        <w:ind w:left="5670" w:right="27"/>
        <w:jc w:val="right"/>
        <w:rPr>
          <w:bCs/>
          <w:kern w:val="1"/>
          <w:lang w:eastAsia="hi-IN" w:bidi="hi-IN"/>
        </w:rPr>
      </w:pPr>
    </w:p>
    <w:p w:rsidR="004904BC" w:rsidRPr="00DF1ABB" w:rsidRDefault="004904BC" w:rsidP="004904BC">
      <w:pPr>
        <w:widowControl w:val="0"/>
        <w:suppressAutoHyphens/>
        <w:ind w:left="567" w:right="27"/>
        <w:jc w:val="center"/>
        <w:rPr>
          <w:rFonts w:eastAsia="SimSun" w:cs="Mangal"/>
          <w:b/>
          <w:color w:val="000000" w:themeColor="text1"/>
          <w:kern w:val="1"/>
          <w:sz w:val="26"/>
          <w:szCs w:val="26"/>
          <w:lang w:eastAsia="hi-IN" w:bidi="hi-IN"/>
        </w:rPr>
      </w:pPr>
      <w:r w:rsidRPr="00345F1D">
        <w:rPr>
          <w:rFonts w:eastAsia="SimSun" w:cs="Mangal"/>
          <w:b/>
          <w:kern w:val="1"/>
          <w:sz w:val="26"/>
          <w:szCs w:val="26"/>
          <w:lang w:eastAsia="hi-IN" w:bidi="hi-IN"/>
        </w:rPr>
        <w:t xml:space="preserve">Сведения о земельных участках, расположенных в границах территории жилой застройки в </w:t>
      </w:r>
      <w:r w:rsidR="008A11C6" w:rsidRPr="008A11C6">
        <w:rPr>
          <w:rFonts w:eastAsia="SimSun" w:cs="Mangal"/>
          <w:b/>
          <w:bCs/>
          <w:kern w:val="1"/>
          <w:sz w:val="26"/>
          <w:szCs w:val="26"/>
          <w:lang w:eastAsia="hi-IN" w:bidi="hi-IN"/>
        </w:rPr>
        <w:t>Советском районе муниципального образования «Город Орел»</w:t>
      </w:r>
    </w:p>
    <w:tbl>
      <w:tblPr>
        <w:tblStyle w:val="ae"/>
        <w:tblW w:w="15352" w:type="dxa"/>
        <w:tblLayout w:type="fixed"/>
        <w:tblLook w:val="04A0" w:firstRow="1" w:lastRow="0" w:firstColumn="1" w:lastColumn="0" w:noHBand="0" w:noVBand="1"/>
      </w:tblPr>
      <w:tblGrid>
        <w:gridCol w:w="540"/>
        <w:gridCol w:w="2687"/>
        <w:gridCol w:w="2126"/>
        <w:gridCol w:w="1417"/>
        <w:gridCol w:w="2268"/>
        <w:gridCol w:w="3761"/>
        <w:gridCol w:w="2553"/>
      </w:tblGrid>
      <w:tr w:rsidR="004F5637" w:rsidRPr="00DF1ABB" w:rsidTr="00FF01E5">
        <w:trPr>
          <w:trHeight w:val="720"/>
        </w:trPr>
        <w:tc>
          <w:tcPr>
            <w:tcW w:w="540" w:type="dxa"/>
            <w:vMerge w:val="restart"/>
            <w:vAlign w:val="center"/>
            <w:hideMark/>
          </w:tcPr>
          <w:p w:rsidR="004F5637" w:rsidRPr="00DF1ABB" w:rsidRDefault="004F5637" w:rsidP="00723E9E">
            <w:pPr>
              <w:jc w:val="center"/>
              <w:rPr>
                <w:color w:val="000000" w:themeColor="text1"/>
              </w:rPr>
            </w:pPr>
            <w:r w:rsidRPr="00DF1ABB">
              <w:rPr>
                <w:color w:val="000000" w:themeColor="text1"/>
              </w:rPr>
              <w:t>№ п/п</w:t>
            </w:r>
          </w:p>
        </w:tc>
        <w:tc>
          <w:tcPr>
            <w:tcW w:w="2687" w:type="dxa"/>
            <w:vMerge w:val="restart"/>
            <w:vAlign w:val="center"/>
            <w:hideMark/>
          </w:tcPr>
          <w:p w:rsidR="004F5637" w:rsidRPr="00DF1ABB" w:rsidRDefault="004F5637" w:rsidP="00723E9E">
            <w:pPr>
              <w:jc w:val="center"/>
              <w:rPr>
                <w:color w:val="000000" w:themeColor="text1"/>
              </w:rPr>
            </w:pPr>
            <w:r w:rsidRPr="00DF1ABB">
              <w:rPr>
                <w:color w:val="000000" w:themeColor="text1"/>
              </w:rPr>
              <w:t>Адрес (местоположение) земельного участка</w:t>
            </w:r>
          </w:p>
        </w:tc>
        <w:tc>
          <w:tcPr>
            <w:tcW w:w="2126" w:type="dxa"/>
            <w:vMerge w:val="restart"/>
            <w:vAlign w:val="center"/>
            <w:hideMark/>
          </w:tcPr>
          <w:p w:rsidR="004F5637" w:rsidRPr="00DF1ABB" w:rsidRDefault="004F5637" w:rsidP="00723E9E">
            <w:pPr>
              <w:jc w:val="center"/>
              <w:rPr>
                <w:color w:val="000000" w:themeColor="text1"/>
              </w:rPr>
            </w:pPr>
            <w:r w:rsidRPr="00DF1ABB">
              <w:rPr>
                <w:color w:val="000000" w:themeColor="text1"/>
              </w:rPr>
              <w:t>Кадастровый номер земельного участка</w:t>
            </w:r>
          </w:p>
        </w:tc>
        <w:tc>
          <w:tcPr>
            <w:tcW w:w="1417" w:type="dxa"/>
            <w:vMerge w:val="restart"/>
            <w:vAlign w:val="center"/>
            <w:hideMark/>
          </w:tcPr>
          <w:p w:rsidR="004F5637" w:rsidRPr="00DF1ABB" w:rsidRDefault="004F5637" w:rsidP="00723E9E">
            <w:pPr>
              <w:jc w:val="center"/>
              <w:rPr>
                <w:color w:val="000000" w:themeColor="text1"/>
              </w:rPr>
            </w:pPr>
            <w:r w:rsidRPr="00DF1ABB">
              <w:rPr>
                <w:color w:val="000000" w:themeColor="text1"/>
              </w:rPr>
              <w:t>Площадь земельного участка,</w:t>
            </w:r>
            <w:r w:rsidR="004E24B0" w:rsidRPr="00DF1ABB">
              <w:rPr>
                <w:color w:val="000000" w:themeColor="text1"/>
              </w:rPr>
              <w:br/>
            </w:r>
            <w:r w:rsidRPr="00DF1ABB">
              <w:rPr>
                <w:color w:val="000000" w:themeColor="text1"/>
              </w:rPr>
              <w:t>кв. м</w:t>
            </w:r>
          </w:p>
        </w:tc>
        <w:tc>
          <w:tcPr>
            <w:tcW w:w="2268" w:type="dxa"/>
            <w:vMerge w:val="restart"/>
            <w:vAlign w:val="center"/>
            <w:hideMark/>
          </w:tcPr>
          <w:p w:rsidR="004F5637" w:rsidRPr="00DF1ABB" w:rsidRDefault="004F5637" w:rsidP="00723E9E">
            <w:pPr>
              <w:jc w:val="center"/>
              <w:rPr>
                <w:color w:val="000000" w:themeColor="text1"/>
              </w:rPr>
            </w:pPr>
            <w:r w:rsidRPr="00DF1ABB">
              <w:rPr>
                <w:color w:val="000000" w:themeColor="text1"/>
              </w:rPr>
              <w:t>Вид разрешенного использования земельного участка</w:t>
            </w:r>
          </w:p>
        </w:tc>
        <w:tc>
          <w:tcPr>
            <w:tcW w:w="3761" w:type="dxa"/>
            <w:vMerge w:val="restart"/>
            <w:vAlign w:val="center"/>
            <w:hideMark/>
          </w:tcPr>
          <w:p w:rsidR="004F5637" w:rsidRPr="00DF1ABB" w:rsidRDefault="004F5637" w:rsidP="00723E9E">
            <w:pPr>
              <w:jc w:val="center"/>
              <w:rPr>
                <w:color w:val="000000" w:themeColor="text1"/>
              </w:rPr>
            </w:pPr>
            <w:r w:rsidRPr="00DF1ABB">
              <w:rPr>
                <w:color w:val="000000" w:themeColor="text1"/>
              </w:rPr>
              <w:t>Ограничения и обременения земельного участка (согласно информации из ЕГРН)</w:t>
            </w:r>
          </w:p>
        </w:tc>
        <w:tc>
          <w:tcPr>
            <w:tcW w:w="2553" w:type="dxa"/>
            <w:vMerge w:val="restart"/>
            <w:vAlign w:val="center"/>
            <w:hideMark/>
          </w:tcPr>
          <w:p w:rsidR="004F5637" w:rsidRPr="00DF1ABB" w:rsidRDefault="004F5637" w:rsidP="00723E9E">
            <w:pPr>
              <w:jc w:val="center"/>
              <w:rPr>
                <w:color w:val="000000" w:themeColor="text1"/>
              </w:rPr>
            </w:pPr>
            <w:r w:rsidRPr="00DF1ABB">
              <w:rPr>
                <w:color w:val="000000" w:themeColor="text1"/>
              </w:rPr>
              <w:t>Кадастровый номер объекта недвижимости, расположенного на земельном участке</w:t>
            </w:r>
          </w:p>
        </w:tc>
      </w:tr>
      <w:tr w:rsidR="004F5637" w:rsidRPr="00DF1ABB" w:rsidTr="00FF01E5">
        <w:trPr>
          <w:trHeight w:val="630"/>
        </w:trPr>
        <w:tc>
          <w:tcPr>
            <w:tcW w:w="540" w:type="dxa"/>
            <w:vMerge/>
            <w:vAlign w:val="center"/>
            <w:hideMark/>
          </w:tcPr>
          <w:p w:rsidR="004F5637" w:rsidRPr="00DF1ABB" w:rsidRDefault="004F5637" w:rsidP="00723E9E">
            <w:pPr>
              <w:jc w:val="center"/>
              <w:rPr>
                <w:color w:val="000000" w:themeColor="text1"/>
              </w:rPr>
            </w:pPr>
          </w:p>
        </w:tc>
        <w:tc>
          <w:tcPr>
            <w:tcW w:w="2687" w:type="dxa"/>
            <w:vMerge/>
            <w:vAlign w:val="center"/>
            <w:hideMark/>
          </w:tcPr>
          <w:p w:rsidR="004F5637" w:rsidRPr="00DF1ABB" w:rsidRDefault="004F5637" w:rsidP="00723E9E">
            <w:pPr>
              <w:jc w:val="center"/>
              <w:rPr>
                <w:color w:val="000000" w:themeColor="text1"/>
              </w:rPr>
            </w:pPr>
          </w:p>
        </w:tc>
        <w:tc>
          <w:tcPr>
            <w:tcW w:w="2126" w:type="dxa"/>
            <w:vMerge/>
            <w:vAlign w:val="center"/>
            <w:hideMark/>
          </w:tcPr>
          <w:p w:rsidR="004F5637" w:rsidRPr="00DF1ABB" w:rsidRDefault="004F5637" w:rsidP="00723E9E">
            <w:pPr>
              <w:jc w:val="center"/>
              <w:rPr>
                <w:color w:val="000000" w:themeColor="text1"/>
              </w:rPr>
            </w:pPr>
          </w:p>
        </w:tc>
        <w:tc>
          <w:tcPr>
            <w:tcW w:w="1417" w:type="dxa"/>
            <w:vMerge/>
            <w:vAlign w:val="center"/>
            <w:hideMark/>
          </w:tcPr>
          <w:p w:rsidR="004F5637" w:rsidRPr="00DF1ABB" w:rsidRDefault="004F5637" w:rsidP="00723E9E">
            <w:pPr>
              <w:jc w:val="center"/>
              <w:rPr>
                <w:color w:val="000000" w:themeColor="text1"/>
              </w:rPr>
            </w:pPr>
          </w:p>
        </w:tc>
        <w:tc>
          <w:tcPr>
            <w:tcW w:w="2268" w:type="dxa"/>
            <w:vMerge/>
            <w:vAlign w:val="center"/>
            <w:hideMark/>
          </w:tcPr>
          <w:p w:rsidR="004F5637" w:rsidRPr="00DF1ABB" w:rsidRDefault="004F5637" w:rsidP="00723E9E">
            <w:pPr>
              <w:jc w:val="center"/>
              <w:rPr>
                <w:color w:val="000000" w:themeColor="text1"/>
              </w:rPr>
            </w:pPr>
          </w:p>
        </w:tc>
        <w:tc>
          <w:tcPr>
            <w:tcW w:w="3761" w:type="dxa"/>
            <w:vMerge/>
            <w:vAlign w:val="center"/>
            <w:hideMark/>
          </w:tcPr>
          <w:p w:rsidR="004F5637" w:rsidRPr="00DF1ABB" w:rsidRDefault="004F5637" w:rsidP="00723E9E">
            <w:pPr>
              <w:jc w:val="center"/>
              <w:rPr>
                <w:color w:val="000000" w:themeColor="text1"/>
              </w:rPr>
            </w:pPr>
          </w:p>
        </w:tc>
        <w:tc>
          <w:tcPr>
            <w:tcW w:w="2553" w:type="dxa"/>
            <w:vMerge/>
            <w:vAlign w:val="center"/>
            <w:hideMark/>
          </w:tcPr>
          <w:p w:rsidR="004F5637" w:rsidRPr="00DF1ABB" w:rsidRDefault="004F5637" w:rsidP="00723E9E">
            <w:pPr>
              <w:jc w:val="center"/>
              <w:rPr>
                <w:color w:val="000000" w:themeColor="text1"/>
              </w:rPr>
            </w:pPr>
          </w:p>
        </w:tc>
      </w:tr>
      <w:tr w:rsidR="004F5637" w:rsidRPr="00DF1ABB" w:rsidTr="00FF01E5">
        <w:trPr>
          <w:trHeight w:val="315"/>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t>1</w:t>
            </w:r>
          </w:p>
        </w:tc>
        <w:tc>
          <w:tcPr>
            <w:tcW w:w="2687" w:type="dxa"/>
            <w:noWrap/>
            <w:vAlign w:val="center"/>
            <w:hideMark/>
          </w:tcPr>
          <w:p w:rsidR="004F5637" w:rsidRPr="00DF1ABB" w:rsidRDefault="00A17AAD" w:rsidP="00827F12">
            <w:pPr>
              <w:rPr>
                <w:color w:val="000000" w:themeColor="text1"/>
              </w:rPr>
            </w:pPr>
            <w:hyperlink r:id="rId24" w:tgtFrame="_blank" w:history="1">
              <w:r w:rsidR="00827F12" w:rsidRPr="00DF1ABB">
                <w:rPr>
                  <w:color w:val="000000" w:themeColor="text1"/>
                </w:rPr>
                <w:t>Российская Федерация, Орловская область, г Орел, ул. Антонова, 1</w:t>
              </w:r>
            </w:hyperlink>
          </w:p>
        </w:tc>
        <w:tc>
          <w:tcPr>
            <w:tcW w:w="2126" w:type="dxa"/>
            <w:noWrap/>
            <w:vAlign w:val="center"/>
            <w:hideMark/>
          </w:tcPr>
          <w:p w:rsidR="004F5637" w:rsidRPr="00DF1ABB" w:rsidRDefault="004F5637" w:rsidP="00827F12">
            <w:pPr>
              <w:jc w:val="center"/>
              <w:rPr>
                <w:color w:val="000000" w:themeColor="text1"/>
              </w:rPr>
            </w:pPr>
            <w:r w:rsidRPr="00DF1ABB">
              <w:rPr>
                <w:color w:val="000000" w:themeColor="text1"/>
              </w:rPr>
              <w:t>57:25:</w:t>
            </w:r>
            <w:r w:rsidR="00827F12" w:rsidRPr="00DF1ABB">
              <w:rPr>
                <w:color w:val="000000" w:themeColor="text1"/>
              </w:rPr>
              <w:t>0010161:10</w:t>
            </w:r>
          </w:p>
        </w:tc>
        <w:tc>
          <w:tcPr>
            <w:tcW w:w="1417" w:type="dxa"/>
            <w:vAlign w:val="center"/>
            <w:hideMark/>
          </w:tcPr>
          <w:p w:rsidR="004F5637" w:rsidRPr="00DF1ABB" w:rsidRDefault="00827F12" w:rsidP="00723E9E">
            <w:pPr>
              <w:jc w:val="center"/>
              <w:rPr>
                <w:color w:val="000000" w:themeColor="text1"/>
              </w:rPr>
            </w:pPr>
            <w:r w:rsidRPr="00DF1ABB">
              <w:rPr>
                <w:color w:val="000000" w:themeColor="text1"/>
              </w:rPr>
              <w:t>3690</w:t>
            </w:r>
          </w:p>
        </w:tc>
        <w:tc>
          <w:tcPr>
            <w:tcW w:w="2268" w:type="dxa"/>
            <w:vAlign w:val="center"/>
            <w:hideMark/>
          </w:tcPr>
          <w:p w:rsidR="004F5637" w:rsidRPr="00DF1ABB" w:rsidRDefault="00827F12" w:rsidP="00723E9E">
            <w:pPr>
              <w:jc w:val="center"/>
              <w:rPr>
                <w:color w:val="000000" w:themeColor="text1"/>
              </w:rPr>
            </w:pPr>
            <w:r w:rsidRPr="00DF1ABB">
              <w:rPr>
                <w:color w:val="000000" w:themeColor="text1"/>
              </w:rPr>
              <w:t>Эксплуатация и обслуживание жилого дома</w:t>
            </w:r>
          </w:p>
        </w:tc>
        <w:tc>
          <w:tcPr>
            <w:tcW w:w="3761" w:type="dxa"/>
            <w:noWrap/>
            <w:vAlign w:val="center"/>
            <w:hideMark/>
          </w:tcPr>
          <w:p w:rsidR="004F5637" w:rsidRPr="00DF1ABB" w:rsidRDefault="004F5637" w:rsidP="00723E9E">
            <w:pPr>
              <w:jc w:val="center"/>
              <w:rPr>
                <w:color w:val="000000" w:themeColor="text1"/>
              </w:rPr>
            </w:pPr>
            <w:r w:rsidRPr="00DF1ABB">
              <w:rPr>
                <w:color w:val="000000" w:themeColor="text1"/>
              </w:rPr>
              <w:t>Отсутствуют</w:t>
            </w:r>
          </w:p>
        </w:tc>
        <w:tc>
          <w:tcPr>
            <w:tcW w:w="2553" w:type="dxa"/>
            <w:noWrap/>
            <w:vAlign w:val="center"/>
            <w:hideMark/>
          </w:tcPr>
          <w:p w:rsidR="004F5637" w:rsidRPr="00DF1ABB" w:rsidRDefault="00827F12" w:rsidP="00723E9E">
            <w:pPr>
              <w:jc w:val="center"/>
              <w:rPr>
                <w:color w:val="000000" w:themeColor="text1"/>
              </w:rPr>
            </w:pPr>
            <w:r w:rsidRPr="00DF1ABB">
              <w:rPr>
                <w:color w:val="000000" w:themeColor="text1"/>
              </w:rPr>
              <w:t>57:25:0010161:49</w:t>
            </w:r>
          </w:p>
        </w:tc>
      </w:tr>
      <w:tr w:rsidR="004F5637" w:rsidRPr="00DF1ABB" w:rsidTr="00FF01E5">
        <w:trPr>
          <w:trHeight w:val="630"/>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t>2</w:t>
            </w:r>
          </w:p>
        </w:tc>
        <w:tc>
          <w:tcPr>
            <w:tcW w:w="2687" w:type="dxa"/>
            <w:noWrap/>
            <w:vAlign w:val="center"/>
            <w:hideMark/>
          </w:tcPr>
          <w:p w:rsidR="004F5637" w:rsidRPr="00DF1ABB" w:rsidRDefault="00DD1C61" w:rsidP="00723E9E">
            <w:pPr>
              <w:rPr>
                <w:color w:val="000000" w:themeColor="text1"/>
              </w:rPr>
            </w:pPr>
            <w:r w:rsidRPr="00DF1ABB">
              <w:rPr>
                <w:color w:val="000000" w:themeColor="text1"/>
              </w:rPr>
              <w:t>Российская Федерация, Орловская область, г Орел, ул</w:t>
            </w:r>
            <w:r w:rsidR="00E675BA" w:rsidRPr="00DF1ABB">
              <w:rPr>
                <w:color w:val="000000" w:themeColor="text1"/>
              </w:rPr>
              <w:t>.</w:t>
            </w:r>
            <w:r w:rsidRPr="00DF1ABB">
              <w:rPr>
                <w:color w:val="000000" w:themeColor="text1"/>
              </w:rPr>
              <w:t xml:space="preserve"> Антонова, 1а, гараж №14</w:t>
            </w:r>
          </w:p>
        </w:tc>
        <w:tc>
          <w:tcPr>
            <w:tcW w:w="2126" w:type="dxa"/>
            <w:noWrap/>
            <w:vAlign w:val="center"/>
            <w:hideMark/>
          </w:tcPr>
          <w:p w:rsidR="004F5637" w:rsidRPr="00DF1ABB" w:rsidRDefault="004F5637" w:rsidP="00DD1C61">
            <w:pPr>
              <w:jc w:val="center"/>
              <w:rPr>
                <w:color w:val="000000" w:themeColor="text1"/>
              </w:rPr>
            </w:pPr>
            <w:r w:rsidRPr="00DF1ABB">
              <w:rPr>
                <w:color w:val="000000" w:themeColor="text1"/>
              </w:rPr>
              <w:t>57:25:</w:t>
            </w:r>
            <w:r w:rsidR="00DD1C61" w:rsidRPr="00DF1ABB">
              <w:rPr>
                <w:color w:val="000000" w:themeColor="text1"/>
              </w:rPr>
              <w:t>0000000:127</w:t>
            </w:r>
          </w:p>
        </w:tc>
        <w:tc>
          <w:tcPr>
            <w:tcW w:w="1417" w:type="dxa"/>
            <w:vAlign w:val="center"/>
            <w:hideMark/>
          </w:tcPr>
          <w:p w:rsidR="004F5637" w:rsidRPr="00DF1ABB" w:rsidRDefault="00DD1C61" w:rsidP="00723E9E">
            <w:pPr>
              <w:jc w:val="center"/>
              <w:rPr>
                <w:color w:val="000000" w:themeColor="text1"/>
              </w:rPr>
            </w:pPr>
            <w:r w:rsidRPr="00DF1ABB">
              <w:rPr>
                <w:color w:val="000000" w:themeColor="text1"/>
              </w:rPr>
              <w:t>38,6</w:t>
            </w:r>
          </w:p>
        </w:tc>
        <w:tc>
          <w:tcPr>
            <w:tcW w:w="2268" w:type="dxa"/>
            <w:vAlign w:val="center"/>
            <w:hideMark/>
          </w:tcPr>
          <w:p w:rsidR="004F5637" w:rsidRPr="00DF1ABB" w:rsidRDefault="00DD1C61" w:rsidP="00723E9E">
            <w:pPr>
              <w:jc w:val="center"/>
              <w:rPr>
                <w:color w:val="000000" w:themeColor="text1"/>
              </w:rPr>
            </w:pPr>
            <w:r w:rsidRPr="00DF1ABB">
              <w:rPr>
                <w:color w:val="000000" w:themeColor="text1"/>
              </w:rPr>
              <w:t>Эксплуатация и обслуживание индивидуального гаража</w:t>
            </w:r>
          </w:p>
        </w:tc>
        <w:tc>
          <w:tcPr>
            <w:tcW w:w="3761" w:type="dxa"/>
            <w:noWrap/>
            <w:vAlign w:val="center"/>
            <w:hideMark/>
          </w:tcPr>
          <w:p w:rsidR="004F5637" w:rsidRPr="00DF1ABB" w:rsidRDefault="00FF01E5" w:rsidP="00FF01E5">
            <w:pPr>
              <w:jc w:val="center"/>
              <w:rPr>
                <w:color w:val="000000" w:themeColor="text1"/>
              </w:rPr>
            </w:pPr>
            <w:r w:rsidRPr="00DF1ABB">
              <w:rPr>
                <w:color w:val="000000" w:themeColor="text1"/>
              </w:rPr>
              <w:t>Собственность: Родичкин Виталий Викторович</w:t>
            </w:r>
          </w:p>
        </w:tc>
        <w:tc>
          <w:tcPr>
            <w:tcW w:w="2553" w:type="dxa"/>
            <w:noWrap/>
            <w:vAlign w:val="center"/>
            <w:hideMark/>
          </w:tcPr>
          <w:p w:rsidR="004F5637" w:rsidRPr="00DF1ABB" w:rsidRDefault="00DD1C61" w:rsidP="00723E9E">
            <w:pPr>
              <w:jc w:val="center"/>
              <w:rPr>
                <w:color w:val="000000" w:themeColor="text1"/>
              </w:rPr>
            </w:pPr>
            <w:r w:rsidRPr="00DF1ABB">
              <w:rPr>
                <w:color w:val="000000" w:themeColor="text1"/>
              </w:rPr>
              <w:t>57:25:0010161:515</w:t>
            </w:r>
          </w:p>
        </w:tc>
      </w:tr>
      <w:tr w:rsidR="00BE2995" w:rsidRPr="00DF1ABB" w:rsidTr="00FF01E5">
        <w:trPr>
          <w:trHeight w:val="1205"/>
        </w:trPr>
        <w:tc>
          <w:tcPr>
            <w:tcW w:w="540" w:type="dxa"/>
            <w:vAlign w:val="center"/>
            <w:hideMark/>
          </w:tcPr>
          <w:p w:rsidR="00BE2995" w:rsidRPr="00DF1ABB" w:rsidRDefault="00BE2995" w:rsidP="00723E9E">
            <w:pPr>
              <w:jc w:val="center"/>
              <w:rPr>
                <w:color w:val="000000" w:themeColor="text1"/>
              </w:rPr>
            </w:pPr>
            <w:r w:rsidRPr="00DF1ABB">
              <w:rPr>
                <w:color w:val="000000" w:themeColor="text1"/>
              </w:rPr>
              <w:t>3</w:t>
            </w:r>
          </w:p>
        </w:tc>
        <w:tc>
          <w:tcPr>
            <w:tcW w:w="2687" w:type="dxa"/>
            <w:noWrap/>
            <w:vAlign w:val="center"/>
            <w:hideMark/>
          </w:tcPr>
          <w:p w:rsidR="00BE2995" w:rsidRPr="00DF1ABB" w:rsidRDefault="00BE2995" w:rsidP="00723E9E">
            <w:pPr>
              <w:rPr>
                <w:color w:val="000000" w:themeColor="text1"/>
              </w:rPr>
            </w:pPr>
            <w:r w:rsidRPr="00DF1ABB">
              <w:rPr>
                <w:color w:val="000000" w:themeColor="text1"/>
              </w:rPr>
              <w:t>Российская Федерация, Орловская область, г Орёл, ул</w:t>
            </w:r>
            <w:r w:rsidR="00E675BA" w:rsidRPr="00DF1ABB">
              <w:rPr>
                <w:color w:val="000000" w:themeColor="text1"/>
              </w:rPr>
              <w:t>.</w:t>
            </w:r>
            <w:r w:rsidRPr="00DF1ABB">
              <w:rPr>
                <w:color w:val="000000" w:themeColor="text1"/>
              </w:rPr>
              <w:t xml:space="preserve"> Антонова, 2</w:t>
            </w:r>
          </w:p>
        </w:tc>
        <w:tc>
          <w:tcPr>
            <w:tcW w:w="2126" w:type="dxa"/>
            <w:noWrap/>
            <w:vAlign w:val="center"/>
            <w:hideMark/>
          </w:tcPr>
          <w:p w:rsidR="00BE2995" w:rsidRPr="00DF1ABB" w:rsidRDefault="00BE2995" w:rsidP="00723E9E">
            <w:pPr>
              <w:jc w:val="center"/>
              <w:rPr>
                <w:color w:val="000000" w:themeColor="text1"/>
              </w:rPr>
            </w:pPr>
            <w:r w:rsidRPr="00DF1ABB">
              <w:rPr>
                <w:color w:val="000000" w:themeColor="text1"/>
              </w:rPr>
              <w:t>57:25:0010161:16</w:t>
            </w:r>
          </w:p>
        </w:tc>
        <w:tc>
          <w:tcPr>
            <w:tcW w:w="1417" w:type="dxa"/>
            <w:vAlign w:val="center"/>
            <w:hideMark/>
          </w:tcPr>
          <w:p w:rsidR="00BE2995" w:rsidRPr="00DF1ABB" w:rsidRDefault="00BE2995" w:rsidP="00723E9E">
            <w:pPr>
              <w:jc w:val="center"/>
              <w:rPr>
                <w:color w:val="000000" w:themeColor="text1"/>
              </w:rPr>
            </w:pPr>
            <w:r w:rsidRPr="00DF1ABB">
              <w:rPr>
                <w:color w:val="000000" w:themeColor="text1"/>
              </w:rPr>
              <w:t>1993</w:t>
            </w:r>
          </w:p>
        </w:tc>
        <w:tc>
          <w:tcPr>
            <w:tcW w:w="2268" w:type="dxa"/>
            <w:vAlign w:val="center"/>
            <w:hideMark/>
          </w:tcPr>
          <w:p w:rsidR="00BE2995" w:rsidRPr="00DF1ABB" w:rsidRDefault="00BE2995" w:rsidP="00723E9E">
            <w:pPr>
              <w:jc w:val="center"/>
              <w:rPr>
                <w:color w:val="000000" w:themeColor="text1"/>
              </w:rPr>
            </w:pPr>
            <w:r w:rsidRPr="00DF1ABB">
              <w:rPr>
                <w:color w:val="000000" w:themeColor="text1"/>
              </w:rPr>
              <w:t>Эксплуатация и обслуживание жилого дома</w:t>
            </w:r>
          </w:p>
        </w:tc>
        <w:tc>
          <w:tcPr>
            <w:tcW w:w="3761" w:type="dxa"/>
            <w:noWrap/>
            <w:vAlign w:val="center"/>
            <w:hideMark/>
          </w:tcPr>
          <w:p w:rsidR="00BE2995" w:rsidRPr="00DF1ABB" w:rsidRDefault="00BE2995" w:rsidP="00723E9E">
            <w:pPr>
              <w:jc w:val="center"/>
              <w:rPr>
                <w:color w:val="000000" w:themeColor="text1"/>
              </w:rPr>
            </w:pPr>
            <w:r w:rsidRPr="00DF1ABB">
              <w:rPr>
                <w:color w:val="000000" w:themeColor="text1"/>
              </w:rPr>
              <w:t>Зона с особыми условиями использования территории</w:t>
            </w:r>
          </w:p>
          <w:p w:rsidR="00BE2995" w:rsidRPr="00DF1ABB" w:rsidRDefault="00FF01E5" w:rsidP="00723E9E">
            <w:pPr>
              <w:jc w:val="center"/>
              <w:rPr>
                <w:color w:val="000000" w:themeColor="text1"/>
              </w:rPr>
            </w:pPr>
            <w:r w:rsidRPr="00DF1ABB">
              <w:rPr>
                <w:color w:val="000000" w:themeColor="text1"/>
              </w:rPr>
              <w:t>57:25-6.89</w:t>
            </w:r>
          </w:p>
        </w:tc>
        <w:tc>
          <w:tcPr>
            <w:tcW w:w="2553" w:type="dxa"/>
            <w:noWrap/>
            <w:vAlign w:val="center"/>
            <w:hideMark/>
          </w:tcPr>
          <w:p w:rsidR="00BE2995" w:rsidRPr="00DF1ABB" w:rsidRDefault="00BE2995" w:rsidP="00BE2995">
            <w:pPr>
              <w:jc w:val="center"/>
              <w:rPr>
                <w:color w:val="000000" w:themeColor="text1"/>
              </w:rPr>
            </w:pPr>
            <w:r w:rsidRPr="00DF1ABB">
              <w:rPr>
                <w:color w:val="000000" w:themeColor="text1"/>
              </w:rPr>
              <w:t>57:25:0010161:46</w:t>
            </w:r>
          </w:p>
        </w:tc>
      </w:tr>
      <w:tr w:rsidR="004F5637" w:rsidRPr="00DF1ABB" w:rsidTr="00FF01E5">
        <w:trPr>
          <w:trHeight w:val="130"/>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t>4</w:t>
            </w:r>
          </w:p>
        </w:tc>
        <w:tc>
          <w:tcPr>
            <w:tcW w:w="2687" w:type="dxa"/>
            <w:noWrap/>
            <w:vAlign w:val="center"/>
            <w:hideMark/>
          </w:tcPr>
          <w:p w:rsidR="004F5637" w:rsidRPr="00DF1ABB" w:rsidRDefault="008A11C6" w:rsidP="00723E9E">
            <w:pPr>
              <w:rPr>
                <w:color w:val="000000" w:themeColor="text1"/>
              </w:rPr>
            </w:pPr>
            <w:r w:rsidRPr="00DF1ABB">
              <w:rPr>
                <w:color w:val="000000" w:themeColor="text1"/>
              </w:rPr>
              <w:t>Российская Федерация, Орловская область, г Орел, ул</w:t>
            </w:r>
            <w:r w:rsidR="00E675BA" w:rsidRPr="00DF1ABB">
              <w:rPr>
                <w:color w:val="000000" w:themeColor="text1"/>
              </w:rPr>
              <w:t>.</w:t>
            </w:r>
            <w:r w:rsidRPr="00DF1ABB">
              <w:rPr>
                <w:color w:val="000000" w:themeColor="text1"/>
              </w:rPr>
              <w:t xml:space="preserve"> Антонова</w:t>
            </w:r>
          </w:p>
        </w:tc>
        <w:tc>
          <w:tcPr>
            <w:tcW w:w="2126" w:type="dxa"/>
            <w:noWrap/>
            <w:vAlign w:val="center"/>
            <w:hideMark/>
          </w:tcPr>
          <w:p w:rsidR="004F5637" w:rsidRPr="00DF1ABB" w:rsidRDefault="008A11C6" w:rsidP="008A11C6">
            <w:pPr>
              <w:jc w:val="center"/>
              <w:rPr>
                <w:color w:val="000000" w:themeColor="text1"/>
              </w:rPr>
            </w:pPr>
            <w:r w:rsidRPr="00DF1ABB">
              <w:rPr>
                <w:color w:val="000000" w:themeColor="text1"/>
              </w:rPr>
              <w:t>57:25:0010161:11</w:t>
            </w:r>
          </w:p>
        </w:tc>
        <w:tc>
          <w:tcPr>
            <w:tcW w:w="1417" w:type="dxa"/>
            <w:vAlign w:val="center"/>
            <w:hideMark/>
          </w:tcPr>
          <w:p w:rsidR="004F5637" w:rsidRPr="00DF1ABB" w:rsidRDefault="008A11C6" w:rsidP="008A11C6">
            <w:pPr>
              <w:jc w:val="center"/>
              <w:rPr>
                <w:color w:val="000000" w:themeColor="text1"/>
              </w:rPr>
            </w:pPr>
            <w:r w:rsidRPr="00DF1ABB">
              <w:rPr>
                <w:color w:val="000000" w:themeColor="text1"/>
              </w:rPr>
              <w:t>2224,22</w:t>
            </w:r>
          </w:p>
        </w:tc>
        <w:tc>
          <w:tcPr>
            <w:tcW w:w="2268" w:type="dxa"/>
            <w:vAlign w:val="center"/>
            <w:hideMark/>
          </w:tcPr>
          <w:p w:rsidR="004F5637" w:rsidRPr="00DF1ABB" w:rsidRDefault="004F5637" w:rsidP="00723E9E">
            <w:pPr>
              <w:jc w:val="center"/>
              <w:rPr>
                <w:color w:val="000000" w:themeColor="text1"/>
              </w:rPr>
            </w:pPr>
            <w:r w:rsidRPr="00DF1ABB">
              <w:rPr>
                <w:color w:val="000000" w:themeColor="text1"/>
              </w:rPr>
              <w:t>Эксплуатация и обслуживание жилого дома</w:t>
            </w:r>
          </w:p>
        </w:tc>
        <w:tc>
          <w:tcPr>
            <w:tcW w:w="3761" w:type="dxa"/>
            <w:vAlign w:val="center"/>
            <w:hideMark/>
          </w:tcPr>
          <w:p w:rsidR="004F5637" w:rsidRPr="00DF1ABB" w:rsidRDefault="004F5637" w:rsidP="00723E9E">
            <w:pPr>
              <w:jc w:val="center"/>
              <w:rPr>
                <w:color w:val="000000" w:themeColor="text1"/>
              </w:rPr>
            </w:pPr>
            <w:r w:rsidRPr="00DF1ABB">
              <w:rPr>
                <w:color w:val="000000" w:themeColor="text1"/>
              </w:rPr>
              <w:t>Отсутствуют</w:t>
            </w:r>
          </w:p>
        </w:tc>
        <w:tc>
          <w:tcPr>
            <w:tcW w:w="2553" w:type="dxa"/>
            <w:noWrap/>
            <w:vAlign w:val="center"/>
            <w:hideMark/>
          </w:tcPr>
          <w:p w:rsidR="004F5637" w:rsidRPr="00DF1ABB" w:rsidRDefault="008A11C6" w:rsidP="00723E9E">
            <w:pPr>
              <w:jc w:val="center"/>
              <w:rPr>
                <w:color w:val="000000" w:themeColor="text1"/>
              </w:rPr>
            </w:pPr>
            <w:r w:rsidRPr="00DF1ABB">
              <w:rPr>
                <w:color w:val="000000" w:themeColor="text1"/>
              </w:rPr>
              <w:t>57:25:0010161:50</w:t>
            </w:r>
          </w:p>
        </w:tc>
      </w:tr>
      <w:tr w:rsidR="004F5637" w:rsidRPr="00DF1ABB" w:rsidTr="00FF01E5">
        <w:trPr>
          <w:trHeight w:val="630"/>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t>5</w:t>
            </w:r>
          </w:p>
        </w:tc>
        <w:tc>
          <w:tcPr>
            <w:tcW w:w="2687" w:type="dxa"/>
            <w:vAlign w:val="center"/>
            <w:hideMark/>
          </w:tcPr>
          <w:p w:rsidR="004F5637" w:rsidRPr="00DF1ABB" w:rsidRDefault="008A11C6" w:rsidP="00723E9E">
            <w:pPr>
              <w:rPr>
                <w:color w:val="000000" w:themeColor="text1"/>
              </w:rPr>
            </w:pPr>
            <w:r w:rsidRPr="00DF1ABB">
              <w:rPr>
                <w:color w:val="000000" w:themeColor="text1"/>
              </w:rPr>
              <w:t>Российская Федерация, Орловская область, г Орёл, ул</w:t>
            </w:r>
            <w:r w:rsidR="00E675BA" w:rsidRPr="00DF1ABB">
              <w:rPr>
                <w:color w:val="000000" w:themeColor="text1"/>
              </w:rPr>
              <w:t>.</w:t>
            </w:r>
            <w:r w:rsidRPr="00DF1ABB">
              <w:rPr>
                <w:color w:val="000000" w:themeColor="text1"/>
              </w:rPr>
              <w:t xml:space="preserve"> Антонова, 4</w:t>
            </w:r>
          </w:p>
        </w:tc>
        <w:tc>
          <w:tcPr>
            <w:tcW w:w="2126" w:type="dxa"/>
            <w:noWrap/>
            <w:vAlign w:val="center"/>
            <w:hideMark/>
          </w:tcPr>
          <w:p w:rsidR="004F5637" w:rsidRPr="00DF1ABB" w:rsidRDefault="008A11C6" w:rsidP="00723E9E">
            <w:pPr>
              <w:jc w:val="center"/>
              <w:rPr>
                <w:color w:val="000000" w:themeColor="text1"/>
              </w:rPr>
            </w:pPr>
            <w:r w:rsidRPr="00DF1ABB">
              <w:rPr>
                <w:color w:val="000000" w:themeColor="text1"/>
              </w:rPr>
              <w:t>57:25:0010161:15</w:t>
            </w:r>
          </w:p>
        </w:tc>
        <w:tc>
          <w:tcPr>
            <w:tcW w:w="1417" w:type="dxa"/>
            <w:vAlign w:val="center"/>
            <w:hideMark/>
          </w:tcPr>
          <w:p w:rsidR="004F5637" w:rsidRPr="00DF1ABB" w:rsidRDefault="008A11C6" w:rsidP="00723E9E">
            <w:pPr>
              <w:jc w:val="center"/>
              <w:rPr>
                <w:color w:val="000000" w:themeColor="text1"/>
              </w:rPr>
            </w:pPr>
            <w:r w:rsidRPr="00DF1ABB">
              <w:rPr>
                <w:color w:val="000000" w:themeColor="text1"/>
              </w:rPr>
              <w:t>2779</w:t>
            </w:r>
          </w:p>
        </w:tc>
        <w:tc>
          <w:tcPr>
            <w:tcW w:w="2268" w:type="dxa"/>
            <w:vAlign w:val="center"/>
            <w:hideMark/>
          </w:tcPr>
          <w:p w:rsidR="004F5637" w:rsidRPr="00DF1ABB" w:rsidRDefault="008A11C6" w:rsidP="00723E9E">
            <w:pPr>
              <w:jc w:val="center"/>
              <w:rPr>
                <w:color w:val="000000" w:themeColor="text1"/>
              </w:rPr>
            </w:pPr>
            <w:r w:rsidRPr="00DF1ABB">
              <w:rPr>
                <w:color w:val="000000" w:themeColor="text1"/>
              </w:rPr>
              <w:t>Эксплуатация и обслуживание жилого дома</w:t>
            </w:r>
          </w:p>
        </w:tc>
        <w:tc>
          <w:tcPr>
            <w:tcW w:w="3761" w:type="dxa"/>
            <w:noWrap/>
            <w:vAlign w:val="center"/>
            <w:hideMark/>
          </w:tcPr>
          <w:p w:rsidR="004F5637" w:rsidRPr="00DF1ABB" w:rsidRDefault="004F5637" w:rsidP="00723E9E">
            <w:pPr>
              <w:jc w:val="center"/>
              <w:rPr>
                <w:color w:val="000000" w:themeColor="text1"/>
              </w:rPr>
            </w:pPr>
            <w:r w:rsidRPr="00DF1ABB">
              <w:rPr>
                <w:color w:val="000000" w:themeColor="text1"/>
              </w:rPr>
              <w:t>Отсутствуют</w:t>
            </w:r>
          </w:p>
        </w:tc>
        <w:tc>
          <w:tcPr>
            <w:tcW w:w="2553" w:type="dxa"/>
            <w:vAlign w:val="center"/>
            <w:hideMark/>
          </w:tcPr>
          <w:p w:rsidR="004F5637" w:rsidRPr="00DF1ABB" w:rsidRDefault="008A11C6" w:rsidP="00723E9E">
            <w:pPr>
              <w:jc w:val="center"/>
              <w:rPr>
                <w:color w:val="000000" w:themeColor="text1"/>
              </w:rPr>
            </w:pPr>
            <w:r w:rsidRPr="00DF1ABB">
              <w:rPr>
                <w:color w:val="000000" w:themeColor="text1"/>
              </w:rPr>
              <w:t>57:25:0010161:45</w:t>
            </w:r>
          </w:p>
        </w:tc>
      </w:tr>
      <w:tr w:rsidR="004F5637" w:rsidRPr="00DF1ABB" w:rsidTr="00FF01E5">
        <w:trPr>
          <w:trHeight w:val="630"/>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t>6</w:t>
            </w:r>
          </w:p>
        </w:tc>
        <w:tc>
          <w:tcPr>
            <w:tcW w:w="2687" w:type="dxa"/>
            <w:noWrap/>
            <w:vAlign w:val="center"/>
            <w:hideMark/>
          </w:tcPr>
          <w:p w:rsidR="004F5637" w:rsidRPr="00DF1ABB" w:rsidRDefault="008A11C6" w:rsidP="00723E9E">
            <w:pPr>
              <w:rPr>
                <w:color w:val="000000" w:themeColor="text1"/>
              </w:rPr>
            </w:pPr>
            <w:r w:rsidRPr="00DF1ABB">
              <w:rPr>
                <w:color w:val="000000" w:themeColor="text1"/>
              </w:rPr>
              <w:t>Российская Федерация, Орловская область, г Орел, ул</w:t>
            </w:r>
            <w:r w:rsidR="00E675BA" w:rsidRPr="00DF1ABB">
              <w:rPr>
                <w:color w:val="000000" w:themeColor="text1"/>
              </w:rPr>
              <w:t>.</w:t>
            </w:r>
            <w:r w:rsidRPr="00DF1ABB">
              <w:rPr>
                <w:color w:val="000000" w:themeColor="text1"/>
              </w:rPr>
              <w:t xml:space="preserve"> Антонова</w:t>
            </w:r>
          </w:p>
        </w:tc>
        <w:tc>
          <w:tcPr>
            <w:tcW w:w="2126" w:type="dxa"/>
            <w:noWrap/>
            <w:vAlign w:val="center"/>
            <w:hideMark/>
          </w:tcPr>
          <w:p w:rsidR="004F5637" w:rsidRPr="00DF1ABB" w:rsidRDefault="008A11C6" w:rsidP="00723E9E">
            <w:pPr>
              <w:jc w:val="center"/>
              <w:rPr>
                <w:color w:val="000000" w:themeColor="text1"/>
              </w:rPr>
            </w:pPr>
            <w:r w:rsidRPr="00DF1ABB">
              <w:rPr>
                <w:color w:val="000000" w:themeColor="text1"/>
              </w:rPr>
              <w:t>57:25:0010161:5</w:t>
            </w:r>
          </w:p>
        </w:tc>
        <w:tc>
          <w:tcPr>
            <w:tcW w:w="1417" w:type="dxa"/>
            <w:vAlign w:val="center"/>
            <w:hideMark/>
          </w:tcPr>
          <w:p w:rsidR="004F5637" w:rsidRPr="00DF1ABB" w:rsidRDefault="008A11C6" w:rsidP="00723E9E">
            <w:pPr>
              <w:jc w:val="center"/>
              <w:rPr>
                <w:color w:val="000000" w:themeColor="text1"/>
              </w:rPr>
            </w:pPr>
            <w:r w:rsidRPr="00DF1ABB">
              <w:rPr>
                <w:color w:val="000000" w:themeColor="text1"/>
              </w:rPr>
              <w:t>2884,34</w:t>
            </w:r>
          </w:p>
        </w:tc>
        <w:tc>
          <w:tcPr>
            <w:tcW w:w="2268" w:type="dxa"/>
            <w:vAlign w:val="center"/>
            <w:hideMark/>
          </w:tcPr>
          <w:p w:rsidR="004F5637" w:rsidRPr="00DF1ABB" w:rsidRDefault="008A11C6" w:rsidP="00723E9E">
            <w:pPr>
              <w:jc w:val="center"/>
              <w:rPr>
                <w:color w:val="000000" w:themeColor="text1"/>
              </w:rPr>
            </w:pPr>
            <w:r w:rsidRPr="00DF1ABB">
              <w:rPr>
                <w:color w:val="000000" w:themeColor="text1"/>
              </w:rPr>
              <w:t>Эксплуатация и обслуживание жилого дома</w:t>
            </w:r>
          </w:p>
        </w:tc>
        <w:tc>
          <w:tcPr>
            <w:tcW w:w="3761" w:type="dxa"/>
            <w:vAlign w:val="center"/>
            <w:hideMark/>
          </w:tcPr>
          <w:p w:rsidR="004F5637" w:rsidRPr="00DF1ABB" w:rsidRDefault="004F5637" w:rsidP="00723E9E">
            <w:pPr>
              <w:jc w:val="center"/>
              <w:rPr>
                <w:color w:val="000000" w:themeColor="text1"/>
              </w:rPr>
            </w:pPr>
            <w:r w:rsidRPr="00DF1ABB">
              <w:rPr>
                <w:color w:val="000000" w:themeColor="text1"/>
              </w:rPr>
              <w:t>Отсутствуют</w:t>
            </w:r>
          </w:p>
        </w:tc>
        <w:tc>
          <w:tcPr>
            <w:tcW w:w="2553" w:type="dxa"/>
            <w:noWrap/>
            <w:vAlign w:val="center"/>
            <w:hideMark/>
          </w:tcPr>
          <w:p w:rsidR="004F5637" w:rsidRPr="00DF1ABB" w:rsidRDefault="008A11C6" w:rsidP="00723E9E">
            <w:pPr>
              <w:jc w:val="center"/>
              <w:rPr>
                <w:color w:val="000000" w:themeColor="text1"/>
              </w:rPr>
            </w:pPr>
            <w:r w:rsidRPr="00DF1ABB">
              <w:rPr>
                <w:color w:val="000000" w:themeColor="text1"/>
              </w:rPr>
              <w:t>57:25:0010161:48</w:t>
            </w:r>
          </w:p>
        </w:tc>
      </w:tr>
      <w:tr w:rsidR="004F5637" w:rsidRPr="00DF1ABB" w:rsidTr="00FF01E5">
        <w:trPr>
          <w:trHeight w:val="630"/>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t>7</w:t>
            </w:r>
          </w:p>
        </w:tc>
        <w:tc>
          <w:tcPr>
            <w:tcW w:w="2687" w:type="dxa"/>
            <w:noWrap/>
            <w:vAlign w:val="center"/>
            <w:hideMark/>
          </w:tcPr>
          <w:p w:rsidR="004F5637" w:rsidRPr="00DF1ABB" w:rsidRDefault="00255A5E" w:rsidP="00723E9E">
            <w:pPr>
              <w:rPr>
                <w:color w:val="000000" w:themeColor="text1"/>
              </w:rPr>
            </w:pPr>
            <w:r w:rsidRPr="00DF1ABB">
              <w:rPr>
                <w:color w:val="000000" w:themeColor="text1"/>
              </w:rPr>
              <w:t>Российская Федерация, Орловская область, г Орел, ул</w:t>
            </w:r>
            <w:r w:rsidR="00E675BA" w:rsidRPr="00DF1ABB">
              <w:rPr>
                <w:color w:val="000000" w:themeColor="text1"/>
              </w:rPr>
              <w:t>.</w:t>
            </w:r>
            <w:r w:rsidRPr="00DF1ABB">
              <w:rPr>
                <w:color w:val="000000" w:themeColor="text1"/>
              </w:rPr>
              <w:t xml:space="preserve"> Антонова, 8</w:t>
            </w:r>
          </w:p>
        </w:tc>
        <w:tc>
          <w:tcPr>
            <w:tcW w:w="2126" w:type="dxa"/>
            <w:noWrap/>
            <w:vAlign w:val="center"/>
            <w:hideMark/>
          </w:tcPr>
          <w:p w:rsidR="004F5637" w:rsidRPr="00DF1ABB" w:rsidRDefault="00255A5E" w:rsidP="00723E9E">
            <w:pPr>
              <w:jc w:val="center"/>
              <w:rPr>
                <w:color w:val="000000" w:themeColor="text1"/>
              </w:rPr>
            </w:pPr>
            <w:r w:rsidRPr="00DF1ABB">
              <w:rPr>
                <w:color w:val="000000" w:themeColor="text1"/>
              </w:rPr>
              <w:t>57:25:0010161:37</w:t>
            </w:r>
          </w:p>
        </w:tc>
        <w:tc>
          <w:tcPr>
            <w:tcW w:w="1417" w:type="dxa"/>
            <w:vAlign w:val="center"/>
            <w:hideMark/>
          </w:tcPr>
          <w:p w:rsidR="004F5637" w:rsidRPr="00DF1ABB" w:rsidRDefault="00255A5E" w:rsidP="00723E9E">
            <w:pPr>
              <w:jc w:val="center"/>
              <w:rPr>
                <w:color w:val="000000" w:themeColor="text1"/>
              </w:rPr>
            </w:pPr>
            <w:r w:rsidRPr="00DF1ABB">
              <w:rPr>
                <w:color w:val="000000" w:themeColor="text1"/>
              </w:rPr>
              <w:t>2061,21</w:t>
            </w:r>
          </w:p>
        </w:tc>
        <w:tc>
          <w:tcPr>
            <w:tcW w:w="2268" w:type="dxa"/>
            <w:vAlign w:val="center"/>
            <w:hideMark/>
          </w:tcPr>
          <w:p w:rsidR="004F5637" w:rsidRPr="00DF1ABB" w:rsidRDefault="004F5637" w:rsidP="00723E9E">
            <w:pPr>
              <w:jc w:val="center"/>
              <w:rPr>
                <w:color w:val="000000" w:themeColor="text1"/>
              </w:rPr>
            </w:pPr>
            <w:r w:rsidRPr="00DF1ABB">
              <w:rPr>
                <w:color w:val="000000" w:themeColor="text1"/>
              </w:rPr>
              <w:t>Эксплуатация и обслуживание жилого дома</w:t>
            </w:r>
          </w:p>
        </w:tc>
        <w:tc>
          <w:tcPr>
            <w:tcW w:w="3761" w:type="dxa"/>
            <w:vAlign w:val="center"/>
            <w:hideMark/>
          </w:tcPr>
          <w:p w:rsidR="004F5637" w:rsidRPr="00DF1ABB" w:rsidRDefault="004F5637" w:rsidP="00723E9E">
            <w:pPr>
              <w:jc w:val="center"/>
              <w:rPr>
                <w:color w:val="000000" w:themeColor="text1"/>
              </w:rPr>
            </w:pPr>
            <w:r w:rsidRPr="00DF1ABB">
              <w:rPr>
                <w:color w:val="000000" w:themeColor="text1"/>
              </w:rPr>
              <w:t>Отсутствуют</w:t>
            </w:r>
          </w:p>
        </w:tc>
        <w:tc>
          <w:tcPr>
            <w:tcW w:w="2553" w:type="dxa"/>
            <w:noWrap/>
            <w:vAlign w:val="center"/>
            <w:hideMark/>
          </w:tcPr>
          <w:p w:rsidR="004F5637" w:rsidRPr="00DF1ABB" w:rsidRDefault="00255A5E" w:rsidP="00723E9E">
            <w:pPr>
              <w:jc w:val="center"/>
              <w:rPr>
                <w:color w:val="000000" w:themeColor="text1"/>
              </w:rPr>
            </w:pPr>
            <w:r w:rsidRPr="00DF1ABB">
              <w:rPr>
                <w:color w:val="000000" w:themeColor="text1"/>
              </w:rPr>
              <w:t>57:25:0010161:43</w:t>
            </w:r>
          </w:p>
        </w:tc>
      </w:tr>
      <w:tr w:rsidR="004F5637" w:rsidRPr="00DF1ABB" w:rsidTr="00FF01E5">
        <w:trPr>
          <w:trHeight w:val="630"/>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lastRenderedPageBreak/>
              <w:t>8</w:t>
            </w:r>
          </w:p>
        </w:tc>
        <w:tc>
          <w:tcPr>
            <w:tcW w:w="2687" w:type="dxa"/>
            <w:noWrap/>
            <w:vAlign w:val="center"/>
            <w:hideMark/>
          </w:tcPr>
          <w:p w:rsidR="004F5637" w:rsidRPr="00DF1ABB" w:rsidRDefault="00001F09" w:rsidP="00723E9E">
            <w:pPr>
              <w:rPr>
                <w:color w:val="000000" w:themeColor="text1"/>
              </w:rPr>
            </w:pPr>
            <w:r w:rsidRPr="00DF1ABB">
              <w:rPr>
                <w:color w:val="000000" w:themeColor="text1"/>
              </w:rPr>
              <w:t>Российская Федерация, Орловская область, г Орел, ш</w:t>
            </w:r>
            <w:r w:rsidR="00E675BA" w:rsidRPr="00DF1ABB">
              <w:rPr>
                <w:color w:val="000000" w:themeColor="text1"/>
              </w:rPr>
              <w:t>.</w:t>
            </w:r>
            <w:r w:rsidRPr="00DF1ABB">
              <w:rPr>
                <w:color w:val="000000" w:themeColor="text1"/>
              </w:rPr>
              <w:t xml:space="preserve"> Наугорское, 9</w:t>
            </w:r>
          </w:p>
        </w:tc>
        <w:tc>
          <w:tcPr>
            <w:tcW w:w="2126" w:type="dxa"/>
            <w:noWrap/>
            <w:vAlign w:val="center"/>
            <w:hideMark/>
          </w:tcPr>
          <w:p w:rsidR="004F5637" w:rsidRPr="00DF1ABB" w:rsidRDefault="00001F09" w:rsidP="00723E9E">
            <w:pPr>
              <w:jc w:val="center"/>
              <w:rPr>
                <w:color w:val="000000" w:themeColor="text1"/>
              </w:rPr>
            </w:pPr>
            <w:r w:rsidRPr="00DF1ABB">
              <w:rPr>
                <w:color w:val="000000" w:themeColor="text1"/>
              </w:rPr>
              <w:t>57:25:0010161:18</w:t>
            </w:r>
          </w:p>
        </w:tc>
        <w:tc>
          <w:tcPr>
            <w:tcW w:w="1417" w:type="dxa"/>
            <w:vAlign w:val="center"/>
            <w:hideMark/>
          </w:tcPr>
          <w:p w:rsidR="004F5637" w:rsidRPr="00DF1ABB" w:rsidRDefault="00001F09" w:rsidP="00723E9E">
            <w:pPr>
              <w:jc w:val="center"/>
              <w:rPr>
                <w:color w:val="000000" w:themeColor="text1"/>
              </w:rPr>
            </w:pPr>
            <w:r w:rsidRPr="00DF1ABB">
              <w:rPr>
                <w:color w:val="000000" w:themeColor="text1"/>
              </w:rPr>
              <w:t>2090</w:t>
            </w:r>
          </w:p>
        </w:tc>
        <w:tc>
          <w:tcPr>
            <w:tcW w:w="2268" w:type="dxa"/>
            <w:vAlign w:val="center"/>
            <w:hideMark/>
          </w:tcPr>
          <w:p w:rsidR="004F5637" w:rsidRPr="00DF1ABB" w:rsidRDefault="00001F09" w:rsidP="00723E9E">
            <w:pPr>
              <w:jc w:val="center"/>
              <w:rPr>
                <w:color w:val="000000" w:themeColor="text1"/>
              </w:rPr>
            </w:pPr>
            <w:r w:rsidRPr="00DF1ABB">
              <w:rPr>
                <w:color w:val="000000" w:themeColor="text1"/>
              </w:rPr>
              <w:t>Эксплуатация общежития</w:t>
            </w:r>
          </w:p>
        </w:tc>
        <w:tc>
          <w:tcPr>
            <w:tcW w:w="3761" w:type="dxa"/>
            <w:vAlign w:val="center"/>
            <w:hideMark/>
          </w:tcPr>
          <w:p w:rsidR="006355C7" w:rsidRPr="00DF1ABB" w:rsidRDefault="006355C7" w:rsidP="006355C7">
            <w:pPr>
              <w:jc w:val="center"/>
              <w:rPr>
                <w:color w:val="000000" w:themeColor="text1"/>
              </w:rPr>
            </w:pPr>
            <w:r w:rsidRPr="00DF1ABB">
              <w:rPr>
                <w:color w:val="000000" w:themeColor="text1"/>
              </w:rPr>
              <w:t>Зона с особыми условиями использования территории</w:t>
            </w:r>
          </w:p>
          <w:p w:rsidR="004F5637" w:rsidRPr="00DF1ABB" w:rsidRDefault="006355C7" w:rsidP="006355C7">
            <w:pPr>
              <w:jc w:val="center"/>
              <w:rPr>
                <w:color w:val="000000" w:themeColor="text1"/>
              </w:rPr>
            </w:pPr>
            <w:r w:rsidRPr="00DF1ABB">
              <w:rPr>
                <w:color w:val="000000" w:themeColor="text1"/>
              </w:rPr>
              <w:t>57:25-6.173</w:t>
            </w:r>
          </w:p>
        </w:tc>
        <w:tc>
          <w:tcPr>
            <w:tcW w:w="2553" w:type="dxa"/>
            <w:noWrap/>
            <w:vAlign w:val="center"/>
            <w:hideMark/>
          </w:tcPr>
          <w:p w:rsidR="004F5637" w:rsidRPr="00DF1ABB" w:rsidRDefault="00001F09" w:rsidP="00723E9E">
            <w:pPr>
              <w:jc w:val="center"/>
              <w:rPr>
                <w:color w:val="000000" w:themeColor="text1"/>
              </w:rPr>
            </w:pPr>
            <w:r w:rsidRPr="00DF1ABB">
              <w:rPr>
                <w:color w:val="000000" w:themeColor="text1"/>
              </w:rPr>
              <w:t>57:25:0010161:53</w:t>
            </w:r>
          </w:p>
        </w:tc>
      </w:tr>
      <w:tr w:rsidR="004F5637" w:rsidRPr="00DF1ABB" w:rsidTr="00FF01E5">
        <w:trPr>
          <w:trHeight w:val="630"/>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t>9</w:t>
            </w:r>
          </w:p>
        </w:tc>
        <w:tc>
          <w:tcPr>
            <w:tcW w:w="2687" w:type="dxa"/>
            <w:noWrap/>
            <w:vAlign w:val="center"/>
            <w:hideMark/>
          </w:tcPr>
          <w:p w:rsidR="004F5637" w:rsidRPr="00DF1ABB" w:rsidRDefault="009C7364" w:rsidP="00723E9E">
            <w:pPr>
              <w:rPr>
                <w:color w:val="000000" w:themeColor="text1"/>
              </w:rPr>
            </w:pPr>
            <w:r w:rsidRPr="00DF1ABB">
              <w:rPr>
                <w:color w:val="000000" w:themeColor="text1"/>
              </w:rPr>
              <w:t>Российская Федерация, Орловская область, г Орел, ул</w:t>
            </w:r>
            <w:r w:rsidR="00E675BA" w:rsidRPr="00DF1ABB">
              <w:rPr>
                <w:color w:val="000000" w:themeColor="text1"/>
              </w:rPr>
              <w:t>.</w:t>
            </w:r>
            <w:r w:rsidRPr="00DF1ABB">
              <w:rPr>
                <w:color w:val="000000" w:themeColor="text1"/>
              </w:rPr>
              <w:t xml:space="preserve"> Плещеевская, 3</w:t>
            </w:r>
          </w:p>
        </w:tc>
        <w:tc>
          <w:tcPr>
            <w:tcW w:w="2126" w:type="dxa"/>
            <w:noWrap/>
            <w:vAlign w:val="center"/>
            <w:hideMark/>
          </w:tcPr>
          <w:p w:rsidR="004F5637" w:rsidRPr="00DF1ABB" w:rsidRDefault="009C7364" w:rsidP="00723E9E">
            <w:pPr>
              <w:jc w:val="center"/>
              <w:rPr>
                <w:color w:val="000000" w:themeColor="text1"/>
              </w:rPr>
            </w:pPr>
            <w:r w:rsidRPr="00DF1ABB">
              <w:rPr>
                <w:color w:val="000000" w:themeColor="text1"/>
              </w:rPr>
              <w:t>57:25:0010161:4</w:t>
            </w:r>
          </w:p>
        </w:tc>
        <w:tc>
          <w:tcPr>
            <w:tcW w:w="1417" w:type="dxa"/>
            <w:vAlign w:val="center"/>
            <w:hideMark/>
          </w:tcPr>
          <w:p w:rsidR="004F5637" w:rsidRPr="00DF1ABB" w:rsidRDefault="009C7364" w:rsidP="00723E9E">
            <w:pPr>
              <w:jc w:val="center"/>
              <w:rPr>
                <w:color w:val="000000" w:themeColor="text1"/>
              </w:rPr>
            </w:pPr>
            <w:r w:rsidRPr="00DF1ABB">
              <w:rPr>
                <w:color w:val="000000" w:themeColor="text1"/>
              </w:rPr>
              <w:t>1600,4</w:t>
            </w:r>
          </w:p>
        </w:tc>
        <w:tc>
          <w:tcPr>
            <w:tcW w:w="2268" w:type="dxa"/>
            <w:vAlign w:val="center"/>
            <w:hideMark/>
          </w:tcPr>
          <w:p w:rsidR="004F5637" w:rsidRPr="00DF1ABB" w:rsidRDefault="009C7364" w:rsidP="00723E9E">
            <w:pPr>
              <w:jc w:val="center"/>
              <w:rPr>
                <w:color w:val="000000" w:themeColor="text1"/>
              </w:rPr>
            </w:pPr>
            <w:r w:rsidRPr="00DF1ABB">
              <w:rPr>
                <w:color w:val="000000" w:themeColor="text1"/>
              </w:rPr>
              <w:t>Эксплуатация общежития</w:t>
            </w:r>
          </w:p>
        </w:tc>
        <w:tc>
          <w:tcPr>
            <w:tcW w:w="3761" w:type="dxa"/>
            <w:noWrap/>
            <w:vAlign w:val="center"/>
            <w:hideMark/>
          </w:tcPr>
          <w:p w:rsidR="004F5637" w:rsidRPr="00DF1ABB" w:rsidRDefault="004F5637" w:rsidP="00723E9E">
            <w:pPr>
              <w:jc w:val="center"/>
              <w:rPr>
                <w:color w:val="000000" w:themeColor="text1"/>
              </w:rPr>
            </w:pPr>
            <w:r w:rsidRPr="00DF1ABB">
              <w:rPr>
                <w:color w:val="000000" w:themeColor="text1"/>
              </w:rPr>
              <w:t>Отсутствуют</w:t>
            </w:r>
          </w:p>
        </w:tc>
        <w:tc>
          <w:tcPr>
            <w:tcW w:w="2553" w:type="dxa"/>
            <w:noWrap/>
            <w:vAlign w:val="center"/>
            <w:hideMark/>
          </w:tcPr>
          <w:p w:rsidR="004F5637" w:rsidRPr="00DF1ABB" w:rsidRDefault="009C7364" w:rsidP="00723E9E">
            <w:pPr>
              <w:jc w:val="center"/>
              <w:rPr>
                <w:color w:val="000000" w:themeColor="text1"/>
              </w:rPr>
            </w:pPr>
            <w:r w:rsidRPr="00DF1ABB">
              <w:rPr>
                <w:color w:val="000000" w:themeColor="text1"/>
              </w:rPr>
              <w:t>57:25:0010161:40</w:t>
            </w:r>
          </w:p>
        </w:tc>
      </w:tr>
      <w:tr w:rsidR="004F5637" w:rsidRPr="00DF1ABB" w:rsidTr="00FF01E5">
        <w:trPr>
          <w:trHeight w:val="630"/>
        </w:trPr>
        <w:tc>
          <w:tcPr>
            <w:tcW w:w="540" w:type="dxa"/>
            <w:vAlign w:val="center"/>
            <w:hideMark/>
          </w:tcPr>
          <w:p w:rsidR="004F5637" w:rsidRPr="00DF1ABB" w:rsidRDefault="004F5637" w:rsidP="00E96654">
            <w:pPr>
              <w:rPr>
                <w:color w:val="000000" w:themeColor="text1"/>
              </w:rPr>
            </w:pPr>
            <w:r w:rsidRPr="00DF1ABB">
              <w:rPr>
                <w:color w:val="000000" w:themeColor="text1"/>
              </w:rPr>
              <w:t>10</w:t>
            </w:r>
          </w:p>
        </w:tc>
        <w:tc>
          <w:tcPr>
            <w:tcW w:w="2687" w:type="dxa"/>
            <w:noWrap/>
            <w:vAlign w:val="center"/>
            <w:hideMark/>
          </w:tcPr>
          <w:p w:rsidR="004F5637" w:rsidRPr="00DF1ABB" w:rsidRDefault="00E96654" w:rsidP="00E96654">
            <w:pPr>
              <w:rPr>
                <w:color w:val="000000" w:themeColor="text1"/>
              </w:rPr>
            </w:pPr>
            <w:r w:rsidRPr="00DF1ABB">
              <w:rPr>
                <w:color w:val="000000" w:themeColor="text1"/>
              </w:rPr>
              <w:t>Российская Федерация, Орловская область, г Орёл, ул</w:t>
            </w:r>
            <w:r w:rsidR="00E675BA" w:rsidRPr="00DF1ABB">
              <w:rPr>
                <w:color w:val="000000" w:themeColor="text1"/>
              </w:rPr>
              <w:t>.</w:t>
            </w:r>
            <w:r w:rsidRPr="00DF1ABB">
              <w:rPr>
                <w:color w:val="000000" w:themeColor="text1"/>
              </w:rPr>
              <w:t xml:space="preserve"> Плещеевская</w:t>
            </w:r>
          </w:p>
        </w:tc>
        <w:tc>
          <w:tcPr>
            <w:tcW w:w="2126" w:type="dxa"/>
            <w:noWrap/>
            <w:vAlign w:val="center"/>
            <w:hideMark/>
          </w:tcPr>
          <w:p w:rsidR="004F5637" w:rsidRPr="00DF1ABB" w:rsidRDefault="00E96654" w:rsidP="00723E9E">
            <w:pPr>
              <w:jc w:val="center"/>
              <w:rPr>
                <w:color w:val="000000" w:themeColor="text1"/>
              </w:rPr>
            </w:pPr>
            <w:r w:rsidRPr="00DF1ABB">
              <w:rPr>
                <w:color w:val="000000" w:themeColor="text1"/>
              </w:rPr>
              <w:t>57:25:0010161:7</w:t>
            </w:r>
          </w:p>
        </w:tc>
        <w:tc>
          <w:tcPr>
            <w:tcW w:w="1417" w:type="dxa"/>
            <w:vAlign w:val="center"/>
            <w:hideMark/>
          </w:tcPr>
          <w:p w:rsidR="004F5637" w:rsidRPr="00DF1ABB" w:rsidRDefault="00E96654" w:rsidP="00723E9E">
            <w:pPr>
              <w:jc w:val="center"/>
              <w:rPr>
                <w:color w:val="000000" w:themeColor="text1"/>
              </w:rPr>
            </w:pPr>
            <w:r w:rsidRPr="00DF1ABB">
              <w:rPr>
                <w:color w:val="000000" w:themeColor="text1"/>
              </w:rPr>
              <w:t>2264</w:t>
            </w:r>
          </w:p>
        </w:tc>
        <w:tc>
          <w:tcPr>
            <w:tcW w:w="2268" w:type="dxa"/>
            <w:vAlign w:val="center"/>
            <w:hideMark/>
          </w:tcPr>
          <w:p w:rsidR="004F5637" w:rsidRPr="00DF1ABB" w:rsidRDefault="00E96654" w:rsidP="00723E9E">
            <w:pPr>
              <w:jc w:val="center"/>
              <w:rPr>
                <w:color w:val="000000" w:themeColor="text1"/>
              </w:rPr>
            </w:pPr>
            <w:r w:rsidRPr="00DF1ABB">
              <w:rPr>
                <w:color w:val="000000" w:themeColor="text1"/>
              </w:rPr>
              <w:t>Эксплуатация и обслуживание жилого дома</w:t>
            </w:r>
          </w:p>
        </w:tc>
        <w:tc>
          <w:tcPr>
            <w:tcW w:w="3761" w:type="dxa"/>
            <w:vAlign w:val="center"/>
            <w:hideMark/>
          </w:tcPr>
          <w:p w:rsidR="004F5637" w:rsidRPr="00DF1ABB" w:rsidRDefault="004F5637" w:rsidP="00723E9E">
            <w:pPr>
              <w:jc w:val="center"/>
              <w:rPr>
                <w:color w:val="000000" w:themeColor="text1"/>
              </w:rPr>
            </w:pPr>
            <w:r w:rsidRPr="00DF1ABB">
              <w:rPr>
                <w:color w:val="000000" w:themeColor="text1"/>
              </w:rPr>
              <w:t>Отсутствуют</w:t>
            </w:r>
          </w:p>
        </w:tc>
        <w:tc>
          <w:tcPr>
            <w:tcW w:w="2553" w:type="dxa"/>
            <w:noWrap/>
            <w:vAlign w:val="center"/>
            <w:hideMark/>
          </w:tcPr>
          <w:p w:rsidR="004F5637" w:rsidRPr="00DF1ABB" w:rsidRDefault="00E96654" w:rsidP="00723E9E">
            <w:pPr>
              <w:jc w:val="center"/>
              <w:rPr>
                <w:color w:val="000000" w:themeColor="text1"/>
              </w:rPr>
            </w:pPr>
            <w:r w:rsidRPr="00DF1ABB">
              <w:rPr>
                <w:color w:val="000000" w:themeColor="text1"/>
              </w:rPr>
              <w:t>57:25:0010161:39</w:t>
            </w:r>
          </w:p>
        </w:tc>
      </w:tr>
      <w:tr w:rsidR="004F5637" w:rsidRPr="00DF1ABB" w:rsidTr="00FF01E5">
        <w:trPr>
          <w:trHeight w:val="315"/>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t>11</w:t>
            </w:r>
          </w:p>
        </w:tc>
        <w:tc>
          <w:tcPr>
            <w:tcW w:w="2687" w:type="dxa"/>
            <w:noWrap/>
            <w:vAlign w:val="center"/>
            <w:hideMark/>
          </w:tcPr>
          <w:p w:rsidR="004F5637" w:rsidRPr="00DF1ABB" w:rsidRDefault="00E96654" w:rsidP="00723E9E">
            <w:pPr>
              <w:rPr>
                <w:color w:val="000000" w:themeColor="text1"/>
              </w:rPr>
            </w:pPr>
            <w:r w:rsidRPr="00DF1ABB">
              <w:rPr>
                <w:color w:val="000000" w:themeColor="text1"/>
              </w:rPr>
              <w:t>Российская Федерация, Орловская область, г Орел, ул</w:t>
            </w:r>
            <w:r w:rsidR="00E675BA" w:rsidRPr="00DF1ABB">
              <w:rPr>
                <w:color w:val="000000" w:themeColor="text1"/>
              </w:rPr>
              <w:t>.</w:t>
            </w:r>
            <w:r w:rsidRPr="00DF1ABB">
              <w:rPr>
                <w:color w:val="000000" w:themeColor="text1"/>
              </w:rPr>
              <w:t xml:space="preserve"> Цветаева, 1А</w:t>
            </w:r>
          </w:p>
        </w:tc>
        <w:tc>
          <w:tcPr>
            <w:tcW w:w="2126" w:type="dxa"/>
            <w:noWrap/>
            <w:vAlign w:val="center"/>
            <w:hideMark/>
          </w:tcPr>
          <w:p w:rsidR="004F5637" w:rsidRPr="00DF1ABB" w:rsidRDefault="00E96654" w:rsidP="00723E9E">
            <w:pPr>
              <w:jc w:val="center"/>
              <w:rPr>
                <w:color w:val="000000" w:themeColor="text1"/>
              </w:rPr>
            </w:pPr>
            <w:r w:rsidRPr="00DF1ABB">
              <w:rPr>
                <w:color w:val="000000" w:themeColor="text1"/>
              </w:rPr>
              <w:t>57:25:0010161:17</w:t>
            </w:r>
          </w:p>
        </w:tc>
        <w:tc>
          <w:tcPr>
            <w:tcW w:w="1417" w:type="dxa"/>
            <w:vAlign w:val="center"/>
            <w:hideMark/>
          </w:tcPr>
          <w:p w:rsidR="004F5637" w:rsidRPr="00DF1ABB" w:rsidRDefault="00E96654" w:rsidP="00723E9E">
            <w:pPr>
              <w:jc w:val="center"/>
              <w:rPr>
                <w:color w:val="000000" w:themeColor="text1"/>
              </w:rPr>
            </w:pPr>
            <w:r w:rsidRPr="00DF1ABB">
              <w:rPr>
                <w:color w:val="000000" w:themeColor="text1"/>
              </w:rPr>
              <w:t>2548,17</w:t>
            </w:r>
          </w:p>
        </w:tc>
        <w:tc>
          <w:tcPr>
            <w:tcW w:w="2268" w:type="dxa"/>
            <w:vAlign w:val="center"/>
            <w:hideMark/>
          </w:tcPr>
          <w:p w:rsidR="004F5637" w:rsidRPr="00DF1ABB" w:rsidRDefault="00E96654" w:rsidP="00723E9E">
            <w:pPr>
              <w:jc w:val="center"/>
              <w:rPr>
                <w:color w:val="000000" w:themeColor="text1"/>
              </w:rPr>
            </w:pPr>
            <w:r w:rsidRPr="00DF1ABB">
              <w:rPr>
                <w:color w:val="000000" w:themeColor="text1"/>
              </w:rPr>
              <w:t>Эксплуатация и обслуживание жилого дома</w:t>
            </w:r>
          </w:p>
        </w:tc>
        <w:tc>
          <w:tcPr>
            <w:tcW w:w="3761" w:type="dxa"/>
            <w:vAlign w:val="center"/>
            <w:hideMark/>
          </w:tcPr>
          <w:p w:rsidR="006355C7" w:rsidRPr="00DF1ABB" w:rsidRDefault="006355C7" w:rsidP="006355C7">
            <w:pPr>
              <w:jc w:val="center"/>
              <w:rPr>
                <w:color w:val="000000" w:themeColor="text1"/>
              </w:rPr>
            </w:pPr>
            <w:r w:rsidRPr="00DF1ABB">
              <w:rPr>
                <w:color w:val="000000" w:themeColor="text1"/>
              </w:rPr>
              <w:t>Зона с особыми условиями использования территории</w:t>
            </w:r>
          </w:p>
          <w:p w:rsidR="004F5637" w:rsidRPr="00DF1ABB" w:rsidRDefault="006355C7" w:rsidP="006355C7">
            <w:pPr>
              <w:jc w:val="center"/>
              <w:rPr>
                <w:color w:val="000000" w:themeColor="text1"/>
              </w:rPr>
            </w:pPr>
            <w:r w:rsidRPr="00DF1ABB">
              <w:rPr>
                <w:color w:val="000000" w:themeColor="text1"/>
              </w:rPr>
              <w:t>57:25-6.173</w:t>
            </w:r>
          </w:p>
        </w:tc>
        <w:tc>
          <w:tcPr>
            <w:tcW w:w="2553" w:type="dxa"/>
            <w:noWrap/>
            <w:vAlign w:val="center"/>
            <w:hideMark/>
          </w:tcPr>
          <w:p w:rsidR="004F5637" w:rsidRPr="00DF1ABB" w:rsidRDefault="00E96654" w:rsidP="00723E9E">
            <w:pPr>
              <w:jc w:val="center"/>
              <w:rPr>
                <w:color w:val="000000" w:themeColor="text1"/>
              </w:rPr>
            </w:pPr>
            <w:r w:rsidRPr="00DF1ABB">
              <w:rPr>
                <w:color w:val="000000" w:themeColor="text1"/>
              </w:rPr>
              <w:t>57:25:0010161:646</w:t>
            </w:r>
          </w:p>
        </w:tc>
      </w:tr>
      <w:tr w:rsidR="004F5637" w:rsidRPr="00DF1ABB" w:rsidTr="00FF01E5">
        <w:trPr>
          <w:trHeight w:val="1575"/>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t>12</w:t>
            </w:r>
          </w:p>
        </w:tc>
        <w:tc>
          <w:tcPr>
            <w:tcW w:w="2687" w:type="dxa"/>
            <w:vAlign w:val="center"/>
            <w:hideMark/>
          </w:tcPr>
          <w:p w:rsidR="004F5637" w:rsidRPr="00DF1ABB" w:rsidRDefault="00E96654" w:rsidP="00E96654">
            <w:pPr>
              <w:rPr>
                <w:rFonts w:ascii="Calibri" w:hAnsi="Calibri" w:cs="Calibri"/>
                <w:color w:val="000000" w:themeColor="text1"/>
              </w:rPr>
            </w:pPr>
            <w:r w:rsidRPr="00DF1ABB">
              <w:rPr>
                <w:color w:val="000000" w:themeColor="text1"/>
              </w:rPr>
              <w:t>Российская Федерация, Орловская область, г Орёл, ул</w:t>
            </w:r>
            <w:r w:rsidR="00E675BA" w:rsidRPr="00DF1ABB">
              <w:rPr>
                <w:color w:val="000000" w:themeColor="text1"/>
              </w:rPr>
              <w:t>.</w:t>
            </w:r>
            <w:r w:rsidRPr="00DF1ABB">
              <w:rPr>
                <w:color w:val="000000" w:themeColor="text1"/>
              </w:rPr>
              <w:t xml:space="preserve"> Плещеевская, участок 4</w:t>
            </w:r>
          </w:p>
        </w:tc>
        <w:tc>
          <w:tcPr>
            <w:tcW w:w="2126" w:type="dxa"/>
            <w:vAlign w:val="center"/>
            <w:hideMark/>
          </w:tcPr>
          <w:p w:rsidR="004F5637" w:rsidRPr="00DF1ABB" w:rsidRDefault="000E4F6E" w:rsidP="00723E9E">
            <w:pPr>
              <w:jc w:val="center"/>
              <w:rPr>
                <w:color w:val="000000" w:themeColor="text1"/>
              </w:rPr>
            </w:pPr>
            <w:r w:rsidRPr="00DF1ABB">
              <w:rPr>
                <w:color w:val="000000" w:themeColor="text1"/>
              </w:rPr>
              <w:t>57:25:0010161:8</w:t>
            </w:r>
          </w:p>
        </w:tc>
        <w:tc>
          <w:tcPr>
            <w:tcW w:w="1417" w:type="dxa"/>
            <w:vAlign w:val="center"/>
            <w:hideMark/>
          </w:tcPr>
          <w:p w:rsidR="004F5637" w:rsidRPr="00DF1ABB" w:rsidRDefault="000E4F6E" w:rsidP="00723E9E">
            <w:pPr>
              <w:jc w:val="center"/>
              <w:rPr>
                <w:color w:val="000000" w:themeColor="text1"/>
              </w:rPr>
            </w:pPr>
            <w:r w:rsidRPr="00DF1ABB">
              <w:rPr>
                <w:color w:val="000000" w:themeColor="text1"/>
              </w:rPr>
              <w:t>1809</w:t>
            </w:r>
          </w:p>
        </w:tc>
        <w:tc>
          <w:tcPr>
            <w:tcW w:w="2268" w:type="dxa"/>
            <w:vAlign w:val="center"/>
            <w:hideMark/>
          </w:tcPr>
          <w:p w:rsidR="004F5637" w:rsidRPr="00DF1ABB" w:rsidRDefault="000E4F6E" w:rsidP="00723E9E">
            <w:pPr>
              <w:jc w:val="center"/>
              <w:rPr>
                <w:color w:val="000000" w:themeColor="text1"/>
              </w:rPr>
            </w:pPr>
            <w:r w:rsidRPr="00DF1ABB">
              <w:rPr>
                <w:color w:val="000000" w:themeColor="text1"/>
              </w:rPr>
              <w:t>Эксплуатация и обслуживание жилого дома</w:t>
            </w:r>
          </w:p>
        </w:tc>
        <w:tc>
          <w:tcPr>
            <w:tcW w:w="3761" w:type="dxa"/>
            <w:noWrap/>
            <w:vAlign w:val="center"/>
            <w:hideMark/>
          </w:tcPr>
          <w:p w:rsidR="004F5637" w:rsidRPr="00DF1ABB" w:rsidRDefault="006355C7" w:rsidP="00723E9E">
            <w:pPr>
              <w:jc w:val="center"/>
              <w:rPr>
                <w:color w:val="000000" w:themeColor="text1"/>
              </w:rPr>
            </w:pPr>
            <w:r w:rsidRPr="00DF1ABB">
              <w:rPr>
                <w:color w:val="000000" w:themeColor="text1"/>
              </w:rPr>
              <w:t>Собственность: Муниципальное образование город Орел</w:t>
            </w:r>
          </w:p>
        </w:tc>
        <w:tc>
          <w:tcPr>
            <w:tcW w:w="2553" w:type="dxa"/>
            <w:noWrap/>
            <w:vAlign w:val="center"/>
            <w:hideMark/>
          </w:tcPr>
          <w:p w:rsidR="004F5637" w:rsidRPr="00DF1ABB" w:rsidRDefault="004F5637" w:rsidP="00723E9E">
            <w:pPr>
              <w:jc w:val="center"/>
              <w:rPr>
                <w:color w:val="000000" w:themeColor="text1"/>
              </w:rPr>
            </w:pPr>
          </w:p>
        </w:tc>
      </w:tr>
      <w:tr w:rsidR="004F5637" w:rsidRPr="00DF1ABB" w:rsidTr="00FF01E5">
        <w:trPr>
          <w:trHeight w:val="1575"/>
        </w:trPr>
        <w:tc>
          <w:tcPr>
            <w:tcW w:w="540" w:type="dxa"/>
            <w:vAlign w:val="center"/>
            <w:hideMark/>
          </w:tcPr>
          <w:p w:rsidR="004F5637" w:rsidRPr="00DF1ABB" w:rsidRDefault="004F5637" w:rsidP="00723E9E">
            <w:pPr>
              <w:jc w:val="center"/>
              <w:rPr>
                <w:color w:val="000000" w:themeColor="text1"/>
              </w:rPr>
            </w:pPr>
            <w:r w:rsidRPr="00DF1ABB">
              <w:rPr>
                <w:color w:val="000000" w:themeColor="text1"/>
              </w:rPr>
              <w:t>13</w:t>
            </w:r>
          </w:p>
        </w:tc>
        <w:tc>
          <w:tcPr>
            <w:tcW w:w="2687" w:type="dxa"/>
            <w:vAlign w:val="center"/>
            <w:hideMark/>
          </w:tcPr>
          <w:p w:rsidR="004F5637" w:rsidRPr="00DF1ABB" w:rsidRDefault="000E4F6E" w:rsidP="000E4F6E">
            <w:pPr>
              <w:jc w:val="center"/>
              <w:rPr>
                <w:color w:val="000000" w:themeColor="text1"/>
              </w:rPr>
            </w:pPr>
            <w:r w:rsidRPr="00DF1ABB">
              <w:rPr>
                <w:color w:val="000000" w:themeColor="text1"/>
              </w:rPr>
              <w:t>Российская Федерация, Орловская область, г Орел, ш</w:t>
            </w:r>
            <w:r w:rsidR="00E675BA" w:rsidRPr="00DF1ABB">
              <w:rPr>
                <w:color w:val="000000" w:themeColor="text1"/>
              </w:rPr>
              <w:t>.</w:t>
            </w:r>
            <w:r w:rsidRPr="00DF1ABB">
              <w:rPr>
                <w:color w:val="000000" w:themeColor="text1"/>
              </w:rPr>
              <w:t xml:space="preserve"> Наугорское, ул. Цветаева, ул. Плещеевская</w:t>
            </w:r>
          </w:p>
        </w:tc>
        <w:tc>
          <w:tcPr>
            <w:tcW w:w="2126" w:type="dxa"/>
            <w:vAlign w:val="center"/>
            <w:hideMark/>
          </w:tcPr>
          <w:p w:rsidR="004F5637" w:rsidRPr="00DF1ABB" w:rsidRDefault="000E4F6E" w:rsidP="00723E9E">
            <w:pPr>
              <w:jc w:val="center"/>
              <w:rPr>
                <w:color w:val="000000" w:themeColor="text1"/>
              </w:rPr>
            </w:pPr>
            <w:r w:rsidRPr="00DF1ABB">
              <w:rPr>
                <w:color w:val="000000" w:themeColor="text1"/>
              </w:rPr>
              <w:t>57:25:0010161:38</w:t>
            </w:r>
          </w:p>
        </w:tc>
        <w:tc>
          <w:tcPr>
            <w:tcW w:w="1417" w:type="dxa"/>
            <w:vAlign w:val="center"/>
            <w:hideMark/>
          </w:tcPr>
          <w:p w:rsidR="004F5637" w:rsidRPr="00DF1ABB" w:rsidRDefault="000E4F6E" w:rsidP="00723E9E">
            <w:pPr>
              <w:jc w:val="center"/>
              <w:rPr>
                <w:color w:val="000000" w:themeColor="text1"/>
              </w:rPr>
            </w:pPr>
            <w:r w:rsidRPr="00DF1ABB">
              <w:rPr>
                <w:color w:val="000000" w:themeColor="text1"/>
              </w:rPr>
              <w:t>16388</w:t>
            </w:r>
          </w:p>
        </w:tc>
        <w:tc>
          <w:tcPr>
            <w:tcW w:w="2268" w:type="dxa"/>
            <w:vAlign w:val="center"/>
            <w:hideMark/>
          </w:tcPr>
          <w:p w:rsidR="004F5637" w:rsidRPr="00DF1ABB" w:rsidRDefault="000E4F6E" w:rsidP="00723E9E">
            <w:pPr>
              <w:jc w:val="center"/>
              <w:rPr>
                <w:color w:val="000000" w:themeColor="text1"/>
              </w:rPr>
            </w:pPr>
            <w:r w:rsidRPr="00DF1ABB">
              <w:rPr>
                <w:color w:val="000000" w:themeColor="text1"/>
              </w:rPr>
              <w:t>Для эксплуатации и обслуживания земель общего пользования</w:t>
            </w:r>
          </w:p>
        </w:tc>
        <w:tc>
          <w:tcPr>
            <w:tcW w:w="3761" w:type="dxa"/>
            <w:noWrap/>
            <w:vAlign w:val="center"/>
            <w:hideMark/>
          </w:tcPr>
          <w:p w:rsidR="006355C7" w:rsidRPr="00DF1ABB" w:rsidRDefault="006355C7" w:rsidP="006355C7">
            <w:pPr>
              <w:jc w:val="center"/>
              <w:rPr>
                <w:color w:val="000000" w:themeColor="text1"/>
              </w:rPr>
            </w:pPr>
            <w:r w:rsidRPr="00DF1ABB">
              <w:rPr>
                <w:color w:val="000000" w:themeColor="text1"/>
              </w:rPr>
              <w:t>Зоны с особыми условиями использования территории:</w:t>
            </w:r>
          </w:p>
          <w:p w:rsidR="004F5637" w:rsidRPr="00DF1ABB" w:rsidRDefault="006355C7" w:rsidP="00C41B20">
            <w:pPr>
              <w:jc w:val="center"/>
              <w:rPr>
                <w:color w:val="000000" w:themeColor="text1"/>
              </w:rPr>
            </w:pPr>
            <w:r w:rsidRPr="00DF1ABB">
              <w:rPr>
                <w:color w:val="000000" w:themeColor="text1"/>
              </w:rPr>
              <w:t>57:25-6.173</w:t>
            </w:r>
            <w:r w:rsidR="00C41B20" w:rsidRPr="00DF1ABB">
              <w:rPr>
                <w:color w:val="000000" w:themeColor="text1"/>
              </w:rPr>
              <w:t>;</w:t>
            </w:r>
            <w:r w:rsidRPr="00DF1ABB">
              <w:rPr>
                <w:color w:val="000000" w:themeColor="text1"/>
              </w:rPr>
              <w:t xml:space="preserve"> 57:25-6.352</w:t>
            </w:r>
            <w:r w:rsidR="00C41B20" w:rsidRPr="00DF1ABB">
              <w:rPr>
                <w:color w:val="000000" w:themeColor="text1"/>
              </w:rPr>
              <w:t>;</w:t>
            </w:r>
            <w:r w:rsidRPr="00DF1ABB">
              <w:rPr>
                <w:color w:val="000000" w:themeColor="text1"/>
              </w:rPr>
              <w:t xml:space="preserve"> 57:25-6.562</w:t>
            </w:r>
            <w:r w:rsidR="00C41B20" w:rsidRPr="00DF1ABB">
              <w:rPr>
                <w:color w:val="000000" w:themeColor="text1"/>
              </w:rPr>
              <w:t>;</w:t>
            </w:r>
            <w:r w:rsidRPr="00DF1ABB">
              <w:rPr>
                <w:color w:val="000000" w:themeColor="text1"/>
              </w:rPr>
              <w:t xml:space="preserve"> 57:25-6.204</w:t>
            </w:r>
            <w:r w:rsidR="00C41B20" w:rsidRPr="00DF1ABB">
              <w:rPr>
                <w:color w:val="000000" w:themeColor="text1"/>
              </w:rPr>
              <w:t>;</w:t>
            </w:r>
            <w:r w:rsidRPr="00DF1ABB">
              <w:rPr>
                <w:color w:val="000000" w:themeColor="text1"/>
              </w:rPr>
              <w:t xml:space="preserve"> 57:25-6.89</w:t>
            </w:r>
            <w:r w:rsidR="00C41B20" w:rsidRPr="00DF1ABB">
              <w:rPr>
                <w:color w:val="000000" w:themeColor="text1"/>
              </w:rPr>
              <w:t>;</w:t>
            </w:r>
            <w:r w:rsidRPr="00DF1ABB">
              <w:rPr>
                <w:color w:val="000000" w:themeColor="text1"/>
              </w:rPr>
              <w:t xml:space="preserve"> 57:25-6.1055</w:t>
            </w:r>
          </w:p>
        </w:tc>
        <w:tc>
          <w:tcPr>
            <w:tcW w:w="2553" w:type="dxa"/>
            <w:noWrap/>
            <w:vAlign w:val="center"/>
            <w:hideMark/>
          </w:tcPr>
          <w:p w:rsidR="004F5637" w:rsidRPr="00DF1ABB" w:rsidRDefault="004F5637" w:rsidP="00723E9E">
            <w:pPr>
              <w:jc w:val="center"/>
              <w:rPr>
                <w:color w:val="000000" w:themeColor="text1"/>
              </w:rPr>
            </w:pPr>
          </w:p>
        </w:tc>
      </w:tr>
    </w:tbl>
    <w:p w:rsidR="00687A85" w:rsidRPr="00DF1ABB" w:rsidRDefault="00687A85" w:rsidP="004904BC">
      <w:pPr>
        <w:widowControl w:val="0"/>
        <w:suppressAutoHyphens/>
        <w:ind w:left="567" w:right="27"/>
        <w:jc w:val="center"/>
        <w:rPr>
          <w:rFonts w:eastAsia="SimSun" w:cs="Mangal"/>
          <w:b/>
          <w:color w:val="000000" w:themeColor="text1"/>
          <w:kern w:val="1"/>
          <w:sz w:val="26"/>
          <w:szCs w:val="26"/>
          <w:lang w:eastAsia="hi-IN" w:bidi="hi-IN"/>
        </w:rPr>
      </w:pPr>
    </w:p>
    <w:p w:rsidR="004904BC" w:rsidRPr="00DF1ABB" w:rsidRDefault="004904BC" w:rsidP="00723E9E">
      <w:pPr>
        <w:widowControl w:val="0"/>
        <w:suppressAutoHyphens/>
        <w:ind w:left="567" w:right="27"/>
        <w:rPr>
          <w:rFonts w:eastAsia="SimSun" w:cs="Mangal"/>
          <w:b/>
          <w:color w:val="000000" w:themeColor="text1"/>
          <w:kern w:val="1"/>
          <w:sz w:val="26"/>
          <w:szCs w:val="26"/>
          <w:lang w:eastAsia="hi-IN" w:bidi="hi-IN"/>
        </w:rPr>
      </w:pPr>
    </w:p>
    <w:p w:rsidR="00FF01E5" w:rsidRDefault="00FF01E5" w:rsidP="004904BC">
      <w:pPr>
        <w:widowControl w:val="0"/>
        <w:suppressAutoHyphens/>
        <w:ind w:left="567" w:right="27"/>
        <w:jc w:val="right"/>
        <w:rPr>
          <w:kern w:val="1"/>
          <w:lang w:eastAsia="hi-IN" w:bidi="hi-IN"/>
        </w:rPr>
      </w:pPr>
    </w:p>
    <w:p w:rsidR="00FF01E5" w:rsidRDefault="00FF01E5" w:rsidP="004904BC">
      <w:pPr>
        <w:widowControl w:val="0"/>
        <w:suppressAutoHyphens/>
        <w:ind w:left="567" w:right="27"/>
        <w:jc w:val="right"/>
        <w:rPr>
          <w:kern w:val="1"/>
          <w:lang w:eastAsia="hi-IN" w:bidi="hi-IN"/>
        </w:rPr>
      </w:pPr>
    </w:p>
    <w:p w:rsidR="00FF01E5" w:rsidRDefault="00FF01E5" w:rsidP="004904BC">
      <w:pPr>
        <w:widowControl w:val="0"/>
        <w:suppressAutoHyphens/>
        <w:ind w:left="567" w:right="27"/>
        <w:jc w:val="right"/>
        <w:rPr>
          <w:kern w:val="1"/>
          <w:lang w:eastAsia="hi-IN" w:bidi="hi-IN"/>
        </w:rPr>
      </w:pPr>
    </w:p>
    <w:p w:rsidR="00FF01E5" w:rsidRDefault="00FF01E5" w:rsidP="004904BC">
      <w:pPr>
        <w:widowControl w:val="0"/>
        <w:suppressAutoHyphens/>
        <w:ind w:left="567" w:right="27"/>
        <w:jc w:val="right"/>
        <w:rPr>
          <w:kern w:val="1"/>
          <w:lang w:eastAsia="hi-IN" w:bidi="hi-IN"/>
        </w:rPr>
      </w:pPr>
    </w:p>
    <w:p w:rsidR="00FF01E5" w:rsidRDefault="00FF01E5" w:rsidP="004904BC">
      <w:pPr>
        <w:widowControl w:val="0"/>
        <w:suppressAutoHyphens/>
        <w:ind w:left="567" w:right="27"/>
        <w:jc w:val="right"/>
        <w:rPr>
          <w:kern w:val="1"/>
          <w:lang w:eastAsia="hi-IN" w:bidi="hi-IN"/>
        </w:rPr>
      </w:pPr>
    </w:p>
    <w:p w:rsidR="00FF01E5" w:rsidRDefault="00FF01E5" w:rsidP="004904BC">
      <w:pPr>
        <w:widowControl w:val="0"/>
        <w:suppressAutoHyphens/>
        <w:ind w:left="567" w:right="27"/>
        <w:jc w:val="right"/>
        <w:rPr>
          <w:kern w:val="1"/>
          <w:lang w:eastAsia="hi-IN" w:bidi="hi-IN"/>
        </w:rPr>
      </w:pPr>
    </w:p>
    <w:p w:rsidR="00FF01E5" w:rsidRDefault="00FF01E5" w:rsidP="004904BC">
      <w:pPr>
        <w:widowControl w:val="0"/>
        <w:suppressAutoHyphens/>
        <w:ind w:left="567" w:right="27"/>
        <w:jc w:val="right"/>
        <w:rPr>
          <w:kern w:val="1"/>
          <w:lang w:eastAsia="hi-IN" w:bidi="hi-IN"/>
        </w:rPr>
      </w:pPr>
    </w:p>
    <w:p w:rsidR="00FF01E5" w:rsidRDefault="00FF01E5" w:rsidP="004904BC">
      <w:pPr>
        <w:widowControl w:val="0"/>
        <w:suppressAutoHyphens/>
        <w:ind w:left="567" w:right="27"/>
        <w:jc w:val="right"/>
        <w:rPr>
          <w:kern w:val="1"/>
          <w:lang w:eastAsia="hi-IN" w:bidi="hi-IN"/>
        </w:rPr>
      </w:pPr>
    </w:p>
    <w:p w:rsidR="00FF01E5" w:rsidRDefault="00FF01E5" w:rsidP="004904BC">
      <w:pPr>
        <w:widowControl w:val="0"/>
        <w:suppressAutoHyphens/>
        <w:ind w:left="567" w:right="27"/>
        <w:jc w:val="right"/>
        <w:rPr>
          <w:kern w:val="1"/>
          <w:lang w:eastAsia="hi-IN" w:bidi="hi-IN"/>
        </w:rPr>
      </w:pPr>
    </w:p>
    <w:p w:rsidR="004904BC" w:rsidRPr="00345F1D" w:rsidRDefault="004904BC" w:rsidP="004904BC">
      <w:pPr>
        <w:widowControl w:val="0"/>
        <w:suppressAutoHyphens/>
        <w:ind w:left="567" w:right="27"/>
        <w:jc w:val="right"/>
        <w:rPr>
          <w:kern w:val="1"/>
          <w:lang w:eastAsia="hi-IN" w:bidi="hi-IN"/>
        </w:rPr>
      </w:pPr>
      <w:r w:rsidRPr="00345F1D">
        <w:rPr>
          <w:kern w:val="1"/>
          <w:lang w:eastAsia="hi-IN" w:bidi="hi-IN"/>
        </w:rPr>
        <w:lastRenderedPageBreak/>
        <w:t>Приложение № 3</w:t>
      </w:r>
    </w:p>
    <w:p w:rsidR="004904BC" w:rsidRPr="00345F1D" w:rsidRDefault="004904BC" w:rsidP="004904BC">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w:t>
      </w:r>
      <w:proofErr w:type="gramStart"/>
      <w:r w:rsidRPr="00345F1D">
        <w:rPr>
          <w:bCs/>
          <w:kern w:val="1"/>
          <w:lang w:eastAsia="hi-IN" w:bidi="hi-IN"/>
        </w:rPr>
        <w:t>_._</w:t>
      </w:r>
      <w:proofErr w:type="gramEnd"/>
      <w:r w:rsidRPr="00345F1D">
        <w:rPr>
          <w:bCs/>
          <w:kern w:val="1"/>
          <w:lang w:eastAsia="hi-IN" w:bidi="hi-IN"/>
        </w:rPr>
        <w:t>_._____</w:t>
      </w:r>
      <w:r w:rsidRPr="00345F1D">
        <w:rPr>
          <w:kern w:val="1"/>
          <w:lang w:eastAsia="hi-IN" w:bidi="hi-IN"/>
        </w:rPr>
        <w:t xml:space="preserve"> </w:t>
      </w:r>
    </w:p>
    <w:p w:rsidR="00E675BA" w:rsidRDefault="00E675BA" w:rsidP="00E675BA">
      <w:pPr>
        <w:widowControl w:val="0"/>
        <w:suppressAutoHyphens/>
        <w:ind w:right="27"/>
        <w:jc w:val="right"/>
        <w:rPr>
          <w:kern w:val="1"/>
          <w:lang w:eastAsia="hi-IN" w:bidi="hi-IN"/>
        </w:rPr>
      </w:pPr>
      <w:r w:rsidRPr="00801CDD">
        <w:rPr>
          <w:kern w:val="1"/>
          <w:lang w:eastAsia="hi-IN" w:bidi="hi-IN"/>
        </w:rPr>
        <w:t>о комплексном развитии территории жилой застройки</w:t>
      </w:r>
    </w:p>
    <w:p w:rsidR="00E675BA" w:rsidRDefault="00E675BA" w:rsidP="00E675BA">
      <w:pPr>
        <w:widowControl w:val="0"/>
        <w:suppressAutoHyphens/>
        <w:ind w:right="27"/>
        <w:jc w:val="right"/>
        <w:rPr>
          <w:kern w:val="1"/>
          <w:lang w:eastAsia="hi-IN" w:bidi="hi-IN"/>
        </w:rPr>
      </w:pPr>
      <w:r w:rsidRPr="00801CDD">
        <w:rPr>
          <w:kern w:val="1"/>
          <w:lang w:eastAsia="hi-IN" w:bidi="hi-IN"/>
        </w:rPr>
        <w:t>в Советском районе муниципального образования «Город Орёл»</w:t>
      </w:r>
    </w:p>
    <w:p w:rsidR="00481549" w:rsidRPr="00345F1D" w:rsidRDefault="00481549" w:rsidP="00481549">
      <w:pPr>
        <w:widowControl w:val="0"/>
        <w:suppressAutoHyphens/>
        <w:ind w:left="5670" w:right="27"/>
        <w:jc w:val="right"/>
        <w:rPr>
          <w:bCs/>
          <w:kern w:val="1"/>
          <w:lang w:eastAsia="hi-IN" w:bidi="hi-IN"/>
        </w:rPr>
      </w:pPr>
    </w:p>
    <w:p w:rsidR="004904BC" w:rsidRPr="007E5C4F" w:rsidRDefault="004904BC" w:rsidP="00DA1E5E">
      <w:pPr>
        <w:jc w:val="center"/>
        <w:rPr>
          <w:b/>
          <w:bCs/>
          <w:color w:val="000000" w:themeColor="text1"/>
          <w:sz w:val="26"/>
          <w:szCs w:val="26"/>
        </w:rPr>
      </w:pPr>
      <w:r w:rsidRPr="00345F1D">
        <w:rPr>
          <w:b/>
          <w:kern w:val="1"/>
          <w:sz w:val="26"/>
          <w:szCs w:val="26"/>
          <w:lang w:eastAsia="ar-SA"/>
        </w:rPr>
        <w:t>Перечень объектов</w:t>
      </w:r>
      <w:r w:rsidR="00DA1E5E">
        <w:rPr>
          <w:b/>
          <w:kern w:val="1"/>
          <w:sz w:val="26"/>
          <w:szCs w:val="26"/>
          <w:lang w:eastAsia="ar-SA"/>
        </w:rPr>
        <w:t xml:space="preserve"> капитального строительства,</w:t>
      </w:r>
      <w:r w:rsidR="000F38BC">
        <w:rPr>
          <w:b/>
          <w:kern w:val="1"/>
          <w:sz w:val="26"/>
          <w:szCs w:val="26"/>
          <w:lang w:eastAsia="ar-SA"/>
        </w:rPr>
        <w:t xml:space="preserve"> хозяйственных построек</w:t>
      </w:r>
      <w:r w:rsidR="00DA1E5E">
        <w:rPr>
          <w:b/>
          <w:kern w:val="1"/>
          <w:sz w:val="26"/>
          <w:szCs w:val="26"/>
          <w:lang w:eastAsia="ar-SA"/>
        </w:rPr>
        <w:t xml:space="preserve"> </w:t>
      </w:r>
      <w:r w:rsidR="000F38BC">
        <w:rPr>
          <w:b/>
          <w:kern w:val="1"/>
          <w:sz w:val="26"/>
          <w:szCs w:val="26"/>
          <w:lang w:eastAsia="ar-SA"/>
        </w:rPr>
        <w:t>(</w:t>
      </w:r>
      <w:r w:rsidR="00DA1E5E">
        <w:rPr>
          <w:b/>
          <w:kern w:val="1"/>
          <w:sz w:val="26"/>
          <w:szCs w:val="26"/>
          <w:lang w:eastAsia="ar-SA"/>
        </w:rPr>
        <w:t>сараев</w:t>
      </w:r>
      <w:r w:rsidR="000F38BC">
        <w:rPr>
          <w:b/>
          <w:kern w:val="1"/>
          <w:sz w:val="26"/>
          <w:szCs w:val="26"/>
          <w:lang w:eastAsia="ar-SA"/>
        </w:rPr>
        <w:t>)</w:t>
      </w:r>
      <w:r w:rsidR="00DA1E5E">
        <w:rPr>
          <w:b/>
          <w:kern w:val="1"/>
          <w:sz w:val="26"/>
          <w:szCs w:val="26"/>
          <w:lang w:eastAsia="ar-SA"/>
        </w:rPr>
        <w:t>, гаражей, линейных объектов</w:t>
      </w:r>
      <w:r w:rsidRPr="00345F1D">
        <w:rPr>
          <w:b/>
          <w:kern w:val="1"/>
          <w:sz w:val="26"/>
          <w:szCs w:val="26"/>
          <w:lang w:eastAsia="ar-SA"/>
        </w:rPr>
        <w:t xml:space="preserve">, </w:t>
      </w:r>
      <w:r w:rsidR="004F5637" w:rsidRPr="004F5637">
        <w:rPr>
          <w:b/>
          <w:bCs/>
          <w:sz w:val="26"/>
          <w:szCs w:val="26"/>
        </w:rPr>
        <w:t xml:space="preserve">расположенных в границах территории, подлежащей комплексному развитию территории жилой застройки в </w:t>
      </w:r>
      <w:r w:rsidR="0060740A" w:rsidRPr="008A11C6">
        <w:rPr>
          <w:rFonts w:eastAsia="SimSun" w:cs="Mangal"/>
          <w:b/>
          <w:bCs/>
          <w:kern w:val="1"/>
          <w:sz w:val="26"/>
          <w:szCs w:val="26"/>
          <w:lang w:eastAsia="hi-IN" w:bidi="hi-IN"/>
        </w:rPr>
        <w:t>Советском районе муниципального образования «Город Орел»</w:t>
      </w:r>
      <w:r w:rsidR="00F93746">
        <w:rPr>
          <w:b/>
          <w:bCs/>
          <w:sz w:val="26"/>
          <w:szCs w:val="26"/>
        </w:rPr>
        <w:t xml:space="preserve"> и подлежащих сносу (выносу, демонтажу)</w:t>
      </w:r>
      <w:r w:rsidR="005A4A05">
        <w:rPr>
          <w:b/>
          <w:bCs/>
          <w:sz w:val="26"/>
          <w:szCs w:val="26"/>
        </w:rPr>
        <w:t>, а также земельных участков подлежащих изъятию</w:t>
      </w:r>
    </w:p>
    <w:p w:rsidR="004F5637" w:rsidRPr="007E5C4F" w:rsidRDefault="0067667C" w:rsidP="0067667C">
      <w:pPr>
        <w:jc w:val="right"/>
        <w:rPr>
          <w:b/>
          <w:bCs/>
          <w:color w:val="000000" w:themeColor="text1"/>
          <w:kern w:val="1"/>
          <w:sz w:val="20"/>
          <w:szCs w:val="20"/>
          <w:lang w:eastAsia="ar-SA"/>
        </w:rPr>
      </w:pPr>
      <w:r w:rsidRPr="007E5C4F">
        <w:rPr>
          <w:color w:val="000000" w:themeColor="text1"/>
          <w:kern w:val="1"/>
          <w:sz w:val="26"/>
          <w:szCs w:val="26"/>
          <w:lang w:eastAsia="ar-SA"/>
        </w:rPr>
        <w:t>Таблица 1.</w:t>
      </w:r>
    </w:p>
    <w:tbl>
      <w:tblPr>
        <w:tblStyle w:val="ae"/>
        <w:tblW w:w="15537" w:type="dxa"/>
        <w:tblLook w:val="04A0" w:firstRow="1" w:lastRow="0" w:firstColumn="1" w:lastColumn="0" w:noHBand="0" w:noVBand="1"/>
      </w:tblPr>
      <w:tblGrid>
        <w:gridCol w:w="456"/>
        <w:gridCol w:w="2005"/>
        <w:gridCol w:w="2165"/>
        <w:gridCol w:w="2226"/>
        <w:gridCol w:w="1884"/>
        <w:gridCol w:w="2286"/>
        <w:gridCol w:w="2112"/>
        <w:gridCol w:w="2403"/>
      </w:tblGrid>
      <w:tr w:rsidR="004F5637" w:rsidRPr="007E5C4F" w:rsidTr="00E77178">
        <w:trPr>
          <w:trHeight w:val="1890"/>
        </w:trPr>
        <w:tc>
          <w:tcPr>
            <w:tcW w:w="456" w:type="dxa"/>
            <w:vAlign w:val="center"/>
            <w:hideMark/>
          </w:tcPr>
          <w:p w:rsidR="004F5637" w:rsidRPr="007E5C4F" w:rsidRDefault="004F5637" w:rsidP="00A270AB">
            <w:pPr>
              <w:jc w:val="center"/>
              <w:rPr>
                <w:bCs/>
                <w:color w:val="000000" w:themeColor="text1"/>
              </w:rPr>
            </w:pPr>
            <w:r w:rsidRPr="007E5C4F">
              <w:rPr>
                <w:bCs/>
                <w:color w:val="000000" w:themeColor="text1"/>
              </w:rPr>
              <w:t>№ п/ п</w:t>
            </w:r>
          </w:p>
        </w:tc>
        <w:tc>
          <w:tcPr>
            <w:tcW w:w="2005" w:type="dxa"/>
            <w:vAlign w:val="center"/>
            <w:hideMark/>
          </w:tcPr>
          <w:p w:rsidR="004F5637" w:rsidRPr="007E5C4F" w:rsidRDefault="004F5637" w:rsidP="00A270AB">
            <w:pPr>
              <w:jc w:val="center"/>
              <w:rPr>
                <w:bCs/>
                <w:color w:val="000000" w:themeColor="text1"/>
              </w:rPr>
            </w:pPr>
            <w:r w:rsidRPr="007E5C4F">
              <w:rPr>
                <w:bCs/>
                <w:color w:val="000000" w:themeColor="text1"/>
              </w:rPr>
              <w:t>Адрес здания, строения сооружения (Объект)</w:t>
            </w:r>
          </w:p>
        </w:tc>
        <w:tc>
          <w:tcPr>
            <w:tcW w:w="2165" w:type="dxa"/>
            <w:vAlign w:val="center"/>
            <w:hideMark/>
          </w:tcPr>
          <w:p w:rsidR="004F5637" w:rsidRPr="007E5C4F" w:rsidRDefault="004F5637" w:rsidP="00A270AB">
            <w:pPr>
              <w:jc w:val="center"/>
              <w:rPr>
                <w:bCs/>
                <w:color w:val="000000" w:themeColor="text1"/>
              </w:rPr>
            </w:pPr>
            <w:r w:rsidRPr="007E5C4F">
              <w:rPr>
                <w:bCs/>
                <w:color w:val="000000" w:themeColor="text1"/>
              </w:rPr>
              <w:t>Вид Объекта</w:t>
            </w:r>
          </w:p>
        </w:tc>
        <w:tc>
          <w:tcPr>
            <w:tcW w:w="2226" w:type="dxa"/>
            <w:vAlign w:val="center"/>
          </w:tcPr>
          <w:p w:rsidR="004F5637" w:rsidRPr="007E5C4F" w:rsidRDefault="004F5637" w:rsidP="00A270AB">
            <w:pPr>
              <w:jc w:val="center"/>
              <w:rPr>
                <w:bCs/>
                <w:color w:val="000000" w:themeColor="text1"/>
              </w:rPr>
            </w:pPr>
            <w:r w:rsidRPr="007E5C4F">
              <w:rPr>
                <w:bCs/>
                <w:color w:val="000000" w:themeColor="text1"/>
              </w:rPr>
              <w:t>Кадастровый номер объекта капитального строительства</w:t>
            </w:r>
          </w:p>
        </w:tc>
        <w:tc>
          <w:tcPr>
            <w:tcW w:w="1884" w:type="dxa"/>
            <w:vAlign w:val="center"/>
            <w:hideMark/>
          </w:tcPr>
          <w:p w:rsidR="004F5637" w:rsidRPr="007E5C4F" w:rsidRDefault="004F5637" w:rsidP="00A270AB">
            <w:pPr>
              <w:jc w:val="center"/>
              <w:rPr>
                <w:bCs/>
                <w:color w:val="000000" w:themeColor="text1"/>
              </w:rPr>
            </w:pPr>
            <w:r w:rsidRPr="007E5C4F">
              <w:rPr>
                <w:bCs/>
                <w:color w:val="000000" w:themeColor="text1"/>
              </w:rPr>
              <w:t>Площадь в кв.м или протяженность Объекта</w:t>
            </w:r>
          </w:p>
        </w:tc>
        <w:tc>
          <w:tcPr>
            <w:tcW w:w="2286" w:type="dxa"/>
            <w:vAlign w:val="center"/>
            <w:hideMark/>
          </w:tcPr>
          <w:p w:rsidR="004F5637" w:rsidRPr="007E5C4F" w:rsidRDefault="004F5637" w:rsidP="00A270AB">
            <w:pPr>
              <w:jc w:val="center"/>
              <w:rPr>
                <w:bCs/>
                <w:color w:val="000000" w:themeColor="text1"/>
              </w:rPr>
            </w:pPr>
            <w:r w:rsidRPr="007E5C4F">
              <w:rPr>
                <w:bCs/>
                <w:color w:val="000000" w:themeColor="text1"/>
              </w:rPr>
              <w:t>Кадастровый номер земельного участка, в пределах которого расположен объект капитального строительства</w:t>
            </w:r>
          </w:p>
        </w:tc>
        <w:tc>
          <w:tcPr>
            <w:tcW w:w="2112" w:type="dxa"/>
            <w:noWrap/>
            <w:vAlign w:val="center"/>
            <w:hideMark/>
          </w:tcPr>
          <w:p w:rsidR="004F5637" w:rsidRPr="007E5C4F" w:rsidRDefault="004F5637" w:rsidP="00A270AB">
            <w:pPr>
              <w:jc w:val="center"/>
              <w:rPr>
                <w:bCs/>
                <w:color w:val="000000" w:themeColor="text1"/>
              </w:rPr>
            </w:pPr>
            <w:r w:rsidRPr="007E5C4F">
              <w:rPr>
                <w:bCs/>
                <w:color w:val="000000" w:themeColor="text1"/>
              </w:rPr>
              <w:t>Вид работ</w:t>
            </w:r>
            <w:r w:rsidR="009D10EC" w:rsidRPr="007E5C4F">
              <w:rPr>
                <w:bCs/>
                <w:color w:val="000000" w:themeColor="text1"/>
              </w:rPr>
              <w:t xml:space="preserve"> и срок их выполнения</w:t>
            </w:r>
          </w:p>
        </w:tc>
        <w:tc>
          <w:tcPr>
            <w:tcW w:w="2403" w:type="dxa"/>
            <w:vAlign w:val="center"/>
          </w:tcPr>
          <w:p w:rsidR="004F5637" w:rsidRPr="007E5C4F" w:rsidRDefault="004F5637" w:rsidP="00A270AB">
            <w:pPr>
              <w:jc w:val="center"/>
              <w:rPr>
                <w:bCs/>
                <w:color w:val="000000" w:themeColor="text1"/>
              </w:rPr>
            </w:pPr>
            <w:r w:rsidRPr="007E5C4F">
              <w:rPr>
                <w:bCs/>
                <w:color w:val="000000" w:themeColor="text1"/>
              </w:rPr>
              <w:t>Лицо, осуществляющее снос/реконструкцию Объекта</w:t>
            </w:r>
          </w:p>
        </w:tc>
      </w:tr>
      <w:tr w:rsidR="004F5637" w:rsidRPr="007E5C4F" w:rsidTr="00E77178">
        <w:trPr>
          <w:trHeight w:val="1575"/>
        </w:trPr>
        <w:tc>
          <w:tcPr>
            <w:tcW w:w="456" w:type="dxa"/>
            <w:vAlign w:val="center"/>
            <w:hideMark/>
          </w:tcPr>
          <w:p w:rsidR="004F5637" w:rsidRPr="007E5C4F" w:rsidRDefault="004F5637" w:rsidP="00A270AB">
            <w:pPr>
              <w:jc w:val="center"/>
              <w:rPr>
                <w:color w:val="000000" w:themeColor="text1"/>
              </w:rPr>
            </w:pPr>
            <w:r w:rsidRPr="007E5C4F">
              <w:rPr>
                <w:color w:val="000000" w:themeColor="text1"/>
              </w:rPr>
              <w:t>1</w:t>
            </w:r>
          </w:p>
        </w:tc>
        <w:tc>
          <w:tcPr>
            <w:tcW w:w="2005" w:type="dxa"/>
            <w:vAlign w:val="center"/>
            <w:hideMark/>
          </w:tcPr>
          <w:p w:rsidR="007A0AB0" w:rsidRPr="007E5C4F" w:rsidRDefault="00651D17" w:rsidP="00A270AB">
            <w:pPr>
              <w:rPr>
                <w:color w:val="000000" w:themeColor="text1"/>
              </w:rPr>
            </w:pPr>
            <w:r w:rsidRPr="007E5C4F">
              <w:rPr>
                <w:color w:val="000000" w:themeColor="text1"/>
              </w:rPr>
              <w:t>Российская Федерация, Орловская область, г</w:t>
            </w:r>
            <w:r w:rsidR="00E675BA" w:rsidRPr="007E5C4F">
              <w:rPr>
                <w:color w:val="000000" w:themeColor="text1"/>
              </w:rPr>
              <w:t>.</w:t>
            </w:r>
            <w:r w:rsidRPr="007E5C4F">
              <w:rPr>
                <w:color w:val="000000" w:themeColor="text1"/>
              </w:rPr>
              <w:t xml:space="preserve"> Орёл, ул</w:t>
            </w:r>
            <w:r w:rsidR="00E675BA" w:rsidRPr="007E5C4F">
              <w:rPr>
                <w:color w:val="000000" w:themeColor="text1"/>
              </w:rPr>
              <w:t>.</w:t>
            </w:r>
            <w:r w:rsidRPr="007E5C4F">
              <w:rPr>
                <w:color w:val="000000" w:themeColor="text1"/>
              </w:rPr>
              <w:t xml:space="preserve"> Антонова,</w:t>
            </w:r>
          </w:p>
          <w:p w:rsidR="004F5637" w:rsidRPr="007E5C4F" w:rsidRDefault="00651D17" w:rsidP="00A270AB">
            <w:pPr>
              <w:rPr>
                <w:color w:val="000000" w:themeColor="text1"/>
              </w:rPr>
            </w:pPr>
            <w:r w:rsidRPr="007E5C4F">
              <w:rPr>
                <w:color w:val="000000" w:themeColor="text1"/>
              </w:rPr>
              <w:t>д</w:t>
            </w:r>
            <w:r w:rsidR="00E675BA" w:rsidRPr="007E5C4F">
              <w:rPr>
                <w:color w:val="000000" w:themeColor="text1"/>
              </w:rPr>
              <w:t>.</w:t>
            </w:r>
            <w:r w:rsidRPr="007E5C4F">
              <w:rPr>
                <w:color w:val="000000" w:themeColor="text1"/>
              </w:rPr>
              <w:t xml:space="preserve"> 1</w:t>
            </w:r>
          </w:p>
        </w:tc>
        <w:tc>
          <w:tcPr>
            <w:tcW w:w="2165" w:type="dxa"/>
            <w:vAlign w:val="center"/>
            <w:hideMark/>
          </w:tcPr>
          <w:p w:rsidR="004F5637" w:rsidRPr="007E5C4F" w:rsidRDefault="004F5637" w:rsidP="00651D17">
            <w:pPr>
              <w:jc w:val="center"/>
              <w:rPr>
                <w:color w:val="000000" w:themeColor="text1"/>
              </w:rPr>
            </w:pPr>
            <w:r w:rsidRPr="007E5C4F">
              <w:rPr>
                <w:color w:val="000000" w:themeColor="text1"/>
              </w:rPr>
              <w:t>Многоквартирный дом</w:t>
            </w:r>
          </w:p>
        </w:tc>
        <w:tc>
          <w:tcPr>
            <w:tcW w:w="2226" w:type="dxa"/>
            <w:vAlign w:val="center"/>
          </w:tcPr>
          <w:p w:rsidR="004F5637" w:rsidRPr="007E5C4F" w:rsidRDefault="004F5637" w:rsidP="00651D17">
            <w:pPr>
              <w:jc w:val="center"/>
              <w:rPr>
                <w:color w:val="000000" w:themeColor="text1"/>
              </w:rPr>
            </w:pPr>
            <w:r w:rsidRPr="007E5C4F">
              <w:rPr>
                <w:color w:val="000000" w:themeColor="text1"/>
              </w:rPr>
              <w:t>57:25:</w:t>
            </w:r>
            <w:r w:rsidR="00651D17" w:rsidRPr="007E5C4F">
              <w:rPr>
                <w:color w:val="000000" w:themeColor="text1"/>
              </w:rPr>
              <w:t>0010161:49</w:t>
            </w:r>
          </w:p>
        </w:tc>
        <w:tc>
          <w:tcPr>
            <w:tcW w:w="1884" w:type="dxa"/>
            <w:vAlign w:val="center"/>
            <w:hideMark/>
          </w:tcPr>
          <w:p w:rsidR="004F5637" w:rsidRPr="007E5C4F" w:rsidRDefault="00651D17" w:rsidP="00A270AB">
            <w:pPr>
              <w:jc w:val="center"/>
              <w:rPr>
                <w:color w:val="000000" w:themeColor="text1"/>
              </w:rPr>
            </w:pPr>
            <w:r w:rsidRPr="007E5C4F">
              <w:rPr>
                <w:color w:val="000000" w:themeColor="text1"/>
              </w:rPr>
              <w:t>564,9</w:t>
            </w:r>
          </w:p>
        </w:tc>
        <w:tc>
          <w:tcPr>
            <w:tcW w:w="2286" w:type="dxa"/>
            <w:vAlign w:val="center"/>
            <w:hideMark/>
          </w:tcPr>
          <w:p w:rsidR="004F5637" w:rsidRPr="007E5C4F" w:rsidRDefault="004F5637" w:rsidP="00651D17">
            <w:pPr>
              <w:jc w:val="center"/>
              <w:rPr>
                <w:color w:val="000000" w:themeColor="text1"/>
              </w:rPr>
            </w:pPr>
            <w:r w:rsidRPr="007E5C4F">
              <w:rPr>
                <w:color w:val="000000" w:themeColor="text1"/>
              </w:rPr>
              <w:t>57:25:</w:t>
            </w:r>
            <w:r w:rsidR="00651D17" w:rsidRPr="007E5C4F">
              <w:rPr>
                <w:color w:val="000000" w:themeColor="text1"/>
              </w:rPr>
              <w:t>0010161:10</w:t>
            </w:r>
          </w:p>
        </w:tc>
        <w:tc>
          <w:tcPr>
            <w:tcW w:w="2112" w:type="dxa"/>
            <w:vAlign w:val="center"/>
            <w:hideMark/>
          </w:tcPr>
          <w:p w:rsidR="004F5637" w:rsidRPr="007E5C4F" w:rsidRDefault="00481549" w:rsidP="00481549">
            <w:pPr>
              <w:jc w:val="center"/>
              <w:rPr>
                <w:color w:val="000000" w:themeColor="text1"/>
              </w:rPr>
            </w:pPr>
            <w:r w:rsidRPr="007E5C4F">
              <w:rPr>
                <w:color w:val="000000" w:themeColor="text1"/>
              </w:rPr>
              <w:t>Снос не позднее 6 месяцев с момента регистрации права муниципальной собственности</w:t>
            </w:r>
          </w:p>
        </w:tc>
        <w:tc>
          <w:tcPr>
            <w:tcW w:w="2403" w:type="dxa"/>
            <w:vAlign w:val="center"/>
          </w:tcPr>
          <w:p w:rsidR="004F5637" w:rsidRPr="007E5C4F" w:rsidRDefault="004F5637" w:rsidP="00A270AB">
            <w:pPr>
              <w:jc w:val="center"/>
              <w:rPr>
                <w:color w:val="000000" w:themeColor="text1"/>
              </w:rPr>
            </w:pPr>
            <w:r w:rsidRPr="007E5C4F">
              <w:rPr>
                <w:color w:val="000000" w:themeColor="text1"/>
              </w:rPr>
              <w:t>Застройщик</w:t>
            </w:r>
          </w:p>
        </w:tc>
      </w:tr>
      <w:tr w:rsidR="004F5637" w:rsidRPr="007E5C4F" w:rsidTr="00E77178">
        <w:trPr>
          <w:trHeight w:val="1575"/>
        </w:trPr>
        <w:tc>
          <w:tcPr>
            <w:tcW w:w="456" w:type="dxa"/>
            <w:vAlign w:val="center"/>
            <w:hideMark/>
          </w:tcPr>
          <w:p w:rsidR="004F5637" w:rsidRPr="007E5C4F" w:rsidRDefault="004F5637" w:rsidP="00A270AB">
            <w:pPr>
              <w:jc w:val="center"/>
              <w:rPr>
                <w:color w:val="000000" w:themeColor="text1"/>
              </w:rPr>
            </w:pPr>
            <w:r w:rsidRPr="007E5C4F">
              <w:rPr>
                <w:color w:val="000000" w:themeColor="text1"/>
              </w:rPr>
              <w:t>2</w:t>
            </w:r>
          </w:p>
        </w:tc>
        <w:tc>
          <w:tcPr>
            <w:tcW w:w="2005" w:type="dxa"/>
            <w:vAlign w:val="center"/>
            <w:hideMark/>
          </w:tcPr>
          <w:p w:rsidR="007A0AB0" w:rsidRPr="007E5C4F" w:rsidRDefault="00651D17" w:rsidP="00A270AB">
            <w:pPr>
              <w:rPr>
                <w:color w:val="000000" w:themeColor="text1"/>
              </w:rPr>
            </w:pPr>
            <w:r w:rsidRPr="007E5C4F">
              <w:rPr>
                <w:color w:val="000000" w:themeColor="text1"/>
              </w:rPr>
              <w:t>Российская Федерация, Орловская область, г</w:t>
            </w:r>
            <w:r w:rsidR="00E675BA" w:rsidRPr="007E5C4F">
              <w:rPr>
                <w:color w:val="000000" w:themeColor="text1"/>
              </w:rPr>
              <w:t>.</w:t>
            </w:r>
            <w:r w:rsidRPr="007E5C4F">
              <w:rPr>
                <w:color w:val="000000" w:themeColor="text1"/>
              </w:rPr>
              <w:t xml:space="preserve"> Орёл, ул</w:t>
            </w:r>
            <w:r w:rsidR="00E675BA" w:rsidRPr="007E5C4F">
              <w:rPr>
                <w:color w:val="000000" w:themeColor="text1"/>
              </w:rPr>
              <w:t>.</w:t>
            </w:r>
            <w:r w:rsidRPr="007E5C4F">
              <w:rPr>
                <w:color w:val="000000" w:themeColor="text1"/>
              </w:rPr>
              <w:t xml:space="preserve"> Антонова,</w:t>
            </w:r>
          </w:p>
          <w:p w:rsidR="004F5637" w:rsidRPr="007E5C4F" w:rsidRDefault="00651D17" w:rsidP="00A270AB">
            <w:pPr>
              <w:rPr>
                <w:color w:val="000000" w:themeColor="text1"/>
              </w:rPr>
            </w:pPr>
            <w:r w:rsidRPr="007E5C4F">
              <w:rPr>
                <w:color w:val="000000" w:themeColor="text1"/>
              </w:rPr>
              <w:t>д</w:t>
            </w:r>
            <w:r w:rsidR="00E675BA" w:rsidRPr="007E5C4F">
              <w:rPr>
                <w:color w:val="000000" w:themeColor="text1"/>
              </w:rPr>
              <w:t>.</w:t>
            </w:r>
            <w:r w:rsidRPr="007E5C4F">
              <w:rPr>
                <w:color w:val="000000" w:themeColor="text1"/>
              </w:rPr>
              <w:t xml:space="preserve"> 1</w:t>
            </w:r>
          </w:p>
        </w:tc>
        <w:tc>
          <w:tcPr>
            <w:tcW w:w="2165" w:type="dxa"/>
            <w:vAlign w:val="center"/>
            <w:hideMark/>
          </w:tcPr>
          <w:p w:rsidR="004F5637" w:rsidRPr="007E5C4F" w:rsidRDefault="00651D17" w:rsidP="00A270AB">
            <w:pPr>
              <w:jc w:val="center"/>
              <w:rPr>
                <w:color w:val="000000" w:themeColor="text1"/>
              </w:rPr>
            </w:pPr>
            <w:r w:rsidRPr="007E5C4F">
              <w:rPr>
                <w:color w:val="000000" w:themeColor="text1"/>
              </w:rPr>
              <w:t>Прилегающие к многоквартирному дому хозяйственные постройки (сараи), гаражи</w:t>
            </w:r>
          </w:p>
        </w:tc>
        <w:tc>
          <w:tcPr>
            <w:tcW w:w="2226" w:type="dxa"/>
            <w:vAlign w:val="center"/>
          </w:tcPr>
          <w:p w:rsidR="004F5637" w:rsidRPr="007E5C4F" w:rsidRDefault="004F5637" w:rsidP="00A270AB">
            <w:pPr>
              <w:jc w:val="center"/>
              <w:rPr>
                <w:color w:val="000000" w:themeColor="text1"/>
              </w:rPr>
            </w:pPr>
            <w:r w:rsidRPr="007E5C4F">
              <w:rPr>
                <w:color w:val="000000" w:themeColor="text1"/>
              </w:rPr>
              <w:t>-</w:t>
            </w:r>
          </w:p>
        </w:tc>
        <w:tc>
          <w:tcPr>
            <w:tcW w:w="1884" w:type="dxa"/>
            <w:vAlign w:val="center"/>
            <w:hideMark/>
          </w:tcPr>
          <w:p w:rsidR="004F5637" w:rsidRPr="007E5C4F" w:rsidRDefault="004F5637" w:rsidP="00A270AB">
            <w:pPr>
              <w:jc w:val="center"/>
              <w:rPr>
                <w:color w:val="000000" w:themeColor="text1"/>
              </w:rPr>
            </w:pPr>
            <w:r w:rsidRPr="007E5C4F">
              <w:rPr>
                <w:color w:val="000000" w:themeColor="text1"/>
              </w:rPr>
              <w:t>-</w:t>
            </w:r>
          </w:p>
        </w:tc>
        <w:tc>
          <w:tcPr>
            <w:tcW w:w="2286" w:type="dxa"/>
            <w:vAlign w:val="center"/>
            <w:hideMark/>
          </w:tcPr>
          <w:p w:rsidR="004F5637" w:rsidRPr="007E5C4F" w:rsidRDefault="00651D17" w:rsidP="00A270AB">
            <w:pPr>
              <w:jc w:val="center"/>
              <w:rPr>
                <w:color w:val="000000" w:themeColor="text1"/>
              </w:rPr>
            </w:pPr>
            <w:r w:rsidRPr="007E5C4F">
              <w:rPr>
                <w:color w:val="000000" w:themeColor="text1"/>
              </w:rPr>
              <w:t>57:25:0010161:10</w:t>
            </w:r>
          </w:p>
        </w:tc>
        <w:tc>
          <w:tcPr>
            <w:tcW w:w="2112" w:type="dxa"/>
            <w:vAlign w:val="center"/>
            <w:hideMark/>
          </w:tcPr>
          <w:p w:rsidR="004F5637" w:rsidRPr="007E5C4F" w:rsidRDefault="00481549" w:rsidP="009D10EC">
            <w:pPr>
              <w:jc w:val="center"/>
              <w:rPr>
                <w:color w:val="000000" w:themeColor="text1"/>
              </w:rPr>
            </w:pPr>
            <w:r w:rsidRPr="007E5C4F">
              <w:rPr>
                <w:color w:val="000000" w:themeColor="text1"/>
              </w:rPr>
              <w:t>Снос не позднее 6 месяцев с момента регистрации права муниципальной собственности</w:t>
            </w:r>
          </w:p>
        </w:tc>
        <w:tc>
          <w:tcPr>
            <w:tcW w:w="2403" w:type="dxa"/>
            <w:vAlign w:val="center"/>
          </w:tcPr>
          <w:p w:rsidR="004F5637" w:rsidRPr="007E5C4F" w:rsidRDefault="004F5637" w:rsidP="00A270AB">
            <w:pPr>
              <w:jc w:val="center"/>
              <w:rPr>
                <w:color w:val="000000" w:themeColor="text1"/>
              </w:rPr>
            </w:pPr>
            <w:r w:rsidRPr="007E5C4F">
              <w:rPr>
                <w:color w:val="000000" w:themeColor="text1"/>
              </w:rPr>
              <w:t>Застройщик</w:t>
            </w:r>
          </w:p>
        </w:tc>
      </w:tr>
      <w:tr w:rsidR="00651D17" w:rsidRPr="007E5C4F" w:rsidTr="00E77178">
        <w:trPr>
          <w:trHeight w:val="1575"/>
        </w:trPr>
        <w:tc>
          <w:tcPr>
            <w:tcW w:w="456" w:type="dxa"/>
            <w:vAlign w:val="center"/>
            <w:hideMark/>
          </w:tcPr>
          <w:p w:rsidR="004F5637" w:rsidRPr="007E5C4F" w:rsidRDefault="004F5637" w:rsidP="00651D17">
            <w:pPr>
              <w:rPr>
                <w:color w:val="000000" w:themeColor="text1"/>
              </w:rPr>
            </w:pPr>
            <w:r w:rsidRPr="007E5C4F">
              <w:rPr>
                <w:color w:val="000000" w:themeColor="text1"/>
              </w:rPr>
              <w:lastRenderedPageBreak/>
              <w:t>3</w:t>
            </w:r>
          </w:p>
        </w:tc>
        <w:tc>
          <w:tcPr>
            <w:tcW w:w="2005" w:type="dxa"/>
            <w:vAlign w:val="center"/>
            <w:hideMark/>
          </w:tcPr>
          <w:p w:rsidR="004F5637" w:rsidRPr="007E5C4F" w:rsidRDefault="00651D17" w:rsidP="00651D17">
            <w:pPr>
              <w:rPr>
                <w:color w:val="000000" w:themeColor="text1"/>
              </w:rPr>
            </w:pPr>
            <w:r w:rsidRPr="007E5C4F">
              <w:rPr>
                <w:color w:val="000000" w:themeColor="text1"/>
              </w:rPr>
              <w:t>Российская Федерация, Орловская область, г</w:t>
            </w:r>
            <w:r w:rsidR="007A0AB0" w:rsidRPr="007E5C4F">
              <w:rPr>
                <w:color w:val="000000" w:themeColor="text1"/>
              </w:rPr>
              <w:t>.</w:t>
            </w:r>
            <w:r w:rsidRPr="007E5C4F">
              <w:rPr>
                <w:color w:val="000000" w:themeColor="text1"/>
              </w:rPr>
              <w:t xml:space="preserve"> Орел, ул</w:t>
            </w:r>
            <w:r w:rsidR="007A0AB0" w:rsidRPr="007E5C4F">
              <w:rPr>
                <w:color w:val="000000" w:themeColor="text1"/>
              </w:rPr>
              <w:t>.</w:t>
            </w:r>
            <w:r w:rsidRPr="007E5C4F">
              <w:rPr>
                <w:color w:val="000000" w:themeColor="text1"/>
              </w:rPr>
              <w:t xml:space="preserve"> Антонова, 1а, гараж №14</w:t>
            </w:r>
          </w:p>
        </w:tc>
        <w:tc>
          <w:tcPr>
            <w:tcW w:w="2165" w:type="dxa"/>
            <w:vAlign w:val="center"/>
            <w:hideMark/>
          </w:tcPr>
          <w:p w:rsidR="004F5637" w:rsidRPr="007E5C4F" w:rsidRDefault="00651D17" w:rsidP="00C04042">
            <w:pPr>
              <w:jc w:val="center"/>
              <w:rPr>
                <w:color w:val="000000" w:themeColor="text1"/>
              </w:rPr>
            </w:pPr>
            <w:r w:rsidRPr="007E5C4F">
              <w:rPr>
                <w:color w:val="000000" w:themeColor="text1"/>
              </w:rPr>
              <w:t>гараж</w:t>
            </w:r>
          </w:p>
        </w:tc>
        <w:tc>
          <w:tcPr>
            <w:tcW w:w="2226" w:type="dxa"/>
            <w:vAlign w:val="center"/>
          </w:tcPr>
          <w:p w:rsidR="004F5637" w:rsidRPr="007E5C4F" w:rsidRDefault="00651D17" w:rsidP="00C04042">
            <w:pPr>
              <w:jc w:val="center"/>
              <w:rPr>
                <w:color w:val="000000" w:themeColor="text1"/>
              </w:rPr>
            </w:pPr>
            <w:r w:rsidRPr="007E5C4F">
              <w:rPr>
                <w:color w:val="000000" w:themeColor="text1"/>
              </w:rPr>
              <w:t>57:25:0010161:515</w:t>
            </w:r>
          </w:p>
        </w:tc>
        <w:tc>
          <w:tcPr>
            <w:tcW w:w="1884" w:type="dxa"/>
            <w:vAlign w:val="center"/>
            <w:hideMark/>
          </w:tcPr>
          <w:p w:rsidR="004F5637" w:rsidRPr="007E5C4F" w:rsidRDefault="00651D17" w:rsidP="00C04042">
            <w:pPr>
              <w:jc w:val="center"/>
              <w:rPr>
                <w:color w:val="000000" w:themeColor="text1"/>
              </w:rPr>
            </w:pPr>
            <w:r w:rsidRPr="007E5C4F">
              <w:rPr>
                <w:color w:val="000000" w:themeColor="text1"/>
              </w:rPr>
              <w:t>38,6</w:t>
            </w:r>
          </w:p>
        </w:tc>
        <w:tc>
          <w:tcPr>
            <w:tcW w:w="2286" w:type="dxa"/>
            <w:vAlign w:val="center"/>
            <w:hideMark/>
          </w:tcPr>
          <w:p w:rsidR="004F5637" w:rsidRPr="007E5C4F" w:rsidRDefault="00651D17" w:rsidP="00C04042">
            <w:pPr>
              <w:jc w:val="center"/>
              <w:rPr>
                <w:color w:val="000000" w:themeColor="text1"/>
              </w:rPr>
            </w:pPr>
            <w:r w:rsidRPr="007E5C4F">
              <w:rPr>
                <w:color w:val="000000" w:themeColor="text1"/>
              </w:rPr>
              <w:t>57:25:0000000:127</w:t>
            </w:r>
          </w:p>
        </w:tc>
        <w:tc>
          <w:tcPr>
            <w:tcW w:w="2112" w:type="dxa"/>
            <w:vAlign w:val="center"/>
            <w:hideMark/>
          </w:tcPr>
          <w:p w:rsidR="004F5637" w:rsidRPr="007E5C4F" w:rsidRDefault="00481549" w:rsidP="00C04042">
            <w:pPr>
              <w:jc w:val="center"/>
              <w:rPr>
                <w:color w:val="000000" w:themeColor="text1"/>
              </w:rPr>
            </w:pPr>
            <w:r w:rsidRPr="007E5C4F">
              <w:rPr>
                <w:color w:val="000000" w:themeColor="text1"/>
              </w:rPr>
              <w:t>Снос не позднее 6 месяцев с момента регистрации права муниципальной собственности</w:t>
            </w:r>
          </w:p>
        </w:tc>
        <w:tc>
          <w:tcPr>
            <w:tcW w:w="2403" w:type="dxa"/>
            <w:vAlign w:val="center"/>
          </w:tcPr>
          <w:p w:rsidR="004F5637" w:rsidRPr="007E5C4F" w:rsidRDefault="004F5637" w:rsidP="00C04042">
            <w:pPr>
              <w:jc w:val="center"/>
              <w:rPr>
                <w:color w:val="000000" w:themeColor="text1"/>
              </w:rPr>
            </w:pPr>
            <w:r w:rsidRPr="007E5C4F">
              <w:rPr>
                <w:color w:val="000000" w:themeColor="text1"/>
              </w:rPr>
              <w:t>Застройщик</w:t>
            </w:r>
          </w:p>
        </w:tc>
      </w:tr>
      <w:tr w:rsidR="00651D17" w:rsidRPr="007E5C4F" w:rsidTr="00E77178">
        <w:trPr>
          <w:trHeight w:val="1575"/>
        </w:trPr>
        <w:tc>
          <w:tcPr>
            <w:tcW w:w="456" w:type="dxa"/>
            <w:vAlign w:val="center"/>
            <w:hideMark/>
          </w:tcPr>
          <w:p w:rsidR="004F5637" w:rsidRPr="007E5C4F" w:rsidRDefault="004F5637" w:rsidP="00651D17">
            <w:pPr>
              <w:rPr>
                <w:color w:val="000000" w:themeColor="text1"/>
              </w:rPr>
            </w:pPr>
            <w:r w:rsidRPr="007E5C4F">
              <w:rPr>
                <w:color w:val="000000" w:themeColor="text1"/>
              </w:rPr>
              <w:t>4</w:t>
            </w:r>
          </w:p>
        </w:tc>
        <w:tc>
          <w:tcPr>
            <w:tcW w:w="2005" w:type="dxa"/>
            <w:vAlign w:val="center"/>
            <w:hideMark/>
          </w:tcPr>
          <w:p w:rsidR="004F5637" w:rsidRPr="007E5C4F" w:rsidRDefault="00651D17" w:rsidP="00651D17">
            <w:pPr>
              <w:rPr>
                <w:color w:val="000000" w:themeColor="text1"/>
              </w:rPr>
            </w:pPr>
            <w:r w:rsidRPr="007E5C4F">
              <w:rPr>
                <w:color w:val="000000" w:themeColor="text1"/>
              </w:rPr>
              <w:t>Российская Федерация, Орловская область, г Орёл, ул</w:t>
            </w:r>
            <w:r w:rsidR="007A0AB0" w:rsidRPr="007E5C4F">
              <w:rPr>
                <w:color w:val="000000" w:themeColor="text1"/>
              </w:rPr>
              <w:t>.</w:t>
            </w:r>
            <w:r w:rsidRPr="007E5C4F">
              <w:rPr>
                <w:color w:val="000000" w:themeColor="text1"/>
              </w:rPr>
              <w:t xml:space="preserve"> Антонова, д 2</w:t>
            </w:r>
          </w:p>
        </w:tc>
        <w:tc>
          <w:tcPr>
            <w:tcW w:w="2165" w:type="dxa"/>
            <w:vAlign w:val="center"/>
            <w:hideMark/>
          </w:tcPr>
          <w:p w:rsidR="004F5637" w:rsidRPr="007E5C4F" w:rsidRDefault="00E80239" w:rsidP="00E80239">
            <w:pPr>
              <w:jc w:val="center"/>
              <w:rPr>
                <w:color w:val="000000" w:themeColor="text1"/>
              </w:rPr>
            </w:pPr>
            <w:r w:rsidRPr="007E5C4F">
              <w:rPr>
                <w:color w:val="000000" w:themeColor="text1"/>
              </w:rPr>
              <w:t>Многоквартирный дом, прилегающие хозяйственные постройки (сараи), гаражи</w:t>
            </w:r>
          </w:p>
        </w:tc>
        <w:tc>
          <w:tcPr>
            <w:tcW w:w="2226" w:type="dxa"/>
            <w:vAlign w:val="center"/>
          </w:tcPr>
          <w:p w:rsidR="004F5637" w:rsidRPr="007E5C4F" w:rsidRDefault="00E80239" w:rsidP="00C04042">
            <w:pPr>
              <w:jc w:val="center"/>
              <w:rPr>
                <w:color w:val="000000" w:themeColor="text1"/>
              </w:rPr>
            </w:pPr>
            <w:r w:rsidRPr="007E5C4F">
              <w:rPr>
                <w:color w:val="000000" w:themeColor="text1"/>
              </w:rPr>
              <w:t>57:25:0010161:46</w:t>
            </w:r>
          </w:p>
        </w:tc>
        <w:tc>
          <w:tcPr>
            <w:tcW w:w="1884" w:type="dxa"/>
            <w:vAlign w:val="center"/>
            <w:hideMark/>
          </w:tcPr>
          <w:p w:rsidR="004F5637" w:rsidRPr="007E5C4F" w:rsidRDefault="00E80239" w:rsidP="00C04042">
            <w:pPr>
              <w:jc w:val="center"/>
              <w:rPr>
                <w:color w:val="000000" w:themeColor="text1"/>
              </w:rPr>
            </w:pPr>
            <w:r w:rsidRPr="007E5C4F">
              <w:rPr>
                <w:color w:val="000000" w:themeColor="text1"/>
              </w:rPr>
              <w:t>589,7</w:t>
            </w:r>
          </w:p>
        </w:tc>
        <w:tc>
          <w:tcPr>
            <w:tcW w:w="2286" w:type="dxa"/>
            <w:vAlign w:val="center"/>
            <w:hideMark/>
          </w:tcPr>
          <w:p w:rsidR="004F5637" w:rsidRPr="007E5C4F" w:rsidRDefault="00E80239" w:rsidP="00C04042">
            <w:pPr>
              <w:jc w:val="center"/>
              <w:rPr>
                <w:color w:val="000000" w:themeColor="text1"/>
              </w:rPr>
            </w:pPr>
            <w:r w:rsidRPr="007E5C4F">
              <w:rPr>
                <w:color w:val="000000" w:themeColor="text1"/>
              </w:rPr>
              <w:t>57:25:0010161:16</w:t>
            </w:r>
          </w:p>
        </w:tc>
        <w:tc>
          <w:tcPr>
            <w:tcW w:w="2112" w:type="dxa"/>
            <w:vAlign w:val="center"/>
            <w:hideMark/>
          </w:tcPr>
          <w:p w:rsidR="004F5637" w:rsidRPr="007E5C4F" w:rsidRDefault="00481549" w:rsidP="00C04042">
            <w:pPr>
              <w:jc w:val="center"/>
              <w:rPr>
                <w:color w:val="000000" w:themeColor="text1"/>
              </w:rPr>
            </w:pPr>
            <w:r w:rsidRPr="007E5C4F">
              <w:rPr>
                <w:color w:val="000000" w:themeColor="text1"/>
              </w:rPr>
              <w:t>Снос не позднее 6 месяцев с момента регистрации права муниципальной собственности</w:t>
            </w:r>
          </w:p>
        </w:tc>
        <w:tc>
          <w:tcPr>
            <w:tcW w:w="2403" w:type="dxa"/>
            <w:vAlign w:val="center"/>
          </w:tcPr>
          <w:p w:rsidR="004F5637" w:rsidRPr="007E5C4F" w:rsidRDefault="004F5637" w:rsidP="00C04042">
            <w:pPr>
              <w:jc w:val="center"/>
              <w:rPr>
                <w:color w:val="000000" w:themeColor="text1"/>
              </w:rPr>
            </w:pPr>
            <w:r w:rsidRPr="007E5C4F">
              <w:rPr>
                <w:color w:val="000000" w:themeColor="text1"/>
              </w:rPr>
              <w:t>Застройщик</w:t>
            </w:r>
          </w:p>
        </w:tc>
      </w:tr>
      <w:tr w:rsidR="00651D17" w:rsidRPr="007E5C4F" w:rsidTr="00E77178">
        <w:trPr>
          <w:trHeight w:val="1575"/>
        </w:trPr>
        <w:tc>
          <w:tcPr>
            <w:tcW w:w="456" w:type="dxa"/>
            <w:vAlign w:val="center"/>
            <w:hideMark/>
          </w:tcPr>
          <w:p w:rsidR="009D10EC" w:rsidRPr="007E5C4F" w:rsidRDefault="009D10EC" w:rsidP="00E80239">
            <w:pPr>
              <w:rPr>
                <w:color w:val="000000" w:themeColor="text1"/>
              </w:rPr>
            </w:pPr>
            <w:r w:rsidRPr="007E5C4F">
              <w:rPr>
                <w:color w:val="000000" w:themeColor="text1"/>
              </w:rPr>
              <w:t>5</w:t>
            </w:r>
          </w:p>
        </w:tc>
        <w:tc>
          <w:tcPr>
            <w:tcW w:w="2005" w:type="dxa"/>
            <w:vAlign w:val="center"/>
            <w:hideMark/>
          </w:tcPr>
          <w:p w:rsidR="009D10EC" w:rsidRPr="007E5C4F" w:rsidRDefault="00E80239" w:rsidP="00E80239">
            <w:pPr>
              <w:rPr>
                <w:color w:val="000000" w:themeColor="text1"/>
              </w:rPr>
            </w:pPr>
            <w:r w:rsidRPr="007E5C4F">
              <w:rPr>
                <w:color w:val="000000" w:themeColor="text1"/>
              </w:rPr>
              <w:t>Российская Федерация, Орловская область, г Орёл, ул</w:t>
            </w:r>
            <w:r w:rsidR="00D51680" w:rsidRPr="007E5C4F">
              <w:rPr>
                <w:color w:val="000000" w:themeColor="text1"/>
              </w:rPr>
              <w:t>.</w:t>
            </w:r>
            <w:r w:rsidRPr="007E5C4F">
              <w:rPr>
                <w:color w:val="000000" w:themeColor="text1"/>
              </w:rPr>
              <w:t xml:space="preserve"> Антонова, д 3</w:t>
            </w:r>
          </w:p>
        </w:tc>
        <w:tc>
          <w:tcPr>
            <w:tcW w:w="2165" w:type="dxa"/>
            <w:vAlign w:val="center"/>
            <w:hideMark/>
          </w:tcPr>
          <w:p w:rsidR="009D10EC" w:rsidRPr="007E5C4F" w:rsidRDefault="00E80239" w:rsidP="00C04042">
            <w:pPr>
              <w:jc w:val="center"/>
              <w:rPr>
                <w:color w:val="000000" w:themeColor="text1"/>
              </w:rPr>
            </w:pPr>
            <w:r w:rsidRPr="007E5C4F">
              <w:rPr>
                <w:color w:val="000000" w:themeColor="text1"/>
              </w:rPr>
              <w:t>Многоквартирный дом, прилегающие хозяйственные постройки (сараи), гаражи</w:t>
            </w:r>
          </w:p>
        </w:tc>
        <w:tc>
          <w:tcPr>
            <w:tcW w:w="2226" w:type="dxa"/>
            <w:vAlign w:val="center"/>
          </w:tcPr>
          <w:p w:rsidR="009D10EC" w:rsidRPr="007E5C4F" w:rsidRDefault="00E80239" w:rsidP="00C04042">
            <w:pPr>
              <w:jc w:val="center"/>
              <w:rPr>
                <w:color w:val="000000" w:themeColor="text1"/>
              </w:rPr>
            </w:pPr>
            <w:r w:rsidRPr="007E5C4F">
              <w:rPr>
                <w:color w:val="000000" w:themeColor="text1"/>
              </w:rPr>
              <w:t>57:25:0010161:50</w:t>
            </w:r>
          </w:p>
        </w:tc>
        <w:tc>
          <w:tcPr>
            <w:tcW w:w="1884" w:type="dxa"/>
            <w:vAlign w:val="center"/>
            <w:hideMark/>
          </w:tcPr>
          <w:p w:rsidR="009D10EC" w:rsidRPr="007E5C4F" w:rsidRDefault="00E80239" w:rsidP="00C04042">
            <w:pPr>
              <w:jc w:val="center"/>
              <w:rPr>
                <w:color w:val="000000" w:themeColor="text1"/>
              </w:rPr>
            </w:pPr>
            <w:r w:rsidRPr="007E5C4F">
              <w:rPr>
                <w:color w:val="000000" w:themeColor="text1"/>
              </w:rPr>
              <w:t>595,9</w:t>
            </w:r>
          </w:p>
        </w:tc>
        <w:tc>
          <w:tcPr>
            <w:tcW w:w="2286" w:type="dxa"/>
            <w:vAlign w:val="center"/>
            <w:hideMark/>
          </w:tcPr>
          <w:p w:rsidR="009D10EC" w:rsidRPr="007E5C4F" w:rsidRDefault="00E80239" w:rsidP="00C04042">
            <w:pPr>
              <w:jc w:val="center"/>
              <w:rPr>
                <w:color w:val="000000" w:themeColor="text1"/>
              </w:rPr>
            </w:pPr>
            <w:r w:rsidRPr="007E5C4F">
              <w:rPr>
                <w:color w:val="000000" w:themeColor="text1"/>
              </w:rPr>
              <w:t>57:25:0010161:11</w:t>
            </w:r>
          </w:p>
        </w:tc>
        <w:tc>
          <w:tcPr>
            <w:tcW w:w="2112" w:type="dxa"/>
            <w:vAlign w:val="center"/>
            <w:hideMark/>
          </w:tcPr>
          <w:p w:rsidR="009D10EC" w:rsidRPr="007E5C4F" w:rsidRDefault="00481549" w:rsidP="00E80239">
            <w:pPr>
              <w:jc w:val="center"/>
              <w:rPr>
                <w:color w:val="000000" w:themeColor="text1"/>
              </w:rPr>
            </w:pPr>
            <w:r w:rsidRPr="007E5C4F">
              <w:rPr>
                <w:color w:val="000000" w:themeColor="text1"/>
              </w:rPr>
              <w:t>Снос не позднее 6 месяцев с момента регистрации права муниципальной собственности</w:t>
            </w:r>
          </w:p>
        </w:tc>
        <w:tc>
          <w:tcPr>
            <w:tcW w:w="2403" w:type="dxa"/>
            <w:vAlign w:val="center"/>
          </w:tcPr>
          <w:p w:rsidR="009D10EC" w:rsidRPr="007E5C4F" w:rsidRDefault="009D10EC" w:rsidP="00C04042">
            <w:pPr>
              <w:jc w:val="center"/>
              <w:rPr>
                <w:color w:val="000000" w:themeColor="text1"/>
              </w:rPr>
            </w:pPr>
            <w:r w:rsidRPr="007E5C4F">
              <w:rPr>
                <w:color w:val="000000" w:themeColor="text1"/>
              </w:rPr>
              <w:t>Застройщик</w:t>
            </w:r>
          </w:p>
        </w:tc>
      </w:tr>
      <w:tr w:rsidR="00651D17" w:rsidRPr="007E5C4F" w:rsidTr="00E77178">
        <w:trPr>
          <w:trHeight w:val="1575"/>
        </w:trPr>
        <w:tc>
          <w:tcPr>
            <w:tcW w:w="456" w:type="dxa"/>
            <w:vAlign w:val="center"/>
            <w:hideMark/>
          </w:tcPr>
          <w:p w:rsidR="009D10EC" w:rsidRPr="007E5C4F" w:rsidRDefault="009D10EC" w:rsidP="000079FF">
            <w:pPr>
              <w:rPr>
                <w:color w:val="000000" w:themeColor="text1"/>
              </w:rPr>
            </w:pPr>
            <w:r w:rsidRPr="007E5C4F">
              <w:rPr>
                <w:color w:val="000000" w:themeColor="text1"/>
              </w:rPr>
              <w:t>6</w:t>
            </w:r>
          </w:p>
        </w:tc>
        <w:tc>
          <w:tcPr>
            <w:tcW w:w="2005" w:type="dxa"/>
            <w:vAlign w:val="center"/>
            <w:hideMark/>
          </w:tcPr>
          <w:p w:rsidR="009D10EC" w:rsidRPr="007E5C4F" w:rsidRDefault="000079FF" w:rsidP="000079FF">
            <w:pPr>
              <w:rPr>
                <w:color w:val="000000" w:themeColor="text1"/>
              </w:rPr>
            </w:pPr>
            <w:r w:rsidRPr="007E5C4F">
              <w:rPr>
                <w:color w:val="000000" w:themeColor="text1"/>
              </w:rPr>
              <w:t>Российская Федерация, Орловская область, г Орел, ул</w:t>
            </w:r>
            <w:r w:rsidR="00280DC1" w:rsidRPr="007E5C4F">
              <w:rPr>
                <w:color w:val="000000" w:themeColor="text1"/>
              </w:rPr>
              <w:t>.</w:t>
            </w:r>
            <w:r w:rsidRPr="007E5C4F">
              <w:rPr>
                <w:color w:val="000000" w:themeColor="text1"/>
              </w:rPr>
              <w:t xml:space="preserve"> Антонова, д 4</w:t>
            </w:r>
          </w:p>
        </w:tc>
        <w:tc>
          <w:tcPr>
            <w:tcW w:w="2165" w:type="dxa"/>
            <w:vAlign w:val="center"/>
            <w:hideMark/>
          </w:tcPr>
          <w:p w:rsidR="009D10EC" w:rsidRPr="007E5C4F" w:rsidRDefault="000079FF" w:rsidP="00C04042">
            <w:pPr>
              <w:jc w:val="center"/>
              <w:rPr>
                <w:color w:val="000000" w:themeColor="text1"/>
              </w:rPr>
            </w:pPr>
            <w:r w:rsidRPr="007E5C4F">
              <w:rPr>
                <w:color w:val="000000" w:themeColor="text1"/>
              </w:rPr>
              <w:t>Многоквартирный дом, прилегающие хозяйственные постройки (сараи), гаражи</w:t>
            </w:r>
          </w:p>
        </w:tc>
        <w:tc>
          <w:tcPr>
            <w:tcW w:w="2226" w:type="dxa"/>
            <w:vAlign w:val="center"/>
          </w:tcPr>
          <w:p w:rsidR="009D10EC" w:rsidRPr="007E5C4F" w:rsidRDefault="000079FF" w:rsidP="00C04042">
            <w:pPr>
              <w:jc w:val="center"/>
              <w:rPr>
                <w:color w:val="000000" w:themeColor="text1"/>
              </w:rPr>
            </w:pPr>
            <w:r w:rsidRPr="007E5C4F">
              <w:rPr>
                <w:color w:val="000000" w:themeColor="text1"/>
              </w:rPr>
              <w:t>57:25:0010161:45</w:t>
            </w:r>
          </w:p>
        </w:tc>
        <w:tc>
          <w:tcPr>
            <w:tcW w:w="1884" w:type="dxa"/>
            <w:vAlign w:val="center"/>
            <w:hideMark/>
          </w:tcPr>
          <w:p w:rsidR="009D10EC" w:rsidRPr="007E5C4F" w:rsidRDefault="000079FF" w:rsidP="00C04042">
            <w:pPr>
              <w:jc w:val="center"/>
              <w:rPr>
                <w:color w:val="000000" w:themeColor="text1"/>
              </w:rPr>
            </w:pPr>
            <w:r w:rsidRPr="007E5C4F">
              <w:rPr>
                <w:color w:val="000000" w:themeColor="text1"/>
              </w:rPr>
              <w:t>573,2</w:t>
            </w:r>
          </w:p>
        </w:tc>
        <w:tc>
          <w:tcPr>
            <w:tcW w:w="2286" w:type="dxa"/>
            <w:vAlign w:val="center"/>
            <w:hideMark/>
          </w:tcPr>
          <w:p w:rsidR="009D10EC" w:rsidRPr="007E5C4F" w:rsidRDefault="000079FF" w:rsidP="00C04042">
            <w:pPr>
              <w:jc w:val="center"/>
              <w:rPr>
                <w:color w:val="000000" w:themeColor="text1"/>
              </w:rPr>
            </w:pPr>
            <w:r w:rsidRPr="007E5C4F">
              <w:rPr>
                <w:color w:val="000000" w:themeColor="text1"/>
              </w:rPr>
              <w:t>57:25:0010161:15</w:t>
            </w:r>
          </w:p>
        </w:tc>
        <w:tc>
          <w:tcPr>
            <w:tcW w:w="2112" w:type="dxa"/>
            <w:vAlign w:val="center"/>
            <w:hideMark/>
          </w:tcPr>
          <w:p w:rsidR="009D10EC" w:rsidRPr="007E5C4F" w:rsidRDefault="00481549" w:rsidP="000079FF">
            <w:pPr>
              <w:jc w:val="center"/>
              <w:rPr>
                <w:color w:val="000000" w:themeColor="text1"/>
              </w:rPr>
            </w:pPr>
            <w:r w:rsidRPr="007E5C4F">
              <w:rPr>
                <w:color w:val="000000" w:themeColor="text1"/>
              </w:rPr>
              <w:t>Снос не позднее 6 месяцев с момента регистрации права муниципальной собственности</w:t>
            </w:r>
          </w:p>
        </w:tc>
        <w:tc>
          <w:tcPr>
            <w:tcW w:w="2403" w:type="dxa"/>
            <w:vAlign w:val="center"/>
          </w:tcPr>
          <w:p w:rsidR="009D10EC" w:rsidRPr="007E5C4F" w:rsidRDefault="009D10EC" w:rsidP="00C04042">
            <w:pPr>
              <w:jc w:val="center"/>
              <w:rPr>
                <w:color w:val="000000" w:themeColor="text1"/>
              </w:rPr>
            </w:pPr>
            <w:r w:rsidRPr="007E5C4F">
              <w:rPr>
                <w:color w:val="000000" w:themeColor="text1"/>
              </w:rPr>
              <w:t>Застройщик</w:t>
            </w:r>
          </w:p>
        </w:tc>
      </w:tr>
      <w:tr w:rsidR="00651D17" w:rsidRPr="007E5C4F" w:rsidTr="00E77178">
        <w:trPr>
          <w:trHeight w:val="1575"/>
        </w:trPr>
        <w:tc>
          <w:tcPr>
            <w:tcW w:w="456" w:type="dxa"/>
            <w:vAlign w:val="center"/>
            <w:hideMark/>
          </w:tcPr>
          <w:p w:rsidR="004F5637" w:rsidRPr="007E5C4F" w:rsidRDefault="004F5637" w:rsidP="00C04042">
            <w:pPr>
              <w:jc w:val="center"/>
              <w:rPr>
                <w:color w:val="000000" w:themeColor="text1"/>
              </w:rPr>
            </w:pPr>
            <w:r w:rsidRPr="007E5C4F">
              <w:rPr>
                <w:color w:val="000000" w:themeColor="text1"/>
              </w:rPr>
              <w:t>7</w:t>
            </w:r>
          </w:p>
        </w:tc>
        <w:tc>
          <w:tcPr>
            <w:tcW w:w="2005" w:type="dxa"/>
            <w:vAlign w:val="center"/>
            <w:hideMark/>
          </w:tcPr>
          <w:p w:rsidR="00280DC1" w:rsidRPr="007E5C4F" w:rsidRDefault="002B0261" w:rsidP="00C04042">
            <w:pPr>
              <w:rPr>
                <w:color w:val="000000" w:themeColor="text1"/>
              </w:rPr>
            </w:pPr>
            <w:r w:rsidRPr="007E5C4F">
              <w:rPr>
                <w:color w:val="000000" w:themeColor="text1"/>
              </w:rPr>
              <w:t>Российская Федерация, Орловская область, г Орёл,</w:t>
            </w:r>
            <w:r w:rsidR="00280DC1" w:rsidRPr="007E5C4F">
              <w:rPr>
                <w:color w:val="000000" w:themeColor="text1"/>
              </w:rPr>
              <w:t xml:space="preserve"> ул.</w:t>
            </w:r>
            <w:r w:rsidRPr="007E5C4F">
              <w:rPr>
                <w:color w:val="000000" w:themeColor="text1"/>
              </w:rPr>
              <w:t xml:space="preserve"> Антонова,</w:t>
            </w:r>
          </w:p>
          <w:p w:rsidR="004F5637" w:rsidRPr="007E5C4F" w:rsidRDefault="002B0261" w:rsidP="00C04042">
            <w:pPr>
              <w:rPr>
                <w:color w:val="000000" w:themeColor="text1"/>
              </w:rPr>
            </w:pPr>
            <w:r w:rsidRPr="007E5C4F">
              <w:rPr>
                <w:color w:val="000000" w:themeColor="text1"/>
              </w:rPr>
              <w:t>д</w:t>
            </w:r>
            <w:r w:rsidR="00280DC1" w:rsidRPr="007E5C4F">
              <w:rPr>
                <w:color w:val="000000" w:themeColor="text1"/>
              </w:rPr>
              <w:t>.</w:t>
            </w:r>
            <w:r w:rsidRPr="007E5C4F">
              <w:rPr>
                <w:color w:val="000000" w:themeColor="text1"/>
              </w:rPr>
              <w:t xml:space="preserve"> 6</w:t>
            </w:r>
          </w:p>
        </w:tc>
        <w:tc>
          <w:tcPr>
            <w:tcW w:w="2165" w:type="dxa"/>
            <w:vAlign w:val="center"/>
            <w:hideMark/>
          </w:tcPr>
          <w:p w:rsidR="004F5637" w:rsidRPr="007E5C4F" w:rsidRDefault="002B0261" w:rsidP="00C04042">
            <w:pPr>
              <w:jc w:val="center"/>
              <w:rPr>
                <w:color w:val="000000" w:themeColor="text1"/>
              </w:rPr>
            </w:pPr>
            <w:r w:rsidRPr="007E5C4F">
              <w:rPr>
                <w:color w:val="000000" w:themeColor="text1"/>
              </w:rPr>
              <w:t>Многоквартирный дом, прилегающие хозяйственные постройки (сараи), гаражи</w:t>
            </w:r>
          </w:p>
        </w:tc>
        <w:tc>
          <w:tcPr>
            <w:tcW w:w="2226" w:type="dxa"/>
            <w:vAlign w:val="center"/>
          </w:tcPr>
          <w:p w:rsidR="004F5637" w:rsidRPr="007E5C4F" w:rsidRDefault="002B0261" w:rsidP="00C04042">
            <w:pPr>
              <w:jc w:val="center"/>
              <w:rPr>
                <w:color w:val="000000" w:themeColor="text1"/>
              </w:rPr>
            </w:pPr>
            <w:r w:rsidRPr="007E5C4F">
              <w:rPr>
                <w:color w:val="000000" w:themeColor="text1"/>
              </w:rPr>
              <w:t>57:25:0010161:48</w:t>
            </w:r>
          </w:p>
        </w:tc>
        <w:tc>
          <w:tcPr>
            <w:tcW w:w="1884" w:type="dxa"/>
            <w:vAlign w:val="center"/>
            <w:hideMark/>
          </w:tcPr>
          <w:p w:rsidR="004F5637" w:rsidRPr="007E5C4F" w:rsidRDefault="002B0261" w:rsidP="00C04042">
            <w:pPr>
              <w:jc w:val="center"/>
              <w:rPr>
                <w:color w:val="000000" w:themeColor="text1"/>
              </w:rPr>
            </w:pPr>
            <w:r w:rsidRPr="007E5C4F">
              <w:rPr>
                <w:color w:val="000000" w:themeColor="text1"/>
              </w:rPr>
              <w:t>554,4</w:t>
            </w:r>
          </w:p>
        </w:tc>
        <w:tc>
          <w:tcPr>
            <w:tcW w:w="2286" w:type="dxa"/>
            <w:vAlign w:val="center"/>
            <w:hideMark/>
          </w:tcPr>
          <w:p w:rsidR="004F5637" w:rsidRPr="007E5C4F" w:rsidRDefault="002B0261" w:rsidP="00C04042">
            <w:pPr>
              <w:jc w:val="center"/>
              <w:rPr>
                <w:color w:val="000000" w:themeColor="text1"/>
              </w:rPr>
            </w:pPr>
            <w:r w:rsidRPr="007E5C4F">
              <w:rPr>
                <w:color w:val="000000" w:themeColor="text1"/>
              </w:rPr>
              <w:t>57:25:0010161:5</w:t>
            </w:r>
          </w:p>
        </w:tc>
        <w:tc>
          <w:tcPr>
            <w:tcW w:w="2112" w:type="dxa"/>
            <w:vAlign w:val="center"/>
            <w:hideMark/>
          </w:tcPr>
          <w:p w:rsidR="004F5637" w:rsidRPr="007E5C4F" w:rsidRDefault="00481549" w:rsidP="00342525">
            <w:pPr>
              <w:jc w:val="center"/>
              <w:rPr>
                <w:color w:val="000000" w:themeColor="text1"/>
              </w:rPr>
            </w:pPr>
            <w:r w:rsidRPr="007E5C4F">
              <w:rPr>
                <w:color w:val="000000" w:themeColor="text1"/>
              </w:rPr>
              <w:t>Снос не позднее 6 месяцев с момента регистрации права муниципальной собственности</w:t>
            </w:r>
          </w:p>
        </w:tc>
        <w:tc>
          <w:tcPr>
            <w:tcW w:w="2403" w:type="dxa"/>
            <w:vAlign w:val="center"/>
          </w:tcPr>
          <w:p w:rsidR="004F5637" w:rsidRPr="007E5C4F" w:rsidRDefault="004F5637" w:rsidP="00C04042">
            <w:pPr>
              <w:jc w:val="center"/>
              <w:rPr>
                <w:color w:val="000000" w:themeColor="text1"/>
              </w:rPr>
            </w:pPr>
            <w:r w:rsidRPr="007E5C4F">
              <w:rPr>
                <w:color w:val="000000" w:themeColor="text1"/>
              </w:rPr>
              <w:t>Застройщик</w:t>
            </w:r>
          </w:p>
        </w:tc>
      </w:tr>
      <w:tr w:rsidR="00651D17" w:rsidRPr="007E5C4F" w:rsidTr="00E77178">
        <w:trPr>
          <w:trHeight w:val="1575"/>
        </w:trPr>
        <w:tc>
          <w:tcPr>
            <w:tcW w:w="456" w:type="dxa"/>
            <w:vAlign w:val="center"/>
            <w:hideMark/>
          </w:tcPr>
          <w:p w:rsidR="009D10EC" w:rsidRPr="007E5C4F" w:rsidRDefault="009D10EC" w:rsidP="00C04042">
            <w:pPr>
              <w:jc w:val="center"/>
              <w:rPr>
                <w:color w:val="000000" w:themeColor="text1"/>
              </w:rPr>
            </w:pPr>
            <w:r w:rsidRPr="007E5C4F">
              <w:rPr>
                <w:color w:val="000000" w:themeColor="text1"/>
              </w:rPr>
              <w:lastRenderedPageBreak/>
              <w:t>8</w:t>
            </w:r>
          </w:p>
        </w:tc>
        <w:tc>
          <w:tcPr>
            <w:tcW w:w="2005" w:type="dxa"/>
            <w:vAlign w:val="center"/>
            <w:hideMark/>
          </w:tcPr>
          <w:p w:rsidR="00280DC1" w:rsidRPr="007E5C4F" w:rsidRDefault="00342525" w:rsidP="00C04042">
            <w:pPr>
              <w:rPr>
                <w:color w:val="000000" w:themeColor="text1"/>
              </w:rPr>
            </w:pPr>
            <w:r w:rsidRPr="007E5C4F">
              <w:rPr>
                <w:color w:val="000000" w:themeColor="text1"/>
              </w:rPr>
              <w:t>Российская Федерация, Орловская область, г Орёл, ул</w:t>
            </w:r>
            <w:r w:rsidR="00280DC1" w:rsidRPr="007E5C4F">
              <w:rPr>
                <w:color w:val="000000" w:themeColor="text1"/>
              </w:rPr>
              <w:t>.</w:t>
            </w:r>
            <w:r w:rsidRPr="007E5C4F">
              <w:rPr>
                <w:color w:val="000000" w:themeColor="text1"/>
              </w:rPr>
              <w:t xml:space="preserve"> Антонова,</w:t>
            </w:r>
          </w:p>
          <w:p w:rsidR="009D10EC" w:rsidRPr="007E5C4F" w:rsidRDefault="00342525" w:rsidP="00C04042">
            <w:pPr>
              <w:rPr>
                <w:color w:val="000000" w:themeColor="text1"/>
              </w:rPr>
            </w:pPr>
            <w:r w:rsidRPr="007E5C4F">
              <w:rPr>
                <w:color w:val="000000" w:themeColor="text1"/>
              </w:rPr>
              <w:t>д</w:t>
            </w:r>
            <w:r w:rsidR="00280DC1" w:rsidRPr="007E5C4F">
              <w:rPr>
                <w:color w:val="000000" w:themeColor="text1"/>
              </w:rPr>
              <w:t>.</w:t>
            </w:r>
            <w:r w:rsidRPr="007E5C4F">
              <w:rPr>
                <w:color w:val="000000" w:themeColor="text1"/>
              </w:rPr>
              <w:t xml:space="preserve"> 8</w:t>
            </w:r>
          </w:p>
        </w:tc>
        <w:tc>
          <w:tcPr>
            <w:tcW w:w="2165" w:type="dxa"/>
            <w:vAlign w:val="center"/>
            <w:hideMark/>
          </w:tcPr>
          <w:p w:rsidR="009D10EC" w:rsidRPr="007E5C4F" w:rsidRDefault="00342525" w:rsidP="00C04042">
            <w:pPr>
              <w:jc w:val="center"/>
              <w:rPr>
                <w:color w:val="000000" w:themeColor="text1"/>
              </w:rPr>
            </w:pPr>
            <w:r w:rsidRPr="007E5C4F">
              <w:rPr>
                <w:color w:val="000000" w:themeColor="text1"/>
              </w:rPr>
              <w:t>Многоквартирный дом, прилегающие хозяйственные постройки (сараи), гаражи</w:t>
            </w:r>
          </w:p>
        </w:tc>
        <w:tc>
          <w:tcPr>
            <w:tcW w:w="2226" w:type="dxa"/>
            <w:vAlign w:val="center"/>
          </w:tcPr>
          <w:p w:rsidR="009D10EC" w:rsidRPr="007E5C4F" w:rsidRDefault="00342525" w:rsidP="00C04042">
            <w:pPr>
              <w:jc w:val="center"/>
              <w:rPr>
                <w:color w:val="000000" w:themeColor="text1"/>
              </w:rPr>
            </w:pPr>
            <w:r w:rsidRPr="007E5C4F">
              <w:rPr>
                <w:color w:val="000000" w:themeColor="text1"/>
              </w:rPr>
              <w:t>57:25:0010161:43</w:t>
            </w:r>
          </w:p>
        </w:tc>
        <w:tc>
          <w:tcPr>
            <w:tcW w:w="1884" w:type="dxa"/>
            <w:vAlign w:val="center"/>
            <w:hideMark/>
          </w:tcPr>
          <w:p w:rsidR="009D10EC" w:rsidRPr="007E5C4F" w:rsidRDefault="00342525" w:rsidP="00C04042">
            <w:pPr>
              <w:jc w:val="center"/>
              <w:rPr>
                <w:color w:val="000000" w:themeColor="text1"/>
              </w:rPr>
            </w:pPr>
            <w:r w:rsidRPr="007E5C4F">
              <w:rPr>
                <w:color w:val="000000" w:themeColor="text1"/>
              </w:rPr>
              <w:t>554,5</w:t>
            </w:r>
          </w:p>
        </w:tc>
        <w:tc>
          <w:tcPr>
            <w:tcW w:w="2286" w:type="dxa"/>
            <w:vAlign w:val="center"/>
            <w:hideMark/>
          </w:tcPr>
          <w:p w:rsidR="009D10EC" w:rsidRPr="007E5C4F" w:rsidRDefault="00342525" w:rsidP="00C04042">
            <w:pPr>
              <w:jc w:val="center"/>
              <w:rPr>
                <w:color w:val="000000" w:themeColor="text1"/>
              </w:rPr>
            </w:pPr>
            <w:r w:rsidRPr="007E5C4F">
              <w:rPr>
                <w:color w:val="000000" w:themeColor="text1"/>
              </w:rPr>
              <w:t>57:25:0010161:37</w:t>
            </w:r>
          </w:p>
        </w:tc>
        <w:tc>
          <w:tcPr>
            <w:tcW w:w="2112" w:type="dxa"/>
            <w:vAlign w:val="center"/>
            <w:hideMark/>
          </w:tcPr>
          <w:p w:rsidR="009D10EC" w:rsidRPr="007E5C4F" w:rsidRDefault="00481549" w:rsidP="00342525">
            <w:pPr>
              <w:jc w:val="center"/>
              <w:rPr>
                <w:color w:val="000000" w:themeColor="text1"/>
              </w:rPr>
            </w:pPr>
            <w:r w:rsidRPr="007E5C4F">
              <w:rPr>
                <w:color w:val="000000" w:themeColor="text1"/>
              </w:rPr>
              <w:t>Снос не позднее 6 месяцев с момента регистрации права муниципальной собственности</w:t>
            </w:r>
          </w:p>
        </w:tc>
        <w:tc>
          <w:tcPr>
            <w:tcW w:w="2403" w:type="dxa"/>
            <w:vAlign w:val="center"/>
          </w:tcPr>
          <w:p w:rsidR="009D10EC" w:rsidRPr="007E5C4F" w:rsidRDefault="009D10EC" w:rsidP="00C04042">
            <w:pPr>
              <w:jc w:val="center"/>
              <w:rPr>
                <w:color w:val="000000" w:themeColor="text1"/>
              </w:rPr>
            </w:pPr>
            <w:r w:rsidRPr="007E5C4F">
              <w:rPr>
                <w:color w:val="000000" w:themeColor="text1"/>
              </w:rPr>
              <w:t>Застройщик</w:t>
            </w:r>
          </w:p>
        </w:tc>
      </w:tr>
      <w:tr w:rsidR="00651D17" w:rsidRPr="007E5C4F" w:rsidTr="00E77178">
        <w:trPr>
          <w:trHeight w:val="1575"/>
        </w:trPr>
        <w:tc>
          <w:tcPr>
            <w:tcW w:w="456" w:type="dxa"/>
            <w:vAlign w:val="center"/>
            <w:hideMark/>
          </w:tcPr>
          <w:p w:rsidR="009D10EC" w:rsidRPr="007E5C4F" w:rsidRDefault="009D10EC" w:rsidP="00C04042">
            <w:pPr>
              <w:jc w:val="center"/>
              <w:rPr>
                <w:color w:val="000000" w:themeColor="text1"/>
              </w:rPr>
            </w:pPr>
            <w:r w:rsidRPr="007E5C4F">
              <w:rPr>
                <w:color w:val="000000" w:themeColor="text1"/>
              </w:rPr>
              <w:t>9</w:t>
            </w:r>
          </w:p>
        </w:tc>
        <w:tc>
          <w:tcPr>
            <w:tcW w:w="2005" w:type="dxa"/>
            <w:vAlign w:val="center"/>
            <w:hideMark/>
          </w:tcPr>
          <w:p w:rsidR="009D10EC" w:rsidRPr="007E5C4F" w:rsidRDefault="00342525" w:rsidP="00C04042">
            <w:pPr>
              <w:rPr>
                <w:color w:val="000000" w:themeColor="text1"/>
              </w:rPr>
            </w:pPr>
            <w:r w:rsidRPr="007E5C4F">
              <w:rPr>
                <w:color w:val="000000" w:themeColor="text1"/>
              </w:rPr>
              <w:t>Российская Федерация, Орловская область, г</w:t>
            </w:r>
            <w:r w:rsidR="00280DC1" w:rsidRPr="007E5C4F">
              <w:rPr>
                <w:color w:val="000000" w:themeColor="text1"/>
              </w:rPr>
              <w:t>.</w:t>
            </w:r>
            <w:r w:rsidRPr="007E5C4F">
              <w:rPr>
                <w:color w:val="000000" w:themeColor="text1"/>
              </w:rPr>
              <w:t xml:space="preserve"> Орёл, ш</w:t>
            </w:r>
            <w:r w:rsidR="00280DC1" w:rsidRPr="007E5C4F">
              <w:rPr>
                <w:color w:val="000000" w:themeColor="text1"/>
              </w:rPr>
              <w:t>.</w:t>
            </w:r>
            <w:r w:rsidRPr="007E5C4F">
              <w:rPr>
                <w:color w:val="000000" w:themeColor="text1"/>
              </w:rPr>
              <w:t xml:space="preserve"> Наугорское, д</w:t>
            </w:r>
            <w:r w:rsidR="00280DC1" w:rsidRPr="007E5C4F">
              <w:rPr>
                <w:color w:val="000000" w:themeColor="text1"/>
              </w:rPr>
              <w:t>.</w:t>
            </w:r>
            <w:r w:rsidRPr="007E5C4F">
              <w:rPr>
                <w:color w:val="000000" w:themeColor="text1"/>
              </w:rPr>
              <w:t xml:space="preserve"> 9</w:t>
            </w:r>
          </w:p>
        </w:tc>
        <w:tc>
          <w:tcPr>
            <w:tcW w:w="2165" w:type="dxa"/>
            <w:vAlign w:val="center"/>
            <w:hideMark/>
          </w:tcPr>
          <w:p w:rsidR="009D10EC" w:rsidRPr="007E5C4F" w:rsidRDefault="00342525" w:rsidP="00C04042">
            <w:pPr>
              <w:jc w:val="center"/>
              <w:rPr>
                <w:color w:val="000000" w:themeColor="text1"/>
              </w:rPr>
            </w:pPr>
            <w:r w:rsidRPr="007E5C4F">
              <w:rPr>
                <w:color w:val="000000" w:themeColor="text1"/>
              </w:rPr>
              <w:t>Многоквартирный дом, прилегающие хозяйственные постройки (сараи), гаражи</w:t>
            </w:r>
          </w:p>
        </w:tc>
        <w:tc>
          <w:tcPr>
            <w:tcW w:w="2226" w:type="dxa"/>
            <w:vAlign w:val="center"/>
          </w:tcPr>
          <w:p w:rsidR="009D10EC" w:rsidRPr="007E5C4F" w:rsidRDefault="00342525" w:rsidP="00C04042">
            <w:pPr>
              <w:jc w:val="center"/>
              <w:rPr>
                <w:color w:val="000000" w:themeColor="text1"/>
              </w:rPr>
            </w:pPr>
            <w:r w:rsidRPr="007E5C4F">
              <w:rPr>
                <w:color w:val="000000" w:themeColor="text1"/>
              </w:rPr>
              <w:t>57:25:0010161:53</w:t>
            </w:r>
          </w:p>
        </w:tc>
        <w:tc>
          <w:tcPr>
            <w:tcW w:w="1884" w:type="dxa"/>
            <w:vAlign w:val="center"/>
            <w:hideMark/>
          </w:tcPr>
          <w:p w:rsidR="009D10EC" w:rsidRPr="007E5C4F" w:rsidRDefault="00342525" w:rsidP="00C04042">
            <w:pPr>
              <w:jc w:val="center"/>
              <w:rPr>
                <w:color w:val="000000" w:themeColor="text1"/>
              </w:rPr>
            </w:pPr>
            <w:r w:rsidRPr="007E5C4F">
              <w:rPr>
                <w:color w:val="000000" w:themeColor="text1"/>
              </w:rPr>
              <w:t>1537</w:t>
            </w:r>
          </w:p>
        </w:tc>
        <w:tc>
          <w:tcPr>
            <w:tcW w:w="2286" w:type="dxa"/>
            <w:vAlign w:val="center"/>
            <w:hideMark/>
          </w:tcPr>
          <w:p w:rsidR="009D10EC" w:rsidRPr="007E5C4F" w:rsidRDefault="00342525" w:rsidP="00342525">
            <w:pPr>
              <w:jc w:val="center"/>
              <w:rPr>
                <w:color w:val="000000" w:themeColor="text1"/>
              </w:rPr>
            </w:pPr>
            <w:r w:rsidRPr="007E5C4F">
              <w:rPr>
                <w:color w:val="000000" w:themeColor="text1"/>
              </w:rPr>
              <w:t>57:25:0010161:18</w:t>
            </w:r>
          </w:p>
        </w:tc>
        <w:tc>
          <w:tcPr>
            <w:tcW w:w="2112" w:type="dxa"/>
            <w:vAlign w:val="center"/>
            <w:hideMark/>
          </w:tcPr>
          <w:p w:rsidR="009D10EC" w:rsidRPr="007E5C4F" w:rsidRDefault="00481549" w:rsidP="00342525">
            <w:pPr>
              <w:jc w:val="center"/>
              <w:rPr>
                <w:color w:val="000000" w:themeColor="text1"/>
              </w:rPr>
            </w:pPr>
            <w:r w:rsidRPr="007E5C4F">
              <w:rPr>
                <w:color w:val="000000" w:themeColor="text1"/>
              </w:rPr>
              <w:t>Снос не позднее 6 месяцев со дня расселения</w:t>
            </w:r>
          </w:p>
        </w:tc>
        <w:tc>
          <w:tcPr>
            <w:tcW w:w="2403" w:type="dxa"/>
            <w:vAlign w:val="center"/>
          </w:tcPr>
          <w:p w:rsidR="009D10EC" w:rsidRPr="007E5C4F" w:rsidRDefault="009D10EC" w:rsidP="00C04042">
            <w:pPr>
              <w:jc w:val="center"/>
              <w:rPr>
                <w:color w:val="000000" w:themeColor="text1"/>
              </w:rPr>
            </w:pPr>
            <w:r w:rsidRPr="007E5C4F">
              <w:rPr>
                <w:color w:val="000000" w:themeColor="text1"/>
              </w:rPr>
              <w:t>Застройщик</w:t>
            </w:r>
          </w:p>
        </w:tc>
      </w:tr>
      <w:tr w:rsidR="00651D17" w:rsidRPr="007E5C4F" w:rsidTr="00E77178">
        <w:trPr>
          <w:trHeight w:val="1575"/>
        </w:trPr>
        <w:tc>
          <w:tcPr>
            <w:tcW w:w="456" w:type="dxa"/>
            <w:vAlign w:val="center"/>
            <w:hideMark/>
          </w:tcPr>
          <w:p w:rsidR="009D10EC" w:rsidRPr="007E5C4F" w:rsidRDefault="009D10EC" w:rsidP="00C04042">
            <w:pPr>
              <w:jc w:val="center"/>
              <w:rPr>
                <w:color w:val="000000" w:themeColor="text1"/>
              </w:rPr>
            </w:pPr>
            <w:r w:rsidRPr="007E5C4F">
              <w:rPr>
                <w:color w:val="000000" w:themeColor="text1"/>
              </w:rPr>
              <w:t>10</w:t>
            </w:r>
          </w:p>
        </w:tc>
        <w:tc>
          <w:tcPr>
            <w:tcW w:w="2005" w:type="dxa"/>
            <w:vAlign w:val="center"/>
            <w:hideMark/>
          </w:tcPr>
          <w:p w:rsidR="009D10EC" w:rsidRPr="007E5C4F" w:rsidRDefault="00342525" w:rsidP="00C04042">
            <w:pPr>
              <w:rPr>
                <w:color w:val="000000" w:themeColor="text1"/>
              </w:rPr>
            </w:pPr>
            <w:r w:rsidRPr="007E5C4F">
              <w:rPr>
                <w:color w:val="000000" w:themeColor="text1"/>
              </w:rPr>
              <w:t>Российская Федерация, Орловская область, г</w:t>
            </w:r>
            <w:r w:rsidR="00280DC1" w:rsidRPr="007E5C4F">
              <w:rPr>
                <w:color w:val="000000" w:themeColor="text1"/>
              </w:rPr>
              <w:t>.</w:t>
            </w:r>
            <w:r w:rsidRPr="007E5C4F">
              <w:rPr>
                <w:color w:val="000000" w:themeColor="text1"/>
              </w:rPr>
              <w:t xml:space="preserve"> Орёл, ул</w:t>
            </w:r>
            <w:r w:rsidR="00280DC1" w:rsidRPr="007E5C4F">
              <w:rPr>
                <w:color w:val="000000" w:themeColor="text1"/>
              </w:rPr>
              <w:t>.</w:t>
            </w:r>
            <w:r w:rsidRPr="007E5C4F">
              <w:rPr>
                <w:color w:val="000000" w:themeColor="text1"/>
              </w:rPr>
              <w:t xml:space="preserve"> Плещеевская, д</w:t>
            </w:r>
            <w:r w:rsidR="00280DC1" w:rsidRPr="007E5C4F">
              <w:rPr>
                <w:color w:val="000000" w:themeColor="text1"/>
              </w:rPr>
              <w:t>.</w:t>
            </w:r>
            <w:r w:rsidRPr="007E5C4F">
              <w:rPr>
                <w:color w:val="000000" w:themeColor="text1"/>
              </w:rPr>
              <w:t xml:space="preserve"> 3</w:t>
            </w:r>
          </w:p>
        </w:tc>
        <w:tc>
          <w:tcPr>
            <w:tcW w:w="2165" w:type="dxa"/>
            <w:vAlign w:val="center"/>
            <w:hideMark/>
          </w:tcPr>
          <w:p w:rsidR="009D10EC" w:rsidRPr="007E5C4F" w:rsidRDefault="00342525" w:rsidP="00C04042">
            <w:pPr>
              <w:jc w:val="center"/>
              <w:rPr>
                <w:color w:val="000000" w:themeColor="text1"/>
              </w:rPr>
            </w:pPr>
            <w:r w:rsidRPr="007E5C4F">
              <w:rPr>
                <w:color w:val="000000" w:themeColor="text1"/>
              </w:rPr>
              <w:t>Многоквартирный дом, прилегающие хозяйственные постройки (сараи), гаражи</w:t>
            </w:r>
          </w:p>
        </w:tc>
        <w:tc>
          <w:tcPr>
            <w:tcW w:w="2226" w:type="dxa"/>
            <w:vAlign w:val="center"/>
          </w:tcPr>
          <w:p w:rsidR="009D10EC" w:rsidRPr="007E5C4F" w:rsidRDefault="00342525" w:rsidP="00C04042">
            <w:pPr>
              <w:jc w:val="center"/>
              <w:rPr>
                <w:color w:val="000000" w:themeColor="text1"/>
              </w:rPr>
            </w:pPr>
            <w:r w:rsidRPr="007E5C4F">
              <w:rPr>
                <w:color w:val="000000" w:themeColor="text1"/>
              </w:rPr>
              <w:t>57:25:0010161:40</w:t>
            </w:r>
          </w:p>
        </w:tc>
        <w:tc>
          <w:tcPr>
            <w:tcW w:w="1884" w:type="dxa"/>
            <w:vAlign w:val="center"/>
            <w:hideMark/>
          </w:tcPr>
          <w:p w:rsidR="009D10EC" w:rsidRPr="007E5C4F" w:rsidRDefault="00342525" w:rsidP="00C04042">
            <w:pPr>
              <w:jc w:val="center"/>
              <w:rPr>
                <w:color w:val="000000" w:themeColor="text1"/>
              </w:rPr>
            </w:pPr>
            <w:r w:rsidRPr="007E5C4F">
              <w:rPr>
                <w:color w:val="000000" w:themeColor="text1"/>
              </w:rPr>
              <w:t>710,5</w:t>
            </w:r>
          </w:p>
        </w:tc>
        <w:tc>
          <w:tcPr>
            <w:tcW w:w="2286" w:type="dxa"/>
            <w:vAlign w:val="center"/>
            <w:hideMark/>
          </w:tcPr>
          <w:p w:rsidR="009D10EC" w:rsidRPr="007E5C4F" w:rsidRDefault="00342525" w:rsidP="00C04042">
            <w:pPr>
              <w:jc w:val="center"/>
              <w:rPr>
                <w:color w:val="000000" w:themeColor="text1"/>
              </w:rPr>
            </w:pPr>
            <w:r w:rsidRPr="007E5C4F">
              <w:rPr>
                <w:color w:val="000000" w:themeColor="text1"/>
              </w:rPr>
              <w:t>57:25:0010161:4</w:t>
            </w:r>
          </w:p>
        </w:tc>
        <w:tc>
          <w:tcPr>
            <w:tcW w:w="2112" w:type="dxa"/>
            <w:vAlign w:val="center"/>
            <w:hideMark/>
          </w:tcPr>
          <w:p w:rsidR="009D10EC" w:rsidRPr="007E5C4F" w:rsidRDefault="00481549" w:rsidP="0022214D">
            <w:pPr>
              <w:jc w:val="center"/>
              <w:rPr>
                <w:color w:val="000000" w:themeColor="text1"/>
              </w:rPr>
            </w:pPr>
            <w:r w:rsidRPr="007E5C4F">
              <w:rPr>
                <w:color w:val="000000" w:themeColor="text1"/>
              </w:rPr>
              <w:t>Снос не позднее 6 месяцев со дня расселения</w:t>
            </w:r>
          </w:p>
        </w:tc>
        <w:tc>
          <w:tcPr>
            <w:tcW w:w="2403" w:type="dxa"/>
            <w:vAlign w:val="center"/>
          </w:tcPr>
          <w:p w:rsidR="009D10EC" w:rsidRPr="007E5C4F" w:rsidRDefault="009D10EC" w:rsidP="00C04042">
            <w:pPr>
              <w:jc w:val="center"/>
              <w:rPr>
                <w:color w:val="000000" w:themeColor="text1"/>
              </w:rPr>
            </w:pPr>
            <w:r w:rsidRPr="007E5C4F">
              <w:rPr>
                <w:color w:val="000000" w:themeColor="text1"/>
              </w:rPr>
              <w:t>Застройщик</w:t>
            </w:r>
          </w:p>
        </w:tc>
      </w:tr>
      <w:tr w:rsidR="00651D17" w:rsidRPr="007E5C4F" w:rsidTr="00E77178">
        <w:trPr>
          <w:trHeight w:val="1575"/>
        </w:trPr>
        <w:tc>
          <w:tcPr>
            <w:tcW w:w="456" w:type="dxa"/>
            <w:vAlign w:val="center"/>
            <w:hideMark/>
          </w:tcPr>
          <w:p w:rsidR="009D10EC" w:rsidRPr="007E5C4F" w:rsidRDefault="009D10EC" w:rsidP="00C04042">
            <w:pPr>
              <w:jc w:val="center"/>
              <w:rPr>
                <w:color w:val="000000" w:themeColor="text1"/>
              </w:rPr>
            </w:pPr>
            <w:r w:rsidRPr="007E5C4F">
              <w:rPr>
                <w:color w:val="000000" w:themeColor="text1"/>
              </w:rPr>
              <w:t>11</w:t>
            </w:r>
          </w:p>
        </w:tc>
        <w:tc>
          <w:tcPr>
            <w:tcW w:w="2005" w:type="dxa"/>
            <w:vAlign w:val="center"/>
            <w:hideMark/>
          </w:tcPr>
          <w:p w:rsidR="009D10EC" w:rsidRPr="007E5C4F" w:rsidRDefault="00342525" w:rsidP="00C04042">
            <w:pPr>
              <w:rPr>
                <w:color w:val="000000" w:themeColor="text1"/>
              </w:rPr>
            </w:pPr>
            <w:r w:rsidRPr="007E5C4F">
              <w:rPr>
                <w:color w:val="000000" w:themeColor="text1"/>
              </w:rPr>
              <w:t>Российская Федерация, Орловская область, г</w:t>
            </w:r>
            <w:r w:rsidR="00280DC1" w:rsidRPr="007E5C4F">
              <w:rPr>
                <w:color w:val="000000" w:themeColor="text1"/>
              </w:rPr>
              <w:t>.</w:t>
            </w:r>
            <w:r w:rsidRPr="007E5C4F">
              <w:rPr>
                <w:color w:val="000000" w:themeColor="text1"/>
              </w:rPr>
              <w:t xml:space="preserve"> Орёл, ул</w:t>
            </w:r>
            <w:r w:rsidR="00280DC1" w:rsidRPr="007E5C4F">
              <w:rPr>
                <w:color w:val="000000" w:themeColor="text1"/>
              </w:rPr>
              <w:t>.</w:t>
            </w:r>
            <w:r w:rsidRPr="007E5C4F">
              <w:rPr>
                <w:color w:val="000000" w:themeColor="text1"/>
              </w:rPr>
              <w:t xml:space="preserve"> Плещеевская, д</w:t>
            </w:r>
            <w:r w:rsidR="00280DC1" w:rsidRPr="007E5C4F">
              <w:rPr>
                <w:color w:val="000000" w:themeColor="text1"/>
              </w:rPr>
              <w:t>.</w:t>
            </w:r>
            <w:r w:rsidRPr="007E5C4F">
              <w:rPr>
                <w:color w:val="000000" w:themeColor="text1"/>
              </w:rPr>
              <w:t xml:space="preserve"> 4</w:t>
            </w:r>
          </w:p>
        </w:tc>
        <w:tc>
          <w:tcPr>
            <w:tcW w:w="2165" w:type="dxa"/>
            <w:vAlign w:val="center"/>
            <w:hideMark/>
          </w:tcPr>
          <w:p w:rsidR="009D10EC" w:rsidRPr="007E5C4F" w:rsidRDefault="00342525" w:rsidP="00C04042">
            <w:pPr>
              <w:jc w:val="center"/>
              <w:rPr>
                <w:color w:val="000000" w:themeColor="text1"/>
              </w:rPr>
            </w:pPr>
            <w:r w:rsidRPr="007E5C4F">
              <w:rPr>
                <w:color w:val="000000" w:themeColor="text1"/>
              </w:rPr>
              <w:t>Многоквартирный дом, прилегающие хозяйственные постройки (сараи), гаражи</w:t>
            </w:r>
          </w:p>
        </w:tc>
        <w:tc>
          <w:tcPr>
            <w:tcW w:w="2226" w:type="dxa"/>
            <w:vAlign w:val="center"/>
          </w:tcPr>
          <w:p w:rsidR="009D10EC" w:rsidRPr="007E5C4F" w:rsidRDefault="00342525" w:rsidP="00C04042">
            <w:pPr>
              <w:jc w:val="center"/>
              <w:rPr>
                <w:color w:val="000000" w:themeColor="text1"/>
              </w:rPr>
            </w:pPr>
            <w:r w:rsidRPr="007E5C4F">
              <w:rPr>
                <w:color w:val="000000" w:themeColor="text1"/>
              </w:rPr>
              <w:t>57:25:0010161:39</w:t>
            </w:r>
          </w:p>
        </w:tc>
        <w:tc>
          <w:tcPr>
            <w:tcW w:w="1884" w:type="dxa"/>
            <w:vAlign w:val="center"/>
            <w:hideMark/>
          </w:tcPr>
          <w:p w:rsidR="009D10EC" w:rsidRPr="007E5C4F" w:rsidRDefault="00342525" w:rsidP="00C04042">
            <w:pPr>
              <w:jc w:val="center"/>
              <w:rPr>
                <w:color w:val="000000" w:themeColor="text1"/>
              </w:rPr>
            </w:pPr>
            <w:r w:rsidRPr="007E5C4F">
              <w:rPr>
                <w:color w:val="000000" w:themeColor="text1"/>
              </w:rPr>
              <w:t>569,1</w:t>
            </w:r>
          </w:p>
        </w:tc>
        <w:tc>
          <w:tcPr>
            <w:tcW w:w="2286" w:type="dxa"/>
            <w:vAlign w:val="center"/>
            <w:hideMark/>
          </w:tcPr>
          <w:p w:rsidR="009D10EC" w:rsidRPr="007E5C4F" w:rsidRDefault="00342525" w:rsidP="00C04042">
            <w:pPr>
              <w:jc w:val="center"/>
              <w:rPr>
                <w:color w:val="000000" w:themeColor="text1"/>
              </w:rPr>
            </w:pPr>
            <w:r w:rsidRPr="007E5C4F">
              <w:rPr>
                <w:color w:val="000000" w:themeColor="text1"/>
              </w:rPr>
              <w:t>57:25:0010161:7</w:t>
            </w:r>
          </w:p>
        </w:tc>
        <w:tc>
          <w:tcPr>
            <w:tcW w:w="2112" w:type="dxa"/>
            <w:vAlign w:val="center"/>
            <w:hideMark/>
          </w:tcPr>
          <w:p w:rsidR="009D10EC" w:rsidRPr="007E5C4F" w:rsidRDefault="00481549" w:rsidP="00342525">
            <w:pPr>
              <w:jc w:val="center"/>
              <w:rPr>
                <w:color w:val="000000" w:themeColor="text1"/>
              </w:rPr>
            </w:pPr>
            <w:r w:rsidRPr="007E5C4F">
              <w:rPr>
                <w:color w:val="000000" w:themeColor="text1"/>
              </w:rPr>
              <w:t>Снос не позднее 6 месяцев с момента регистрации права муниципальной собственности</w:t>
            </w:r>
          </w:p>
        </w:tc>
        <w:tc>
          <w:tcPr>
            <w:tcW w:w="2403" w:type="dxa"/>
            <w:vAlign w:val="center"/>
          </w:tcPr>
          <w:p w:rsidR="009D10EC" w:rsidRPr="007E5C4F" w:rsidRDefault="009D10EC" w:rsidP="00C04042">
            <w:pPr>
              <w:jc w:val="center"/>
              <w:rPr>
                <w:color w:val="000000" w:themeColor="text1"/>
              </w:rPr>
            </w:pPr>
            <w:r w:rsidRPr="007E5C4F">
              <w:rPr>
                <w:color w:val="000000" w:themeColor="text1"/>
              </w:rPr>
              <w:t>Застройщик</w:t>
            </w:r>
          </w:p>
        </w:tc>
      </w:tr>
      <w:tr w:rsidR="00651D17" w:rsidRPr="007E5C4F" w:rsidTr="00E77178">
        <w:trPr>
          <w:trHeight w:val="123"/>
        </w:trPr>
        <w:tc>
          <w:tcPr>
            <w:tcW w:w="456" w:type="dxa"/>
            <w:vAlign w:val="center"/>
            <w:hideMark/>
          </w:tcPr>
          <w:p w:rsidR="009D10EC" w:rsidRPr="007E5C4F" w:rsidRDefault="009D10EC" w:rsidP="00C04042">
            <w:pPr>
              <w:jc w:val="center"/>
              <w:rPr>
                <w:color w:val="000000" w:themeColor="text1"/>
              </w:rPr>
            </w:pPr>
            <w:r w:rsidRPr="007E5C4F">
              <w:rPr>
                <w:color w:val="000000" w:themeColor="text1"/>
              </w:rPr>
              <w:t>12</w:t>
            </w:r>
          </w:p>
        </w:tc>
        <w:tc>
          <w:tcPr>
            <w:tcW w:w="2005" w:type="dxa"/>
            <w:vAlign w:val="center"/>
            <w:hideMark/>
          </w:tcPr>
          <w:p w:rsidR="009D10EC" w:rsidRPr="007E5C4F" w:rsidRDefault="00342525" w:rsidP="00C04042">
            <w:pPr>
              <w:rPr>
                <w:color w:val="000000" w:themeColor="text1"/>
              </w:rPr>
            </w:pPr>
            <w:r w:rsidRPr="007E5C4F">
              <w:rPr>
                <w:color w:val="000000" w:themeColor="text1"/>
              </w:rPr>
              <w:t>Российская Федерация, Орловская область, г</w:t>
            </w:r>
            <w:r w:rsidR="00280DC1" w:rsidRPr="007E5C4F">
              <w:rPr>
                <w:color w:val="000000" w:themeColor="text1"/>
              </w:rPr>
              <w:t>.</w:t>
            </w:r>
            <w:r w:rsidRPr="007E5C4F">
              <w:rPr>
                <w:color w:val="000000" w:themeColor="text1"/>
              </w:rPr>
              <w:t xml:space="preserve"> Орел, ул</w:t>
            </w:r>
            <w:r w:rsidR="00280DC1" w:rsidRPr="007E5C4F">
              <w:rPr>
                <w:color w:val="000000" w:themeColor="text1"/>
              </w:rPr>
              <w:t>.</w:t>
            </w:r>
            <w:r w:rsidRPr="007E5C4F">
              <w:rPr>
                <w:color w:val="000000" w:themeColor="text1"/>
              </w:rPr>
              <w:t xml:space="preserve"> Цветаева, д</w:t>
            </w:r>
            <w:r w:rsidR="00280DC1" w:rsidRPr="007E5C4F">
              <w:rPr>
                <w:color w:val="000000" w:themeColor="text1"/>
              </w:rPr>
              <w:t>.</w:t>
            </w:r>
            <w:r w:rsidRPr="007E5C4F">
              <w:rPr>
                <w:color w:val="000000" w:themeColor="text1"/>
              </w:rPr>
              <w:t>1а</w:t>
            </w:r>
          </w:p>
        </w:tc>
        <w:tc>
          <w:tcPr>
            <w:tcW w:w="2165" w:type="dxa"/>
            <w:vAlign w:val="center"/>
            <w:hideMark/>
          </w:tcPr>
          <w:p w:rsidR="009D10EC" w:rsidRPr="007E5C4F" w:rsidRDefault="00342525" w:rsidP="00C04042">
            <w:pPr>
              <w:jc w:val="center"/>
              <w:rPr>
                <w:color w:val="000000" w:themeColor="text1"/>
              </w:rPr>
            </w:pPr>
            <w:r w:rsidRPr="007E5C4F">
              <w:rPr>
                <w:color w:val="000000" w:themeColor="text1"/>
              </w:rPr>
              <w:t>Многоквартирный дом, прилегающие хозяйственные постройки (сараи), гаражи</w:t>
            </w:r>
          </w:p>
        </w:tc>
        <w:tc>
          <w:tcPr>
            <w:tcW w:w="2226" w:type="dxa"/>
            <w:vAlign w:val="center"/>
          </w:tcPr>
          <w:p w:rsidR="009D10EC" w:rsidRPr="007E5C4F" w:rsidRDefault="00342525" w:rsidP="00C04042">
            <w:pPr>
              <w:jc w:val="center"/>
              <w:rPr>
                <w:color w:val="000000" w:themeColor="text1"/>
              </w:rPr>
            </w:pPr>
            <w:r w:rsidRPr="007E5C4F">
              <w:rPr>
                <w:color w:val="000000" w:themeColor="text1"/>
              </w:rPr>
              <w:t>57:25:0010161:646</w:t>
            </w:r>
          </w:p>
        </w:tc>
        <w:tc>
          <w:tcPr>
            <w:tcW w:w="1884" w:type="dxa"/>
            <w:vAlign w:val="center"/>
            <w:hideMark/>
          </w:tcPr>
          <w:p w:rsidR="009D10EC" w:rsidRPr="007E5C4F" w:rsidRDefault="00342525" w:rsidP="00C04042">
            <w:pPr>
              <w:jc w:val="center"/>
              <w:rPr>
                <w:color w:val="000000" w:themeColor="text1"/>
              </w:rPr>
            </w:pPr>
            <w:r w:rsidRPr="007E5C4F">
              <w:rPr>
                <w:color w:val="000000" w:themeColor="text1"/>
              </w:rPr>
              <w:t>576,3</w:t>
            </w:r>
          </w:p>
        </w:tc>
        <w:tc>
          <w:tcPr>
            <w:tcW w:w="2286" w:type="dxa"/>
            <w:vAlign w:val="center"/>
            <w:hideMark/>
          </w:tcPr>
          <w:p w:rsidR="009D10EC" w:rsidRPr="007E5C4F" w:rsidRDefault="00342525" w:rsidP="00C04042">
            <w:pPr>
              <w:jc w:val="center"/>
              <w:rPr>
                <w:color w:val="000000" w:themeColor="text1"/>
              </w:rPr>
            </w:pPr>
            <w:r w:rsidRPr="007E5C4F">
              <w:rPr>
                <w:color w:val="000000" w:themeColor="text1"/>
              </w:rPr>
              <w:t>57:25:0010161:17</w:t>
            </w:r>
          </w:p>
        </w:tc>
        <w:tc>
          <w:tcPr>
            <w:tcW w:w="2112" w:type="dxa"/>
            <w:vAlign w:val="center"/>
            <w:hideMark/>
          </w:tcPr>
          <w:p w:rsidR="009D10EC" w:rsidRPr="007E5C4F" w:rsidRDefault="00481549" w:rsidP="00342525">
            <w:pPr>
              <w:jc w:val="center"/>
              <w:rPr>
                <w:color w:val="000000" w:themeColor="text1"/>
              </w:rPr>
            </w:pPr>
            <w:r w:rsidRPr="007E5C4F">
              <w:rPr>
                <w:color w:val="000000" w:themeColor="text1"/>
              </w:rPr>
              <w:t>Снос не позднее 6 месяцев с момента регистрации права муниципальной собственности</w:t>
            </w:r>
          </w:p>
        </w:tc>
        <w:tc>
          <w:tcPr>
            <w:tcW w:w="2403" w:type="dxa"/>
            <w:vAlign w:val="center"/>
          </w:tcPr>
          <w:p w:rsidR="009D10EC" w:rsidRPr="007E5C4F" w:rsidRDefault="009D10EC" w:rsidP="00C04042">
            <w:pPr>
              <w:jc w:val="center"/>
              <w:rPr>
                <w:color w:val="000000" w:themeColor="text1"/>
              </w:rPr>
            </w:pPr>
            <w:r w:rsidRPr="007E5C4F">
              <w:rPr>
                <w:color w:val="000000" w:themeColor="text1"/>
              </w:rPr>
              <w:t>Застройщик</w:t>
            </w:r>
          </w:p>
        </w:tc>
      </w:tr>
      <w:tr w:rsidR="00651D17" w:rsidRPr="007E5C4F" w:rsidTr="00E77178">
        <w:trPr>
          <w:trHeight w:val="1575"/>
        </w:trPr>
        <w:tc>
          <w:tcPr>
            <w:tcW w:w="456" w:type="dxa"/>
            <w:vAlign w:val="center"/>
            <w:hideMark/>
          </w:tcPr>
          <w:p w:rsidR="009D10EC" w:rsidRPr="007E5C4F" w:rsidRDefault="009D10EC" w:rsidP="00C04042">
            <w:pPr>
              <w:jc w:val="center"/>
              <w:rPr>
                <w:color w:val="000000" w:themeColor="text1"/>
              </w:rPr>
            </w:pPr>
            <w:r w:rsidRPr="007E5C4F">
              <w:rPr>
                <w:color w:val="000000" w:themeColor="text1"/>
              </w:rPr>
              <w:lastRenderedPageBreak/>
              <w:t>13</w:t>
            </w:r>
          </w:p>
        </w:tc>
        <w:tc>
          <w:tcPr>
            <w:tcW w:w="2005" w:type="dxa"/>
            <w:vAlign w:val="center"/>
            <w:hideMark/>
          </w:tcPr>
          <w:p w:rsidR="009D10EC" w:rsidRPr="007E5C4F" w:rsidRDefault="009D10EC" w:rsidP="00E77178">
            <w:pPr>
              <w:rPr>
                <w:color w:val="000000" w:themeColor="text1"/>
              </w:rPr>
            </w:pPr>
            <w:r w:rsidRPr="007E5C4F">
              <w:rPr>
                <w:color w:val="000000" w:themeColor="text1"/>
              </w:rPr>
              <w:t xml:space="preserve">Российская Федерация, Орловская область, г. Орёл, </w:t>
            </w:r>
            <w:r w:rsidR="00E77178" w:rsidRPr="007E5C4F">
              <w:rPr>
                <w:color w:val="000000" w:themeColor="text1"/>
              </w:rPr>
              <w:t>от ТК до ул. Плещеевской, д.3</w:t>
            </w:r>
          </w:p>
        </w:tc>
        <w:tc>
          <w:tcPr>
            <w:tcW w:w="2165" w:type="dxa"/>
            <w:vAlign w:val="center"/>
            <w:hideMark/>
          </w:tcPr>
          <w:p w:rsidR="009D10EC" w:rsidRPr="007E5C4F" w:rsidRDefault="00E77178" w:rsidP="00C04042">
            <w:pPr>
              <w:jc w:val="center"/>
              <w:rPr>
                <w:color w:val="000000" w:themeColor="text1"/>
              </w:rPr>
            </w:pPr>
            <w:r w:rsidRPr="007E5C4F">
              <w:rPr>
                <w:color w:val="000000" w:themeColor="text1"/>
              </w:rPr>
              <w:t>Тепловые сети</w:t>
            </w:r>
          </w:p>
        </w:tc>
        <w:tc>
          <w:tcPr>
            <w:tcW w:w="2226" w:type="dxa"/>
            <w:vAlign w:val="center"/>
          </w:tcPr>
          <w:p w:rsidR="009D10EC" w:rsidRPr="007E5C4F" w:rsidRDefault="00E77178" w:rsidP="00C04042">
            <w:pPr>
              <w:jc w:val="center"/>
              <w:rPr>
                <w:color w:val="000000" w:themeColor="text1"/>
              </w:rPr>
            </w:pPr>
            <w:r w:rsidRPr="007E5C4F">
              <w:rPr>
                <w:color w:val="000000" w:themeColor="text1"/>
              </w:rPr>
              <w:t>57:25:0010161:649</w:t>
            </w:r>
          </w:p>
        </w:tc>
        <w:tc>
          <w:tcPr>
            <w:tcW w:w="1884" w:type="dxa"/>
            <w:vAlign w:val="center"/>
            <w:hideMark/>
          </w:tcPr>
          <w:p w:rsidR="009D10EC" w:rsidRPr="007E5C4F" w:rsidRDefault="00E77178" w:rsidP="00C04042">
            <w:pPr>
              <w:jc w:val="center"/>
              <w:rPr>
                <w:color w:val="000000" w:themeColor="text1"/>
              </w:rPr>
            </w:pPr>
            <w:r w:rsidRPr="007E5C4F">
              <w:rPr>
                <w:color w:val="000000" w:themeColor="text1"/>
              </w:rPr>
              <w:t>-</w:t>
            </w:r>
          </w:p>
        </w:tc>
        <w:tc>
          <w:tcPr>
            <w:tcW w:w="2286" w:type="dxa"/>
            <w:vAlign w:val="center"/>
            <w:hideMark/>
          </w:tcPr>
          <w:p w:rsidR="009D10EC" w:rsidRPr="007E5C4F" w:rsidRDefault="00E77178" w:rsidP="00C04042">
            <w:pPr>
              <w:jc w:val="center"/>
              <w:rPr>
                <w:color w:val="000000" w:themeColor="text1"/>
              </w:rPr>
            </w:pPr>
            <w:r w:rsidRPr="007E5C4F">
              <w:rPr>
                <w:color w:val="000000" w:themeColor="text1"/>
              </w:rPr>
              <w:t>-</w:t>
            </w:r>
          </w:p>
        </w:tc>
        <w:tc>
          <w:tcPr>
            <w:tcW w:w="2112" w:type="dxa"/>
            <w:vAlign w:val="center"/>
            <w:hideMark/>
          </w:tcPr>
          <w:p w:rsidR="009D10EC" w:rsidRPr="007E5C4F" w:rsidRDefault="00481549" w:rsidP="0022214D">
            <w:pPr>
              <w:jc w:val="center"/>
              <w:rPr>
                <w:color w:val="000000" w:themeColor="text1"/>
              </w:rPr>
            </w:pPr>
            <w:r w:rsidRPr="007E5C4F">
              <w:rPr>
                <w:color w:val="000000" w:themeColor="text1"/>
              </w:rPr>
              <w:t>Демонтаж/вынос</w:t>
            </w:r>
            <w:r w:rsidRPr="007E5C4F">
              <w:rPr>
                <w:color w:val="000000" w:themeColor="text1"/>
              </w:rPr>
              <w:br/>
              <w:t>Определить в документации по планировке территории по согласованию с правообладателем объекта</w:t>
            </w:r>
          </w:p>
        </w:tc>
        <w:tc>
          <w:tcPr>
            <w:tcW w:w="2403" w:type="dxa"/>
            <w:vAlign w:val="center"/>
          </w:tcPr>
          <w:p w:rsidR="009D10EC" w:rsidRPr="007E5C4F" w:rsidRDefault="009D10EC" w:rsidP="00C04042">
            <w:pPr>
              <w:jc w:val="center"/>
              <w:rPr>
                <w:color w:val="000000" w:themeColor="text1"/>
              </w:rPr>
            </w:pPr>
            <w:r w:rsidRPr="007E5C4F">
              <w:rPr>
                <w:color w:val="000000" w:themeColor="text1"/>
              </w:rPr>
              <w:t>Застройщик</w:t>
            </w:r>
          </w:p>
        </w:tc>
      </w:tr>
    </w:tbl>
    <w:p w:rsidR="004F5637" w:rsidRPr="007E5C4F" w:rsidRDefault="004F5637" w:rsidP="00DA1E5E">
      <w:pPr>
        <w:jc w:val="center"/>
        <w:rPr>
          <w:color w:val="000000" w:themeColor="text1"/>
          <w:kern w:val="1"/>
          <w:sz w:val="26"/>
          <w:szCs w:val="26"/>
          <w:lang w:eastAsia="ar-SA"/>
        </w:rPr>
      </w:pPr>
    </w:p>
    <w:p w:rsidR="00E77178" w:rsidRDefault="00E77178" w:rsidP="00DA1E5E">
      <w:pPr>
        <w:jc w:val="center"/>
        <w:rPr>
          <w:kern w:val="1"/>
          <w:sz w:val="26"/>
          <w:szCs w:val="26"/>
          <w:lang w:eastAsia="ar-SA"/>
        </w:rPr>
      </w:pPr>
    </w:p>
    <w:p w:rsidR="00E77178" w:rsidRDefault="00E77178" w:rsidP="00DA1E5E">
      <w:pPr>
        <w:jc w:val="center"/>
        <w:rPr>
          <w:kern w:val="1"/>
          <w:sz w:val="26"/>
          <w:szCs w:val="26"/>
          <w:lang w:eastAsia="ar-SA"/>
        </w:rPr>
      </w:pPr>
    </w:p>
    <w:p w:rsidR="00E77178" w:rsidRDefault="00E77178" w:rsidP="00DA1E5E">
      <w:pPr>
        <w:jc w:val="center"/>
        <w:rPr>
          <w:kern w:val="1"/>
          <w:sz w:val="26"/>
          <w:szCs w:val="26"/>
          <w:lang w:eastAsia="ar-SA"/>
        </w:rPr>
      </w:pPr>
    </w:p>
    <w:p w:rsidR="00E77178" w:rsidRDefault="00E77178" w:rsidP="00DA1E5E">
      <w:pPr>
        <w:jc w:val="center"/>
        <w:rPr>
          <w:kern w:val="1"/>
          <w:sz w:val="26"/>
          <w:szCs w:val="26"/>
          <w:lang w:eastAsia="ar-SA"/>
        </w:rPr>
      </w:pPr>
    </w:p>
    <w:p w:rsidR="00E77178" w:rsidRDefault="00E77178" w:rsidP="00DA1E5E">
      <w:pPr>
        <w:jc w:val="center"/>
        <w:rPr>
          <w:kern w:val="1"/>
          <w:sz w:val="26"/>
          <w:szCs w:val="26"/>
          <w:lang w:eastAsia="ar-SA"/>
        </w:rPr>
      </w:pPr>
    </w:p>
    <w:p w:rsidR="00E77178" w:rsidRDefault="00E77178"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481549" w:rsidRDefault="00481549" w:rsidP="00DA1E5E">
      <w:pPr>
        <w:jc w:val="center"/>
        <w:rPr>
          <w:kern w:val="1"/>
          <w:sz w:val="26"/>
          <w:szCs w:val="26"/>
          <w:lang w:eastAsia="ar-SA"/>
        </w:rPr>
      </w:pPr>
    </w:p>
    <w:p w:rsidR="00E77178" w:rsidRDefault="00E77178" w:rsidP="00DA1E5E">
      <w:pPr>
        <w:jc w:val="center"/>
        <w:rPr>
          <w:kern w:val="1"/>
          <w:sz w:val="26"/>
          <w:szCs w:val="26"/>
          <w:lang w:eastAsia="ar-SA"/>
        </w:rPr>
      </w:pPr>
    </w:p>
    <w:p w:rsidR="00E77178" w:rsidRDefault="00E77178" w:rsidP="00DA1E5E">
      <w:pPr>
        <w:jc w:val="center"/>
        <w:rPr>
          <w:kern w:val="1"/>
          <w:sz w:val="26"/>
          <w:szCs w:val="26"/>
          <w:lang w:eastAsia="ar-SA"/>
        </w:rPr>
      </w:pPr>
    </w:p>
    <w:p w:rsidR="004904BC" w:rsidRDefault="004904BC" w:rsidP="004904BC">
      <w:pPr>
        <w:ind w:right="27"/>
        <w:jc w:val="center"/>
        <w:rPr>
          <w:b/>
          <w:kern w:val="1"/>
          <w:sz w:val="26"/>
          <w:szCs w:val="26"/>
          <w:lang w:eastAsia="ar-SA"/>
        </w:rPr>
      </w:pPr>
      <w:r w:rsidRPr="00345F1D">
        <w:rPr>
          <w:b/>
          <w:kern w:val="1"/>
          <w:sz w:val="26"/>
          <w:szCs w:val="26"/>
          <w:lang w:eastAsia="ar-SA"/>
        </w:rPr>
        <w:lastRenderedPageBreak/>
        <w:t xml:space="preserve">Перечень многоквартирных жилых домов, </w:t>
      </w:r>
      <w:r w:rsidR="00114141" w:rsidRPr="00114141">
        <w:rPr>
          <w:b/>
          <w:kern w:val="1"/>
          <w:sz w:val="26"/>
          <w:szCs w:val="26"/>
          <w:lang w:eastAsia="ar-SA"/>
        </w:rPr>
        <w:t>признанны</w:t>
      </w:r>
      <w:r w:rsidR="00F84727">
        <w:rPr>
          <w:b/>
          <w:kern w:val="1"/>
          <w:sz w:val="26"/>
          <w:szCs w:val="26"/>
          <w:lang w:eastAsia="ar-SA"/>
        </w:rPr>
        <w:t>х</w:t>
      </w:r>
      <w:r w:rsidR="00114141" w:rsidRPr="00114141">
        <w:rPr>
          <w:b/>
          <w:kern w:val="1"/>
          <w:sz w:val="26"/>
          <w:szCs w:val="26"/>
          <w:lang w:eastAsia="ar-SA"/>
        </w:rPr>
        <w:t xml:space="preserve"> аварийными</w:t>
      </w:r>
      <w:r w:rsidR="0057677E">
        <w:rPr>
          <w:b/>
          <w:kern w:val="1"/>
          <w:sz w:val="26"/>
          <w:szCs w:val="26"/>
          <w:lang w:eastAsia="ar-SA"/>
        </w:rPr>
        <w:t>,</w:t>
      </w:r>
      <w:r w:rsidR="00114141" w:rsidRPr="00114141">
        <w:rPr>
          <w:b/>
          <w:kern w:val="1"/>
          <w:sz w:val="26"/>
          <w:szCs w:val="26"/>
          <w:lang w:eastAsia="ar-SA"/>
        </w:rPr>
        <w:t xml:space="preserve"> подлежащими сносу</w:t>
      </w:r>
      <w:r w:rsidR="00F84727">
        <w:rPr>
          <w:b/>
          <w:kern w:val="1"/>
          <w:sz w:val="26"/>
          <w:szCs w:val="26"/>
          <w:lang w:eastAsia="ar-SA"/>
        </w:rPr>
        <w:t xml:space="preserve"> и</w:t>
      </w:r>
      <w:r w:rsidR="00114141">
        <w:rPr>
          <w:b/>
          <w:kern w:val="1"/>
          <w:sz w:val="26"/>
          <w:szCs w:val="26"/>
          <w:lang w:eastAsia="ar-SA"/>
        </w:rPr>
        <w:t xml:space="preserve"> </w:t>
      </w:r>
      <w:r w:rsidRPr="00345F1D">
        <w:rPr>
          <w:b/>
          <w:kern w:val="1"/>
          <w:sz w:val="26"/>
          <w:szCs w:val="26"/>
          <w:lang w:eastAsia="ar-SA"/>
        </w:rPr>
        <w:t xml:space="preserve">расселению </w:t>
      </w:r>
      <w:r w:rsidR="00AC3A80">
        <w:rPr>
          <w:b/>
          <w:kern w:val="1"/>
          <w:sz w:val="26"/>
          <w:szCs w:val="26"/>
          <w:lang w:eastAsia="ar-SA"/>
        </w:rPr>
        <w:t>Застройщиком</w:t>
      </w:r>
    </w:p>
    <w:p w:rsidR="004F5637" w:rsidRPr="0067667C" w:rsidRDefault="0067667C" w:rsidP="0067667C">
      <w:pPr>
        <w:jc w:val="right"/>
        <w:rPr>
          <w:b/>
          <w:bCs/>
          <w:kern w:val="1"/>
          <w:sz w:val="20"/>
          <w:szCs w:val="20"/>
          <w:lang w:eastAsia="ar-SA"/>
        </w:rPr>
      </w:pPr>
      <w:r w:rsidRPr="00345F1D">
        <w:rPr>
          <w:kern w:val="1"/>
          <w:sz w:val="26"/>
          <w:szCs w:val="26"/>
          <w:lang w:eastAsia="ar-SA"/>
        </w:rPr>
        <w:t xml:space="preserve">Таблица </w:t>
      </w:r>
      <w:r>
        <w:rPr>
          <w:kern w:val="1"/>
          <w:sz w:val="26"/>
          <w:szCs w:val="26"/>
          <w:lang w:eastAsia="ar-SA"/>
        </w:rPr>
        <w:t>2</w:t>
      </w:r>
      <w:r w:rsidRPr="00345F1D">
        <w:rPr>
          <w:kern w:val="1"/>
          <w:sz w:val="26"/>
          <w:szCs w:val="26"/>
          <w:lang w:eastAsia="ar-SA"/>
        </w:rPr>
        <w:t>.</w:t>
      </w:r>
    </w:p>
    <w:tbl>
      <w:tblPr>
        <w:tblStyle w:val="ae"/>
        <w:tblW w:w="15352" w:type="dxa"/>
        <w:tblLook w:val="04A0" w:firstRow="1" w:lastRow="0" w:firstColumn="1" w:lastColumn="0" w:noHBand="0" w:noVBand="1"/>
      </w:tblPr>
      <w:tblGrid>
        <w:gridCol w:w="540"/>
        <w:gridCol w:w="2320"/>
        <w:gridCol w:w="1659"/>
        <w:gridCol w:w="2217"/>
        <w:gridCol w:w="2320"/>
        <w:gridCol w:w="1678"/>
        <w:gridCol w:w="2680"/>
        <w:gridCol w:w="1938"/>
      </w:tblGrid>
      <w:tr w:rsidR="00F01C62" w:rsidRPr="00C61C9E" w:rsidTr="00114141">
        <w:trPr>
          <w:trHeight w:val="517"/>
        </w:trPr>
        <w:tc>
          <w:tcPr>
            <w:tcW w:w="540" w:type="dxa"/>
            <w:vMerge w:val="restart"/>
            <w:vAlign w:val="center"/>
            <w:hideMark/>
          </w:tcPr>
          <w:p w:rsidR="00F01C62" w:rsidRPr="00C61C9E" w:rsidRDefault="00F01C62" w:rsidP="0099677B">
            <w:pPr>
              <w:jc w:val="center"/>
            </w:pPr>
            <w:r w:rsidRPr="00C61C9E">
              <w:t>№ п/п</w:t>
            </w:r>
          </w:p>
        </w:tc>
        <w:tc>
          <w:tcPr>
            <w:tcW w:w="2320" w:type="dxa"/>
            <w:vMerge w:val="restart"/>
            <w:vAlign w:val="center"/>
            <w:hideMark/>
          </w:tcPr>
          <w:p w:rsidR="00F01C62" w:rsidRPr="00C61C9E" w:rsidRDefault="00F01C62" w:rsidP="0099677B">
            <w:pPr>
              <w:jc w:val="center"/>
            </w:pPr>
            <w:r w:rsidRPr="00C61C9E">
              <w:t>Адрес</w:t>
            </w:r>
          </w:p>
        </w:tc>
        <w:tc>
          <w:tcPr>
            <w:tcW w:w="1659" w:type="dxa"/>
            <w:vMerge w:val="restart"/>
            <w:vAlign w:val="center"/>
            <w:hideMark/>
          </w:tcPr>
          <w:p w:rsidR="00F01C62" w:rsidRPr="00C61C9E" w:rsidRDefault="00F01C62" w:rsidP="0099677B">
            <w:pPr>
              <w:jc w:val="center"/>
            </w:pPr>
            <w:r w:rsidRPr="00C61C9E">
              <w:t>Номер квартиры</w:t>
            </w:r>
          </w:p>
        </w:tc>
        <w:tc>
          <w:tcPr>
            <w:tcW w:w="2217" w:type="dxa"/>
            <w:vMerge w:val="restart"/>
            <w:vAlign w:val="center"/>
            <w:hideMark/>
          </w:tcPr>
          <w:p w:rsidR="00F01C62" w:rsidRPr="00C61C9E" w:rsidRDefault="00F01C62" w:rsidP="0099677B">
            <w:pPr>
              <w:jc w:val="center"/>
            </w:pPr>
            <w:r w:rsidRPr="00C61C9E">
              <w:t>Кадастровый номер</w:t>
            </w:r>
          </w:p>
        </w:tc>
        <w:tc>
          <w:tcPr>
            <w:tcW w:w="2320" w:type="dxa"/>
            <w:vMerge w:val="restart"/>
            <w:vAlign w:val="center"/>
            <w:hideMark/>
          </w:tcPr>
          <w:p w:rsidR="00F01C62" w:rsidRPr="00C61C9E" w:rsidRDefault="00F01C62" w:rsidP="0099677B">
            <w:pPr>
              <w:jc w:val="center"/>
            </w:pPr>
            <w:r w:rsidRPr="00C61C9E">
              <w:t>Площадь квартиры, кв.</w:t>
            </w:r>
            <w:r>
              <w:t xml:space="preserve"> </w:t>
            </w:r>
            <w:r w:rsidRPr="00C61C9E">
              <w:t>м</w:t>
            </w:r>
          </w:p>
        </w:tc>
        <w:tc>
          <w:tcPr>
            <w:tcW w:w="1678" w:type="dxa"/>
            <w:vMerge w:val="restart"/>
            <w:vAlign w:val="center"/>
            <w:hideMark/>
          </w:tcPr>
          <w:p w:rsidR="00F01C62" w:rsidRPr="00C61C9E" w:rsidRDefault="00F01C62" w:rsidP="0099677B">
            <w:pPr>
              <w:jc w:val="center"/>
            </w:pPr>
            <w:r w:rsidRPr="00C61C9E">
              <w:t>Количество комнат</w:t>
            </w:r>
          </w:p>
        </w:tc>
        <w:tc>
          <w:tcPr>
            <w:tcW w:w="2680" w:type="dxa"/>
            <w:vMerge w:val="restart"/>
            <w:shd w:val="clear" w:color="auto" w:fill="auto"/>
            <w:vAlign w:val="center"/>
            <w:hideMark/>
          </w:tcPr>
          <w:p w:rsidR="00F01C62" w:rsidRPr="00C61C9E" w:rsidRDefault="00F01C62" w:rsidP="0099677B">
            <w:pPr>
              <w:jc w:val="center"/>
            </w:pPr>
            <w:r w:rsidRPr="00F84727">
              <w:t>Статус квартиры (муниц</w:t>
            </w:r>
            <w:r w:rsidR="00EC2E9A" w:rsidRPr="00F84727">
              <w:t>ипальная или</w:t>
            </w:r>
            <w:r w:rsidRPr="00F84727">
              <w:t xml:space="preserve"> </w:t>
            </w:r>
            <w:r w:rsidR="00AD23DF" w:rsidRPr="00F84727">
              <w:t>частная</w:t>
            </w:r>
            <w:r w:rsidR="00114141" w:rsidRPr="00F84727">
              <w:t xml:space="preserve"> собственность</w:t>
            </w:r>
            <w:r w:rsidRPr="00F84727">
              <w:t>)</w:t>
            </w:r>
          </w:p>
        </w:tc>
        <w:tc>
          <w:tcPr>
            <w:tcW w:w="1938" w:type="dxa"/>
            <w:vMerge w:val="restart"/>
            <w:vAlign w:val="center"/>
            <w:hideMark/>
          </w:tcPr>
          <w:p w:rsidR="00F01C62" w:rsidRPr="00C61C9E" w:rsidRDefault="00F01C62" w:rsidP="0099677B">
            <w:pPr>
              <w:jc w:val="center"/>
            </w:pPr>
            <w:r w:rsidRPr="00C61C9E">
              <w:t>Количество собственников</w:t>
            </w:r>
          </w:p>
        </w:tc>
      </w:tr>
      <w:tr w:rsidR="00F01C62" w:rsidRPr="00C61C9E" w:rsidTr="00114141">
        <w:trPr>
          <w:trHeight w:val="517"/>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Merge/>
            <w:vAlign w:val="center"/>
            <w:hideMark/>
          </w:tcPr>
          <w:p w:rsidR="00F01C62" w:rsidRPr="00C61C9E" w:rsidRDefault="00F01C62" w:rsidP="0099677B">
            <w:pPr>
              <w:jc w:val="center"/>
            </w:pPr>
          </w:p>
        </w:tc>
        <w:tc>
          <w:tcPr>
            <w:tcW w:w="2217"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78" w:type="dxa"/>
            <w:vMerge/>
            <w:vAlign w:val="center"/>
            <w:hideMark/>
          </w:tcPr>
          <w:p w:rsidR="00F01C62" w:rsidRPr="00C61C9E" w:rsidRDefault="00F01C62" w:rsidP="0099677B">
            <w:pPr>
              <w:jc w:val="center"/>
            </w:pPr>
          </w:p>
        </w:tc>
        <w:tc>
          <w:tcPr>
            <w:tcW w:w="2680" w:type="dxa"/>
            <w:vMerge/>
            <w:shd w:val="clear" w:color="auto" w:fill="auto"/>
            <w:vAlign w:val="center"/>
            <w:hideMark/>
          </w:tcPr>
          <w:p w:rsidR="00F01C62" w:rsidRPr="00C61C9E" w:rsidRDefault="00F01C62" w:rsidP="0099677B">
            <w:pPr>
              <w:jc w:val="center"/>
            </w:pPr>
          </w:p>
        </w:tc>
        <w:tc>
          <w:tcPr>
            <w:tcW w:w="1938" w:type="dxa"/>
            <w:vMerge/>
            <w:vAlign w:val="center"/>
            <w:hideMark/>
          </w:tcPr>
          <w:p w:rsidR="00F01C62" w:rsidRPr="00C61C9E" w:rsidRDefault="00F01C62" w:rsidP="0099677B">
            <w:pPr>
              <w:jc w:val="center"/>
            </w:pPr>
          </w:p>
        </w:tc>
      </w:tr>
      <w:tr w:rsidR="00F01C62" w:rsidRPr="00C61C9E" w:rsidTr="00F01C62">
        <w:trPr>
          <w:trHeight w:val="315"/>
        </w:trPr>
        <w:tc>
          <w:tcPr>
            <w:tcW w:w="540" w:type="dxa"/>
            <w:vMerge w:val="restart"/>
            <w:vAlign w:val="center"/>
          </w:tcPr>
          <w:p w:rsidR="00F01C62" w:rsidRPr="00C61C9E" w:rsidRDefault="00F01C62" w:rsidP="0099677B">
            <w:pPr>
              <w:jc w:val="center"/>
            </w:pPr>
            <w:r w:rsidRPr="00C61C9E">
              <w:t>1</w:t>
            </w:r>
          </w:p>
        </w:tc>
        <w:tc>
          <w:tcPr>
            <w:tcW w:w="2320" w:type="dxa"/>
            <w:vMerge w:val="restart"/>
            <w:noWrap/>
            <w:vAlign w:val="center"/>
          </w:tcPr>
          <w:p w:rsidR="00F01C62" w:rsidRDefault="00F01C62" w:rsidP="00DF2F98">
            <w:pPr>
              <w:jc w:val="center"/>
            </w:pPr>
            <w:r>
              <w:t>ул. Плещеевская,</w:t>
            </w:r>
            <w:r w:rsidRPr="00C61C9E">
              <w:t xml:space="preserve"> </w:t>
            </w:r>
          </w:p>
          <w:p w:rsidR="00F01C62" w:rsidRDefault="00F01C62" w:rsidP="00DF2F98">
            <w:pPr>
              <w:jc w:val="center"/>
            </w:pPr>
            <w:r>
              <w:t>д</w:t>
            </w:r>
            <w:r w:rsidRPr="00C61C9E">
              <w:t xml:space="preserve">. </w:t>
            </w:r>
            <w:r>
              <w:t>3</w:t>
            </w:r>
          </w:p>
        </w:tc>
        <w:tc>
          <w:tcPr>
            <w:tcW w:w="1659" w:type="dxa"/>
            <w:vAlign w:val="center"/>
          </w:tcPr>
          <w:p w:rsidR="00F01C62" w:rsidRPr="00DF2F98" w:rsidRDefault="00F01C62" w:rsidP="0099677B">
            <w:pPr>
              <w:jc w:val="center"/>
            </w:pPr>
            <w:r>
              <w:t>1</w:t>
            </w:r>
          </w:p>
        </w:tc>
        <w:tc>
          <w:tcPr>
            <w:tcW w:w="2217" w:type="dxa"/>
            <w:vAlign w:val="center"/>
          </w:tcPr>
          <w:p w:rsidR="00F01C62" w:rsidRPr="00DF2F98" w:rsidRDefault="00F01C62" w:rsidP="0099677B">
            <w:pPr>
              <w:jc w:val="center"/>
            </w:pPr>
            <w:r w:rsidRPr="00E62819">
              <w:t>57:25:</w:t>
            </w:r>
            <w:r>
              <w:t>0010161:114</w:t>
            </w:r>
          </w:p>
        </w:tc>
        <w:tc>
          <w:tcPr>
            <w:tcW w:w="2320" w:type="dxa"/>
            <w:vAlign w:val="center"/>
          </w:tcPr>
          <w:p w:rsidR="00F01C62" w:rsidRPr="00DF2F98" w:rsidRDefault="00F01C62" w:rsidP="0099677B">
            <w:pPr>
              <w:jc w:val="center"/>
            </w:pPr>
            <w:r>
              <w:t>11,4</w:t>
            </w:r>
          </w:p>
        </w:tc>
        <w:tc>
          <w:tcPr>
            <w:tcW w:w="1678" w:type="dxa"/>
            <w:vAlign w:val="center"/>
          </w:tcPr>
          <w:p w:rsidR="00F01C62" w:rsidRPr="00DF2F98" w:rsidRDefault="00F01C62" w:rsidP="001F0C30">
            <w:pPr>
              <w:jc w:val="center"/>
            </w:pPr>
            <w:r>
              <w:t>1</w:t>
            </w:r>
          </w:p>
        </w:tc>
        <w:tc>
          <w:tcPr>
            <w:tcW w:w="2680" w:type="dxa"/>
          </w:tcPr>
          <w:p w:rsidR="00F01C62" w:rsidRDefault="00F01C62" w:rsidP="001F0C30">
            <w:r w:rsidRPr="00E01935">
              <w:t>Частная собственность</w:t>
            </w:r>
          </w:p>
        </w:tc>
        <w:tc>
          <w:tcPr>
            <w:tcW w:w="1938" w:type="dxa"/>
            <w:vAlign w:val="center"/>
          </w:tcPr>
          <w:p w:rsidR="00F01C62" w:rsidRPr="00DF2F98" w:rsidRDefault="00F01C62" w:rsidP="001F0C30">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Default="00F01C62" w:rsidP="0099677B">
            <w:pPr>
              <w:jc w:val="center"/>
            </w:pPr>
            <w:r>
              <w:t>2</w:t>
            </w:r>
          </w:p>
        </w:tc>
        <w:tc>
          <w:tcPr>
            <w:tcW w:w="2217" w:type="dxa"/>
            <w:vAlign w:val="center"/>
          </w:tcPr>
          <w:p w:rsidR="00F01C62" w:rsidRPr="00E62819" w:rsidRDefault="00F01C62" w:rsidP="00B50FFA">
            <w:pPr>
              <w:jc w:val="center"/>
            </w:pPr>
            <w:r w:rsidRPr="00E62819">
              <w:t>57:25:</w:t>
            </w:r>
            <w:r>
              <w:t>0010405:714</w:t>
            </w:r>
          </w:p>
        </w:tc>
        <w:tc>
          <w:tcPr>
            <w:tcW w:w="2320" w:type="dxa"/>
            <w:vAlign w:val="center"/>
          </w:tcPr>
          <w:p w:rsidR="00F01C62" w:rsidRDefault="00F01C62" w:rsidP="0099677B">
            <w:pPr>
              <w:jc w:val="center"/>
            </w:pPr>
            <w:r>
              <w:t>11,5</w:t>
            </w:r>
          </w:p>
        </w:tc>
        <w:tc>
          <w:tcPr>
            <w:tcW w:w="1678" w:type="dxa"/>
            <w:vAlign w:val="center"/>
          </w:tcPr>
          <w:p w:rsidR="00F01C62" w:rsidRPr="00DF2F98" w:rsidRDefault="00F01C62" w:rsidP="008E7110">
            <w:pPr>
              <w:jc w:val="center"/>
            </w:pPr>
            <w:r>
              <w:t>1</w:t>
            </w:r>
          </w:p>
        </w:tc>
        <w:tc>
          <w:tcPr>
            <w:tcW w:w="2680" w:type="dxa"/>
          </w:tcPr>
          <w:p w:rsidR="00F01C62" w:rsidRDefault="00F01C62" w:rsidP="008E7110">
            <w:r w:rsidRPr="00E01935">
              <w:t>Частная собственность</w:t>
            </w:r>
          </w:p>
        </w:tc>
        <w:tc>
          <w:tcPr>
            <w:tcW w:w="1938" w:type="dxa"/>
            <w:vAlign w:val="center"/>
          </w:tcPr>
          <w:p w:rsidR="00F01C62" w:rsidRPr="00DF2F98" w:rsidRDefault="00F01C62" w:rsidP="008E7110">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Default="00F01C62" w:rsidP="0099677B">
            <w:pPr>
              <w:jc w:val="center"/>
            </w:pPr>
            <w:r>
              <w:t>3</w:t>
            </w:r>
          </w:p>
        </w:tc>
        <w:tc>
          <w:tcPr>
            <w:tcW w:w="2217" w:type="dxa"/>
            <w:vAlign w:val="center"/>
          </w:tcPr>
          <w:p w:rsidR="00F01C62" w:rsidRPr="00E62819" w:rsidRDefault="00F01C62" w:rsidP="00B50FFA">
            <w:pPr>
              <w:jc w:val="center"/>
            </w:pPr>
            <w:r w:rsidRPr="00E62819">
              <w:t>57:25:</w:t>
            </w:r>
            <w:r>
              <w:t>0010405:715</w:t>
            </w:r>
          </w:p>
        </w:tc>
        <w:tc>
          <w:tcPr>
            <w:tcW w:w="2320" w:type="dxa"/>
            <w:vAlign w:val="center"/>
          </w:tcPr>
          <w:p w:rsidR="00F01C62" w:rsidRDefault="00F01C62" w:rsidP="0099677B">
            <w:pPr>
              <w:jc w:val="center"/>
            </w:pPr>
            <w:r>
              <w:t>11,3</w:t>
            </w:r>
          </w:p>
        </w:tc>
        <w:tc>
          <w:tcPr>
            <w:tcW w:w="1678" w:type="dxa"/>
            <w:vAlign w:val="center"/>
          </w:tcPr>
          <w:p w:rsidR="00F01C62" w:rsidRPr="00DF2F98" w:rsidRDefault="00F01C62" w:rsidP="00093DB2">
            <w:pPr>
              <w:jc w:val="center"/>
            </w:pPr>
            <w:r>
              <w:t>1</w:t>
            </w:r>
          </w:p>
        </w:tc>
        <w:tc>
          <w:tcPr>
            <w:tcW w:w="2680" w:type="dxa"/>
          </w:tcPr>
          <w:p w:rsidR="00F01C62" w:rsidRDefault="00F01C62" w:rsidP="00093DB2">
            <w:r w:rsidRPr="00E01935">
              <w:t>Частная собственность</w:t>
            </w:r>
          </w:p>
        </w:tc>
        <w:tc>
          <w:tcPr>
            <w:tcW w:w="1938" w:type="dxa"/>
            <w:vAlign w:val="center"/>
          </w:tcPr>
          <w:p w:rsidR="00F01C62" w:rsidRDefault="00F01C62" w:rsidP="0099677B">
            <w:pPr>
              <w:jc w:val="center"/>
            </w:pPr>
            <w:r>
              <w:t>3</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4</w:t>
            </w:r>
          </w:p>
        </w:tc>
        <w:tc>
          <w:tcPr>
            <w:tcW w:w="2217" w:type="dxa"/>
            <w:vAlign w:val="center"/>
          </w:tcPr>
          <w:p w:rsidR="00F01C62" w:rsidRPr="00DF2F98" w:rsidRDefault="00F01C62" w:rsidP="0099677B">
            <w:pPr>
              <w:jc w:val="center"/>
            </w:pPr>
            <w:r w:rsidRPr="00E62819">
              <w:t>57:25:</w:t>
            </w:r>
            <w:r>
              <w:t>0010161:112</w:t>
            </w:r>
          </w:p>
        </w:tc>
        <w:tc>
          <w:tcPr>
            <w:tcW w:w="2320" w:type="dxa"/>
            <w:vAlign w:val="center"/>
          </w:tcPr>
          <w:p w:rsidR="00F01C62" w:rsidRPr="00DF2F98" w:rsidRDefault="00F01C62" w:rsidP="0099677B">
            <w:pPr>
              <w:jc w:val="center"/>
            </w:pPr>
            <w:r>
              <w:t>11,5</w:t>
            </w:r>
          </w:p>
        </w:tc>
        <w:tc>
          <w:tcPr>
            <w:tcW w:w="1678" w:type="dxa"/>
            <w:vAlign w:val="center"/>
          </w:tcPr>
          <w:p w:rsidR="00F01C62" w:rsidRPr="00DF2F98" w:rsidRDefault="00F01C62" w:rsidP="0099677B">
            <w:pPr>
              <w:jc w:val="center"/>
            </w:pPr>
            <w:r>
              <w:t>1</w:t>
            </w:r>
          </w:p>
        </w:tc>
        <w:tc>
          <w:tcPr>
            <w:tcW w:w="2680" w:type="dxa"/>
          </w:tcPr>
          <w:p w:rsidR="00F01C62" w:rsidRDefault="00F01C62">
            <w:r w:rsidRPr="00E01935">
              <w:t>Частная собственность</w:t>
            </w:r>
          </w:p>
        </w:tc>
        <w:tc>
          <w:tcPr>
            <w:tcW w:w="1938" w:type="dxa"/>
            <w:vAlign w:val="center"/>
          </w:tcPr>
          <w:p w:rsidR="00F01C62" w:rsidRPr="00DF2F98" w:rsidRDefault="00F01C62" w:rsidP="0099677B">
            <w:pPr>
              <w:jc w:val="center"/>
            </w:pPr>
            <w:r>
              <w:t>2</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5</w:t>
            </w:r>
          </w:p>
        </w:tc>
        <w:tc>
          <w:tcPr>
            <w:tcW w:w="2217" w:type="dxa"/>
            <w:vAlign w:val="center"/>
          </w:tcPr>
          <w:p w:rsidR="00F01C62" w:rsidRPr="00DF2F98" w:rsidRDefault="00F01C62" w:rsidP="0099677B">
            <w:pPr>
              <w:jc w:val="center"/>
            </w:pPr>
            <w:r w:rsidRPr="00E62819">
              <w:t>57:25:</w:t>
            </w:r>
            <w:r>
              <w:t>0010161:111</w:t>
            </w:r>
          </w:p>
        </w:tc>
        <w:tc>
          <w:tcPr>
            <w:tcW w:w="2320" w:type="dxa"/>
            <w:vAlign w:val="center"/>
          </w:tcPr>
          <w:p w:rsidR="00F01C62" w:rsidRPr="00DF2F98" w:rsidRDefault="00F01C62" w:rsidP="0099677B">
            <w:pPr>
              <w:jc w:val="center"/>
            </w:pPr>
            <w:r>
              <w:t>14,2</w:t>
            </w:r>
          </w:p>
        </w:tc>
        <w:tc>
          <w:tcPr>
            <w:tcW w:w="1678" w:type="dxa"/>
            <w:vAlign w:val="center"/>
          </w:tcPr>
          <w:p w:rsidR="00F01C62" w:rsidRPr="00DF2F98" w:rsidRDefault="00F01C62" w:rsidP="0099677B">
            <w:pPr>
              <w:jc w:val="center"/>
            </w:pPr>
            <w:r>
              <w:t>1</w:t>
            </w:r>
          </w:p>
        </w:tc>
        <w:tc>
          <w:tcPr>
            <w:tcW w:w="2680" w:type="dxa"/>
          </w:tcPr>
          <w:p w:rsidR="00F01C62" w:rsidRDefault="00F01C62" w:rsidP="001F0C30">
            <w:r w:rsidRPr="00E01935">
              <w:t>Частная собственность</w:t>
            </w:r>
          </w:p>
        </w:tc>
        <w:tc>
          <w:tcPr>
            <w:tcW w:w="1938" w:type="dxa"/>
            <w:vAlign w:val="center"/>
          </w:tcPr>
          <w:p w:rsidR="00F01C62" w:rsidRPr="00DF2F98" w:rsidRDefault="00F01C62" w:rsidP="001F0C30">
            <w:pPr>
              <w:jc w:val="center"/>
            </w:pPr>
            <w:r>
              <w:t>4</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6</w:t>
            </w:r>
          </w:p>
        </w:tc>
        <w:tc>
          <w:tcPr>
            <w:tcW w:w="2217" w:type="dxa"/>
            <w:vAlign w:val="center"/>
          </w:tcPr>
          <w:p w:rsidR="00F01C62" w:rsidRPr="00DF2F98" w:rsidRDefault="00F01C62" w:rsidP="0099677B">
            <w:pPr>
              <w:jc w:val="center"/>
            </w:pPr>
            <w:r w:rsidRPr="00E62819">
              <w:t>57:25:</w:t>
            </w:r>
            <w:r>
              <w:t>0010161:110</w:t>
            </w:r>
          </w:p>
        </w:tc>
        <w:tc>
          <w:tcPr>
            <w:tcW w:w="2320" w:type="dxa"/>
            <w:vAlign w:val="center"/>
          </w:tcPr>
          <w:p w:rsidR="00F01C62" w:rsidRPr="00DF2F98" w:rsidRDefault="00F01C62" w:rsidP="0099677B">
            <w:pPr>
              <w:jc w:val="center"/>
            </w:pPr>
            <w:r>
              <w:t>16</w:t>
            </w:r>
          </w:p>
        </w:tc>
        <w:tc>
          <w:tcPr>
            <w:tcW w:w="1678" w:type="dxa"/>
            <w:vAlign w:val="center"/>
          </w:tcPr>
          <w:p w:rsidR="00F01C62" w:rsidRPr="00DF2F98" w:rsidRDefault="00F01C62" w:rsidP="0099677B">
            <w:pPr>
              <w:jc w:val="center"/>
            </w:pPr>
            <w:r>
              <w:t>1</w:t>
            </w:r>
          </w:p>
        </w:tc>
        <w:tc>
          <w:tcPr>
            <w:tcW w:w="2680" w:type="dxa"/>
          </w:tcPr>
          <w:p w:rsidR="00F01C62" w:rsidRDefault="00F01C62">
            <w:r w:rsidRPr="00E01935">
              <w:t>Частная собственность</w:t>
            </w:r>
          </w:p>
        </w:tc>
        <w:tc>
          <w:tcPr>
            <w:tcW w:w="1938" w:type="dxa"/>
            <w:vAlign w:val="center"/>
          </w:tcPr>
          <w:p w:rsidR="00F01C62" w:rsidRPr="00DF2F98" w:rsidRDefault="00F01C62" w:rsidP="0099677B">
            <w:pPr>
              <w:jc w:val="center"/>
            </w:pPr>
            <w:r>
              <w:t>4</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7</w:t>
            </w:r>
          </w:p>
        </w:tc>
        <w:tc>
          <w:tcPr>
            <w:tcW w:w="2217" w:type="dxa"/>
            <w:vAlign w:val="center"/>
          </w:tcPr>
          <w:p w:rsidR="00F01C62" w:rsidRPr="00DF2F98" w:rsidRDefault="00F01C62" w:rsidP="0099677B">
            <w:pPr>
              <w:jc w:val="center"/>
            </w:pPr>
            <w:r w:rsidRPr="00E62819">
              <w:t>57:25:</w:t>
            </w:r>
            <w:r>
              <w:t>0010161:109</w:t>
            </w:r>
          </w:p>
        </w:tc>
        <w:tc>
          <w:tcPr>
            <w:tcW w:w="2320" w:type="dxa"/>
            <w:vAlign w:val="center"/>
          </w:tcPr>
          <w:p w:rsidR="00F01C62" w:rsidRPr="00DF2F98" w:rsidRDefault="00F01C62" w:rsidP="0099677B">
            <w:pPr>
              <w:jc w:val="center"/>
            </w:pPr>
            <w:r>
              <w:t>15,7</w:t>
            </w:r>
          </w:p>
        </w:tc>
        <w:tc>
          <w:tcPr>
            <w:tcW w:w="1678" w:type="dxa"/>
            <w:vAlign w:val="center"/>
          </w:tcPr>
          <w:p w:rsidR="00F01C62" w:rsidRPr="00DF2F98" w:rsidRDefault="00F01C62" w:rsidP="001F0C30">
            <w:pPr>
              <w:jc w:val="center"/>
            </w:pPr>
            <w:r>
              <w:t>1</w:t>
            </w:r>
          </w:p>
        </w:tc>
        <w:tc>
          <w:tcPr>
            <w:tcW w:w="2680" w:type="dxa"/>
          </w:tcPr>
          <w:p w:rsidR="00F01C62" w:rsidRDefault="00F01C62" w:rsidP="001F0C30">
            <w:r w:rsidRPr="00E01935">
              <w:t>Частная собственность</w:t>
            </w:r>
          </w:p>
        </w:tc>
        <w:tc>
          <w:tcPr>
            <w:tcW w:w="1938" w:type="dxa"/>
            <w:vAlign w:val="center"/>
          </w:tcPr>
          <w:p w:rsidR="00F01C62" w:rsidRPr="00DF2F98" w:rsidRDefault="00F01C62" w:rsidP="001F0C30">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Default="00F01C62" w:rsidP="0099677B">
            <w:pPr>
              <w:jc w:val="center"/>
            </w:pPr>
            <w:r>
              <w:t>8</w:t>
            </w:r>
          </w:p>
        </w:tc>
        <w:tc>
          <w:tcPr>
            <w:tcW w:w="2217" w:type="dxa"/>
            <w:vAlign w:val="center"/>
          </w:tcPr>
          <w:p w:rsidR="00F01C62" w:rsidRPr="00E62819" w:rsidRDefault="00F01C62" w:rsidP="0099677B">
            <w:pPr>
              <w:jc w:val="center"/>
            </w:pPr>
            <w:r w:rsidRPr="00E62819">
              <w:t>57:25:</w:t>
            </w:r>
            <w:r>
              <w:t>0010161:536</w:t>
            </w:r>
          </w:p>
        </w:tc>
        <w:tc>
          <w:tcPr>
            <w:tcW w:w="2320" w:type="dxa"/>
            <w:vAlign w:val="center"/>
          </w:tcPr>
          <w:p w:rsidR="00F01C62" w:rsidRDefault="00F01C62" w:rsidP="0099677B">
            <w:pPr>
              <w:jc w:val="center"/>
            </w:pPr>
            <w:r>
              <w:t>15,7</w:t>
            </w:r>
          </w:p>
        </w:tc>
        <w:tc>
          <w:tcPr>
            <w:tcW w:w="1678" w:type="dxa"/>
            <w:vAlign w:val="center"/>
          </w:tcPr>
          <w:p w:rsidR="00F01C62" w:rsidRPr="00DF2F98" w:rsidRDefault="00F01C62" w:rsidP="001F0C30">
            <w:pPr>
              <w:jc w:val="center"/>
            </w:pPr>
            <w:r>
              <w:t>1</w:t>
            </w:r>
          </w:p>
        </w:tc>
        <w:tc>
          <w:tcPr>
            <w:tcW w:w="2680" w:type="dxa"/>
          </w:tcPr>
          <w:p w:rsidR="00F01C62" w:rsidRDefault="00F01C62" w:rsidP="001F0C30">
            <w:r w:rsidRPr="00E01935">
              <w:t>Частная собственность</w:t>
            </w:r>
          </w:p>
        </w:tc>
        <w:tc>
          <w:tcPr>
            <w:tcW w:w="1938" w:type="dxa"/>
            <w:vAlign w:val="center"/>
          </w:tcPr>
          <w:p w:rsidR="00F01C62" w:rsidRPr="00DF2F98" w:rsidRDefault="00F01C62" w:rsidP="001F0C30">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9</w:t>
            </w:r>
          </w:p>
        </w:tc>
        <w:tc>
          <w:tcPr>
            <w:tcW w:w="2217" w:type="dxa"/>
            <w:vAlign w:val="center"/>
          </w:tcPr>
          <w:p w:rsidR="00F01C62" w:rsidRPr="00DF2F98" w:rsidRDefault="00F01C62" w:rsidP="0099677B">
            <w:pPr>
              <w:jc w:val="center"/>
            </w:pPr>
            <w:r w:rsidRPr="00E62819">
              <w:t>57:25:</w:t>
            </w:r>
            <w:r>
              <w:t>0010161:108</w:t>
            </w:r>
          </w:p>
        </w:tc>
        <w:tc>
          <w:tcPr>
            <w:tcW w:w="2320" w:type="dxa"/>
            <w:vAlign w:val="center"/>
          </w:tcPr>
          <w:p w:rsidR="00F01C62" w:rsidRPr="00DF2F98" w:rsidRDefault="00F01C62" w:rsidP="0099677B">
            <w:pPr>
              <w:jc w:val="center"/>
            </w:pPr>
            <w:r>
              <w:t>15,1</w:t>
            </w:r>
          </w:p>
        </w:tc>
        <w:tc>
          <w:tcPr>
            <w:tcW w:w="1678" w:type="dxa"/>
            <w:vAlign w:val="center"/>
          </w:tcPr>
          <w:p w:rsidR="00F01C62" w:rsidRPr="00DF2F98" w:rsidRDefault="00F01C62" w:rsidP="001F0C30">
            <w:pPr>
              <w:jc w:val="center"/>
            </w:pPr>
            <w:r>
              <w:t>1</w:t>
            </w:r>
          </w:p>
        </w:tc>
        <w:tc>
          <w:tcPr>
            <w:tcW w:w="2680" w:type="dxa"/>
          </w:tcPr>
          <w:p w:rsidR="00F01C62" w:rsidRDefault="00F01C62" w:rsidP="001F0C30">
            <w:r w:rsidRPr="00E01935">
              <w:t>Частная собственность</w:t>
            </w:r>
          </w:p>
        </w:tc>
        <w:tc>
          <w:tcPr>
            <w:tcW w:w="1938" w:type="dxa"/>
            <w:vAlign w:val="center"/>
          </w:tcPr>
          <w:p w:rsidR="00F01C62" w:rsidRPr="00DF2F98" w:rsidRDefault="00F01C62" w:rsidP="001F0C30">
            <w:pPr>
              <w:jc w:val="center"/>
            </w:pPr>
            <w:r>
              <w:t>2</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10</w:t>
            </w:r>
          </w:p>
        </w:tc>
        <w:tc>
          <w:tcPr>
            <w:tcW w:w="2217" w:type="dxa"/>
            <w:vAlign w:val="center"/>
          </w:tcPr>
          <w:p w:rsidR="00F01C62" w:rsidRPr="00DF2F98" w:rsidRDefault="00F01C62" w:rsidP="0099677B">
            <w:pPr>
              <w:jc w:val="center"/>
            </w:pPr>
            <w:r w:rsidRPr="00E62819">
              <w:t>57:25:</w:t>
            </w:r>
            <w:r>
              <w:t>0010161:107</w:t>
            </w:r>
          </w:p>
        </w:tc>
        <w:tc>
          <w:tcPr>
            <w:tcW w:w="2320" w:type="dxa"/>
            <w:vAlign w:val="center"/>
          </w:tcPr>
          <w:p w:rsidR="00F01C62" w:rsidRPr="00DF2F98" w:rsidRDefault="00F01C62" w:rsidP="0099677B">
            <w:pPr>
              <w:jc w:val="center"/>
            </w:pPr>
            <w:r>
              <w:t>15,7</w:t>
            </w:r>
          </w:p>
        </w:tc>
        <w:tc>
          <w:tcPr>
            <w:tcW w:w="1678" w:type="dxa"/>
            <w:vAlign w:val="center"/>
          </w:tcPr>
          <w:p w:rsidR="00F01C62" w:rsidRPr="00DF2F98" w:rsidRDefault="00F01C62" w:rsidP="00EF4E29">
            <w:pPr>
              <w:jc w:val="center"/>
            </w:pPr>
            <w:r>
              <w:t>1</w:t>
            </w:r>
          </w:p>
        </w:tc>
        <w:tc>
          <w:tcPr>
            <w:tcW w:w="2680" w:type="dxa"/>
          </w:tcPr>
          <w:p w:rsidR="00F01C62" w:rsidRDefault="00F01C62" w:rsidP="00EF4E29">
            <w:r w:rsidRPr="00E01935">
              <w:t>Частная собственность</w:t>
            </w:r>
          </w:p>
        </w:tc>
        <w:tc>
          <w:tcPr>
            <w:tcW w:w="1938" w:type="dxa"/>
            <w:vAlign w:val="center"/>
          </w:tcPr>
          <w:p w:rsidR="00F01C62" w:rsidRPr="00DF2F98" w:rsidRDefault="00F01C62" w:rsidP="00EF4E29">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noWrap/>
            <w:vAlign w:val="center"/>
          </w:tcPr>
          <w:p w:rsidR="008B369A" w:rsidRDefault="008B369A" w:rsidP="00DF2F98">
            <w:pPr>
              <w:jc w:val="center"/>
            </w:pPr>
          </w:p>
        </w:tc>
        <w:tc>
          <w:tcPr>
            <w:tcW w:w="1659" w:type="dxa"/>
            <w:vAlign w:val="center"/>
          </w:tcPr>
          <w:p w:rsidR="008B369A" w:rsidRDefault="008B369A" w:rsidP="0099677B">
            <w:pPr>
              <w:jc w:val="center"/>
            </w:pPr>
            <w:r w:rsidRPr="00E01926">
              <w:rPr>
                <w:color w:val="000000" w:themeColor="text1"/>
              </w:rPr>
              <w:t>11</w:t>
            </w:r>
          </w:p>
        </w:tc>
        <w:tc>
          <w:tcPr>
            <w:tcW w:w="2217" w:type="dxa"/>
            <w:vAlign w:val="center"/>
          </w:tcPr>
          <w:p w:rsidR="008B369A" w:rsidRPr="00E62819" w:rsidRDefault="00E01926" w:rsidP="0099677B">
            <w:pPr>
              <w:jc w:val="center"/>
            </w:pPr>
            <w:r>
              <w:t>-</w:t>
            </w:r>
          </w:p>
        </w:tc>
        <w:tc>
          <w:tcPr>
            <w:tcW w:w="2320" w:type="dxa"/>
            <w:vAlign w:val="center"/>
          </w:tcPr>
          <w:p w:rsidR="008B369A" w:rsidRDefault="008B369A" w:rsidP="0099677B">
            <w:pPr>
              <w:jc w:val="center"/>
            </w:pPr>
            <w:r>
              <w:t>12,0</w:t>
            </w:r>
          </w:p>
        </w:tc>
        <w:tc>
          <w:tcPr>
            <w:tcW w:w="1678" w:type="dxa"/>
            <w:vAlign w:val="center"/>
          </w:tcPr>
          <w:p w:rsidR="008B369A" w:rsidRDefault="008B369A" w:rsidP="00EF4E29">
            <w:pPr>
              <w:jc w:val="center"/>
            </w:pPr>
            <w:r>
              <w:t>1</w:t>
            </w:r>
          </w:p>
        </w:tc>
        <w:tc>
          <w:tcPr>
            <w:tcW w:w="2680" w:type="dxa"/>
          </w:tcPr>
          <w:p w:rsidR="008B369A" w:rsidRPr="00E01935" w:rsidRDefault="008B369A" w:rsidP="00EF4E29">
            <w:r>
              <w:t>Муниципальное образование «Город Орел»</w:t>
            </w:r>
          </w:p>
        </w:tc>
        <w:tc>
          <w:tcPr>
            <w:tcW w:w="1938" w:type="dxa"/>
            <w:vAlign w:val="center"/>
          </w:tcPr>
          <w:p w:rsidR="008B369A" w:rsidRDefault="008B369A" w:rsidP="00EF4E29">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12</w:t>
            </w:r>
          </w:p>
        </w:tc>
        <w:tc>
          <w:tcPr>
            <w:tcW w:w="2217" w:type="dxa"/>
            <w:vAlign w:val="center"/>
          </w:tcPr>
          <w:p w:rsidR="00F01C62" w:rsidRPr="00DF2F98" w:rsidRDefault="00F01C62" w:rsidP="0099677B">
            <w:pPr>
              <w:jc w:val="center"/>
            </w:pPr>
            <w:r w:rsidRPr="00E62819">
              <w:t>57:25:</w:t>
            </w:r>
            <w:r>
              <w:t>0010161:106</w:t>
            </w:r>
          </w:p>
        </w:tc>
        <w:tc>
          <w:tcPr>
            <w:tcW w:w="2320" w:type="dxa"/>
            <w:vAlign w:val="center"/>
          </w:tcPr>
          <w:p w:rsidR="00F01C62" w:rsidRPr="00DF2F98" w:rsidRDefault="00F01C62" w:rsidP="0099677B">
            <w:pPr>
              <w:jc w:val="center"/>
            </w:pPr>
            <w:r>
              <w:t>11,4</w:t>
            </w:r>
          </w:p>
        </w:tc>
        <w:tc>
          <w:tcPr>
            <w:tcW w:w="1678" w:type="dxa"/>
            <w:vAlign w:val="center"/>
          </w:tcPr>
          <w:p w:rsidR="00F01C62" w:rsidRPr="00DF2F98" w:rsidRDefault="00F01C62" w:rsidP="00EF4E29">
            <w:pPr>
              <w:jc w:val="center"/>
            </w:pPr>
            <w:r>
              <w:t>1</w:t>
            </w:r>
          </w:p>
        </w:tc>
        <w:tc>
          <w:tcPr>
            <w:tcW w:w="2680" w:type="dxa"/>
          </w:tcPr>
          <w:p w:rsidR="00F01C62" w:rsidRDefault="00F01C62" w:rsidP="00EF4E29">
            <w:r w:rsidRPr="00E01935">
              <w:t>Частная собственность</w:t>
            </w:r>
          </w:p>
        </w:tc>
        <w:tc>
          <w:tcPr>
            <w:tcW w:w="1938" w:type="dxa"/>
            <w:vAlign w:val="center"/>
          </w:tcPr>
          <w:p w:rsidR="00F01C62" w:rsidRPr="00DF2F98" w:rsidRDefault="00F01C62" w:rsidP="00EF4E29">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13</w:t>
            </w:r>
          </w:p>
        </w:tc>
        <w:tc>
          <w:tcPr>
            <w:tcW w:w="2217" w:type="dxa"/>
            <w:vAlign w:val="center"/>
          </w:tcPr>
          <w:p w:rsidR="00F01C62" w:rsidRPr="00DF2F98" w:rsidRDefault="00F01C62" w:rsidP="0099677B">
            <w:pPr>
              <w:jc w:val="center"/>
            </w:pPr>
            <w:r w:rsidRPr="00E62819">
              <w:t>57:25:</w:t>
            </w:r>
            <w:r>
              <w:t>0010161:105</w:t>
            </w:r>
          </w:p>
        </w:tc>
        <w:tc>
          <w:tcPr>
            <w:tcW w:w="2320" w:type="dxa"/>
            <w:vAlign w:val="center"/>
          </w:tcPr>
          <w:p w:rsidR="00F01C62" w:rsidRPr="00DF2F98" w:rsidRDefault="00F01C62" w:rsidP="0099677B">
            <w:pPr>
              <w:jc w:val="center"/>
            </w:pPr>
            <w:r>
              <w:t>11,4</w:t>
            </w:r>
          </w:p>
        </w:tc>
        <w:tc>
          <w:tcPr>
            <w:tcW w:w="1678" w:type="dxa"/>
            <w:vAlign w:val="center"/>
          </w:tcPr>
          <w:p w:rsidR="00F01C62" w:rsidRPr="00DF2F98" w:rsidRDefault="00F01C62" w:rsidP="00EF4E29">
            <w:pPr>
              <w:jc w:val="center"/>
            </w:pPr>
            <w:r>
              <w:t>1</w:t>
            </w:r>
          </w:p>
        </w:tc>
        <w:tc>
          <w:tcPr>
            <w:tcW w:w="2680" w:type="dxa"/>
          </w:tcPr>
          <w:p w:rsidR="00F01C62" w:rsidRDefault="00F01C62" w:rsidP="00EF4E29">
            <w:r w:rsidRPr="00E01935">
              <w:t>Частная собственность</w:t>
            </w:r>
          </w:p>
        </w:tc>
        <w:tc>
          <w:tcPr>
            <w:tcW w:w="1938" w:type="dxa"/>
            <w:vAlign w:val="center"/>
          </w:tcPr>
          <w:p w:rsidR="00F01C62" w:rsidRPr="00DF2F98" w:rsidRDefault="00F01C62" w:rsidP="00EF4E29">
            <w:pPr>
              <w:jc w:val="center"/>
            </w:pPr>
            <w:r>
              <w:t>3</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14</w:t>
            </w:r>
          </w:p>
        </w:tc>
        <w:tc>
          <w:tcPr>
            <w:tcW w:w="2217" w:type="dxa"/>
            <w:vAlign w:val="center"/>
          </w:tcPr>
          <w:p w:rsidR="00F01C62" w:rsidRPr="00DF2F98" w:rsidRDefault="00F01C62" w:rsidP="0099677B">
            <w:pPr>
              <w:jc w:val="center"/>
            </w:pPr>
            <w:r w:rsidRPr="00E62819">
              <w:t>57:25:</w:t>
            </w:r>
            <w:r>
              <w:t>0010161:104</w:t>
            </w:r>
          </w:p>
        </w:tc>
        <w:tc>
          <w:tcPr>
            <w:tcW w:w="2320" w:type="dxa"/>
            <w:vAlign w:val="center"/>
          </w:tcPr>
          <w:p w:rsidR="00F01C62" w:rsidRPr="00DF2F98" w:rsidRDefault="00F01C62" w:rsidP="0099677B">
            <w:pPr>
              <w:jc w:val="center"/>
            </w:pPr>
            <w:r>
              <w:t>11,4</w:t>
            </w:r>
          </w:p>
        </w:tc>
        <w:tc>
          <w:tcPr>
            <w:tcW w:w="1678" w:type="dxa"/>
            <w:vAlign w:val="center"/>
          </w:tcPr>
          <w:p w:rsidR="00F01C62" w:rsidRPr="00DF2F98" w:rsidRDefault="00F01C62" w:rsidP="00D5439D">
            <w:pPr>
              <w:jc w:val="center"/>
            </w:pPr>
            <w:r>
              <w:t>1</w:t>
            </w:r>
          </w:p>
        </w:tc>
        <w:tc>
          <w:tcPr>
            <w:tcW w:w="2680" w:type="dxa"/>
          </w:tcPr>
          <w:p w:rsidR="00F01C62" w:rsidRDefault="00F01C62" w:rsidP="00D5439D">
            <w:r w:rsidRPr="00E01935">
              <w:t>Частная собственность</w:t>
            </w:r>
          </w:p>
        </w:tc>
        <w:tc>
          <w:tcPr>
            <w:tcW w:w="1938" w:type="dxa"/>
            <w:vAlign w:val="center"/>
          </w:tcPr>
          <w:p w:rsidR="00F01C62" w:rsidRPr="00DF2F98" w:rsidRDefault="00F01C62" w:rsidP="00D5439D">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15</w:t>
            </w:r>
          </w:p>
        </w:tc>
        <w:tc>
          <w:tcPr>
            <w:tcW w:w="2217" w:type="dxa"/>
            <w:vAlign w:val="center"/>
          </w:tcPr>
          <w:p w:rsidR="00F01C62" w:rsidRPr="00DF2F98" w:rsidRDefault="00F01C62" w:rsidP="0099677B">
            <w:pPr>
              <w:jc w:val="center"/>
            </w:pPr>
            <w:r w:rsidRPr="00E62819">
              <w:t>57:25:</w:t>
            </w:r>
            <w:r>
              <w:t>0010161:102</w:t>
            </w:r>
          </w:p>
        </w:tc>
        <w:tc>
          <w:tcPr>
            <w:tcW w:w="2320" w:type="dxa"/>
            <w:vAlign w:val="center"/>
          </w:tcPr>
          <w:p w:rsidR="00F01C62" w:rsidRPr="00DF2F98" w:rsidRDefault="00F01C62" w:rsidP="0099677B">
            <w:pPr>
              <w:jc w:val="center"/>
            </w:pPr>
            <w:r>
              <w:t>11,2</w:t>
            </w:r>
          </w:p>
        </w:tc>
        <w:tc>
          <w:tcPr>
            <w:tcW w:w="1678" w:type="dxa"/>
            <w:vAlign w:val="center"/>
          </w:tcPr>
          <w:p w:rsidR="00F01C62" w:rsidRPr="00DF2F98" w:rsidRDefault="00F01C62" w:rsidP="00D5439D">
            <w:pPr>
              <w:jc w:val="center"/>
            </w:pPr>
            <w:r>
              <w:t>1</w:t>
            </w:r>
          </w:p>
        </w:tc>
        <w:tc>
          <w:tcPr>
            <w:tcW w:w="2680" w:type="dxa"/>
          </w:tcPr>
          <w:p w:rsidR="00F01C62" w:rsidRDefault="00F01C62" w:rsidP="00D5439D">
            <w:r w:rsidRPr="00E01935">
              <w:t>Частная собственность</w:t>
            </w:r>
          </w:p>
        </w:tc>
        <w:tc>
          <w:tcPr>
            <w:tcW w:w="1938" w:type="dxa"/>
            <w:vAlign w:val="center"/>
          </w:tcPr>
          <w:p w:rsidR="00F01C62" w:rsidRPr="00DF2F98" w:rsidRDefault="00F01C62" w:rsidP="00D5439D">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16</w:t>
            </w:r>
          </w:p>
        </w:tc>
        <w:tc>
          <w:tcPr>
            <w:tcW w:w="2217" w:type="dxa"/>
            <w:vAlign w:val="center"/>
          </w:tcPr>
          <w:p w:rsidR="00F01C62" w:rsidRPr="00DF2F98" w:rsidRDefault="00F01C62" w:rsidP="0099677B">
            <w:pPr>
              <w:jc w:val="center"/>
            </w:pPr>
            <w:r w:rsidRPr="00E62819">
              <w:t>57:25:</w:t>
            </w:r>
            <w:r>
              <w:t>0010161:101</w:t>
            </w:r>
          </w:p>
        </w:tc>
        <w:tc>
          <w:tcPr>
            <w:tcW w:w="2320" w:type="dxa"/>
            <w:vAlign w:val="center"/>
          </w:tcPr>
          <w:p w:rsidR="00F01C62" w:rsidRPr="00DF2F98" w:rsidRDefault="00F01C62" w:rsidP="0099677B">
            <w:pPr>
              <w:jc w:val="center"/>
            </w:pPr>
            <w:r>
              <w:t>11,3</w:t>
            </w:r>
          </w:p>
        </w:tc>
        <w:tc>
          <w:tcPr>
            <w:tcW w:w="1678" w:type="dxa"/>
            <w:vAlign w:val="center"/>
          </w:tcPr>
          <w:p w:rsidR="00F01C62" w:rsidRPr="00DF2F98" w:rsidRDefault="00F01C62" w:rsidP="00D5439D">
            <w:pPr>
              <w:jc w:val="center"/>
            </w:pPr>
            <w:r>
              <w:t>1</w:t>
            </w:r>
          </w:p>
        </w:tc>
        <w:tc>
          <w:tcPr>
            <w:tcW w:w="2680" w:type="dxa"/>
          </w:tcPr>
          <w:p w:rsidR="00F01C62" w:rsidRDefault="00F01C62" w:rsidP="00D5439D">
            <w:r w:rsidRPr="00E01935">
              <w:t>Частная собственность</w:t>
            </w:r>
          </w:p>
        </w:tc>
        <w:tc>
          <w:tcPr>
            <w:tcW w:w="1938" w:type="dxa"/>
            <w:vAlign w:val="center"/>
          </w:tcPr>
          <w:p w:rsidR="00F01C62" w:rsidRPr="00DF2F98" w:rsidRDefault="00F01C62" w:rsidP="00D5439D">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8E7110" w:rsidRDefault="00F01C62" w:rsidP="0099677B">
            <w:pPr>
              <w:jc w:val="center"/>
              <w:rPr>
                <w:color w:val="FF0000"/>
              </w:rPr>
            </w:pPr>
            <w:r w:rsidRPr="008E7110">
              <w:t>17</w:t>
            </w:r>
          </w:p>
        </w:tc>
        <w:tc>
          <w:tcPr>
            <w:tcW w:w="2217" w:type="dxa"/>
            <w:vAlign w:val="center"/>
          </w:tcPr>
          <w:p w:rsidR="00F01C62" w:rsidRPr="00E62819" w:rsidRDefault="00F01C62" w:rsidP="0099677B">
            <w:pPr>
              <w:jc w:val="center"/>
            </w:pPr>
            <w:r w:rsidRPr="00E62819">
              <w:t>57:25:</w:t>
            </w:r>
            <w:r>
              <w:t>0010161:691</w:t>
            </w:r>
          </w:p>
        </w:tc>
        <w:tc>
          <w:tcPr>
            <w:tcW w:w="2320" w:type="dxa"/>
            <w:vAlign w:val="center"/>
          </w:tcPr>
          <w:p w:rsidR="00F01C62" w:rsidRDefault="00F01C62" w:rsidP="0099677B">
            <w:pPr>
              <w:jc w:val="center"/>
            </w:pPr>
            <w:r>
              <w:t>11,4</w:t>
            </w:r>
          </w:p>
        </w:tc>
        <w:tc>
          <w:tcPr>
            <w:tcW w:w="1678" w:type="dxa"/>
            <w:vAlign w:val="center"/>
          </w:tcPr>
          <w:p w:rsidR="00F01C62" w:rsidRPr="00DF2F98" w:rsidRDefault="00F01C62" w:rsidP="008E7110">
            <w:pPr>
              <w:jc w:val="center"/>
            </w:pPr>
            <w:r>
              <w:t>1</w:t>
            </w:r>
          </w:p>
        </w:tc>
        <w:tc>
          <w:tcPr>
            <w:tcW w:w="2680" w:type="dxa"/>
          </w:tcPr>
          <w:p w:rsidR="00F01C62" w:rsidRDefault="00F01C62" w:rsidP="008E7110">
            <w:r w:rsidRPr="00E01935">
              <w:t>Частная собственность</w:t>
            </w:r>
          </w:p>
        </w:tc>
        <w:tc>
          <w:tcPr>
            <w:tcW w:w="1938" w:type="dxa"/>
            <w:vAlign w:val="center"/>
          </w:tcPr>
          <w:p w:rsidR="00F01C62" w:rsidRPr="00DF2F98" w:rsidRDefault="00F01C62" w:rsidP="008E7110">
            <w:pPr>
              <w:jc w:val="center"/>
            </w:pPr>
            <w:r>
              <w:t>4</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Default="00F01C62" w:rsidP="0099677B">
            <w:pPr>
              <w:jc w:val="center"/>
            </w:pPr>
            <w:r>
              <w:t>18</w:t>
            </w:r>
          </w:p>
        </w:tc>
        <w:tc>
          <w:tcPr>
            <w:tcW w:w="2217" w:type="dxa"/>
            <w:vAlign w:val="center"/>
          </w:tcPr>
          <w:p w:rsidR="00F01C62" w:rsidRPr="00E62819" w:rsidRDefault="00F01C62" w:rsidP="0099677B">
            <w:pPr>
              <w:jc w:val="center"/>
            </w:pPr>
            <w:r w:rsidRPr="00E62819">
              <w:t>57:25:</w:t>
            </w:r>
            <w:r>
              <w:t>0010161:103</w:t>
            </w:r>
          </w:p>
        </w:tc>
        <w:tc>
          <w:tcPr>
            <w:tcW w:w="2320" w:type="dxa"/>
            <w:vAlign w:val="center"/>
          </w:tcPr>
          <w:p w:rsidR="00F01C62" w:rsidRDefault="00F01C62" w:rsidP="0099677B">
            <w:pPr>
              <w:jc w:val="center"/>
            </w:pPr>
            <w:r>
              <w:t>11,4</w:t>
            </w:r>
          </w:p>
        </w:tc>
        <w:tc>
          <w:tcPr>
            <w:tcW w:w="1678" w:type="dxa"/>
            <w:vAlign w:val="center"/>
          </w:tcPr>
          <w:p w:rsidR="00F01C62" w:rsidRPr="00DF2F98" w:rsidRDefault="00F01C62" w:rsidP="00D5439D">
            <w:pPr>
              <w:jc w:val="center"/>
            </w:pPr>
            <w:r>
              <w:t>1</w:t>
            </w:r>
          </w:p>
        </w:tc>
        <w:tc>
          <w:tcPr>
            <w:tcW w:w="2680" w:type="dxa"/>
          </w:tcPr>
          <w:p w:rsidR="00F01C62" w:rsidRDefault="00F01C62" w:rsidP="00D5439D">
            <w:r w:rsidRPr="00E01935">
              <w:t>Частная собственность</w:t>
            </w:r>
          </w:p>
        </w:tc>
        <w:tc>
          <w:tcPr>
            <w:tcW w:w="1938" w:type="dxa"/>
            <w:vAlign w:val="center"/>
          </w:tcPr>
          <w:p w:rsidR="00F01C62" w:rsidRPr="00DF2F98" w:rsidRDefault="00F01C62" w:rsidP="00D5439D">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19</w:t>
            </w:r>
          </w:p>
        </w:tc>
        <w:tc>
          <w:tcPr>
            <w:tcW w:w="2217" w:type="dxa"/>
            <w:vAlign w:val="center"/>
          </w:tcPr>
          <w:p w:rsidR="00F01C62" w:rsidRPr="00DF2F98" w:rsidRDefault="00F01C62" w:rsidP="0099677B">
            <w:pPr>
              <w:jc w:val="center"/>
            </w:pPr>
            <w:r w:rsidRPr="00E62819">
              <w:t>57:25:</w:t>
            </w:r>
            <w:r>
              <w:t>0010161:99</w:t>
            </w:r>
          </w:p>
        </w:tc>
        <w:tc>
          <w:tcPr>
            <w:tcW w:w="2320" w:type="dxa"/>
            <w:vAlign w:val="center"/>
          </w:tcPr>
          <w:p w:rsidR="00F01C62" w:rsidRPr="00DF2F98" w:rsidRDefault="00F01C62" w:rsidP="0099677B">
            <w:pPr>
              <w:jc w:val="center"/>
            </w:pPr>
            <w:r>
              <w:t>18</w:t>
            </w:r>
          </w:p>
        </w:tc>
        <w:tc>
          <w:tcPr>
            <w:tcW w:w="1678" w:type="dxa"/>
            <w:vAlign w:val="center"/>
          </w:tcPr>
          <w:p w:rsidR="00F01C62" w:rsidRPr="00DF2F98" w:rsidRDefault="00F01C62" w:rsidP="0099677B">
            <w:pPr>
              <w:jc w:val="center"/>
            </w:pPr>
            <w:r>
              <w:t>1</w:t>
            </w:r>
          </w:p>
        </w:tc>
        <w:tc>
          <w:tcPr>
            <w:tcW w:w="2680" w:type="dxa"/>
          </w:tcPr>
          <w:p w:rsidR="00F01C62" w:rsidRDefault="00F01C62">
            <w:r w:rsidRPr="00E01935">
              <w:t>Частная собственность</w:t>
            </w:r>
          </w:p>
        </w:tc>
        <w:tc>
          <w:tcPr>
            <w:tcW w:w="1938" w:type="dxa"/>
            <w:vAlign w:val="center"/>
          </w:tcPr>
          <w:p w:rsidR="00F01C62" w:rsidRPr="00DF2F98" w:rsidRDefault="00F01C62" w:rsidP="0099677B">
            <w:pPr>
              <w:jc w:val="center"/>
            </w:pPr>
            <w:r>
              <w:t>3</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20</w:t>
            </w:r>
          </w:p>
        </w:tc>
        <w:tc>
          <w:tcPr>
            <w:tcW w:w="2217" w:type="dxa"/>
            <w:vAlign w:val="center"/>
          </w:tcPr>
          <w:p w:rsidR="00F01C62" w:rsidRPr="00DF2F98" w:rsidRDefault="00F01C62" w:rsidP="0099677B">
            <w:pPr>
              <w:jc w:val="center"/>
            </w:pPr>
            <w:r w:rsidRPr="00E62819">
              <w:t>57:25:</w:t>
            </w:r>
            <w:r>
              <w:t>0010161:98</w:t>
            </w:r>
          </w:p>
        </w:tc>
        <w:tc>
          <w:tcPr>
            <w:tcW w:w="2320" w:type="dxa"/>
            <w:vAlign w:val="center"/>
          </w:tcPr>
          <w:p w:rsidR="00F01C62" w:rsidRPr="00DF2F98" w:rsidRDefault="00F01C62" w:rsidP="0099677B">
            <w:pPr>
              <w:jc w:val="center"/>
            </w:pPr>
            <w:r>
              <w:t>15,4</w:t>
            </w:r>
          </w:p>
        </w:tc>
        <w:tc>
          <w:tcPr>
            <w:tcW w:w="1678" w:type="dxa"/>
            <w:vAlign w:val="center"/>
          </w:tcPr>
          <w:p w:rsidR="00F01C62" w:rsidRPr="00DF2F98" w:rsidRDefault="00F01C62" w:rsidP="0099677B">
            <w:pPr>
              <w:jc w:val="center"/>
            </w:pPr>
            <w:r>
              <w:t>1</w:t>
            </w:r>
          </w:p>
        </w:tc>
        <w:tc>
          <w:tcPr>
            <w:tcW w:w="2680" w:type="dxa"/>
          </w:tcPr>
          <w:p w:rsidR="00F01C62" w:rsidRDefault="00F01C62">
            <w:r w:rsidRPr="00E01935">
              <w:t>Частная собственность</w:t>
            </w:r>
          </w:p>
        </w:tc>
        <w:tc>
          <w:tcPr>
            <w:tcW w:w="1938" w:type="dxa"/>
            <w:vAlign w:val="center"/>
          </w:tcPr>
          <w:p w:rsidR="00F01C62" w:rsidRPr="00DF2F98" w:rsidRDefault="00F01C62" w:rsidP="0099677B">
            <w:pPr>
              <w:jc w:val="center"/>
            </w:pPr>
            <w:r>
              <w:t>5</w:t>
            </w:r>
          </w:p>
        </w:tc>
      </w:tr>
      <w:tr w:rsidR="008B369A" w:rsidRPr="00C61C9E" w:rsidTr="008B369A">
        <w:trPr>
          <w:trHeight w:val="315"/>
        </w:trPr>
        <w:tc>
          <w:tcPr>
            <w:tcW w:w="540" w:type="dxa"/>
            <w:vMerge/>
            <w:vAlign w:val="center"/>
          </w:tcPr>
          <w:p w:rsidR="008B369A" w:rsidRPr="00C61C9E" w:rsidRDefault="008B369A" w:rsidP="0099677B">
            <w:pPr>
              <w:jc w:val="center"/>
            </w:pPr>
          </w:p>
        </w:tc>
        <w:tc>
          <w:tcPr>
            <w:tcW w:w="2320" w:type="dxa"/>
            <w:vMerge/>
            <w:noWrap/>
            <w:vAlign w:val="center"/>
          </w:tcPr>
          <w:p w:rsidR="008B369A" w:rsidRDefault="008B369A" w:rsidP="00DF2F98">
            <w:pPr>
              <w:jc w:val="center"/>
            </w:pPr>
          </w:p>
        </w:tc>
        <w:tc>
          <w:tcPr>
            <w:tcW w:w="1659" w:type="dxa"/>
            <w:vAlign w:val="center"/>
          </w:tcPr>
          <w:p w:rsidR="008B369A" w:rsidRDefault="008B369A" w:rsidP="0099677B">
            <w:pPr>
              <w:jc w:val="center"/>
            </w:pPr>
            <w:r>
              <w:t>21</w:t>
            </w:r>
          </w:p>
        </w:tc>
        <w:tc>
          <w:tcPr>
            <w:tcW w:w="2217" w:type="dxa"/>
            <w:vAlign w:val="center"/>
          </w:tcPr>
          <w:p w:rsidR="008B369A" w:rsidRPr="00E62819" w:rsidRDefault="008B369A" w:rsidP="0099677B">
            <w:pPr>
              <w:jc w:val="center"/>
            </w:pPr>
            <w:r w:rsidRPr="00E62819">
              <w:t>57:25:</w:t>
            </w:r>
            <w:r>
              <w:t>0010161:813</w:t>
            </w:r>
          </w:p>
        </w:tc>
        <w:tc>
          <w:tcPr>
            <w:tcW w:w="2320" w:type="dxa"/>
            <w:vAlign w:val="center"/>
          </w:tcPr>
          <w:p w:rsidR="008B369A" w:rsidRDefault="008B369A" w:rsidP="0099677B">
            <w:pPr>
              <w:jc w:val="center"/>
            </w:pPr>
            <w:r>
              <w:t>16,0</w:t>
            </w:r>
          </w:p>
        </w:tc>
        <w:tc>
          <w:tcPr>
            <w:tcW w:w="1678" w:type="dxa"/>
            <w:vAlign w:val="center"/>
          </w:tcPr>
          <w:p w:rsidR="008B369A" w:rsidRDefault="008B369A" w:rsidP="008E7110">
            <w:pPr>
              <w:jc w:val="center"/>
            </w:pPr>
            <w:r>
              <w:t>1</w:t>
            </w:r>
          </w:p>
        </w:tc>
        <w:tc>
          <w:tcPr>
            <w:tcW w:w="2680" w:type="dxa"/>
          </w:tcPr>
          <w:p w:rsidR="008B369A" w:rsidRDefault="008B369A" w:rsidP="00FC4800">
            <w:r>
              <w:t>Муниципальное образование «Город Орел»</w:t>
            </w:r>
          </w:p>
        </w:tc>
        <w:tc>
          <w:tcPr>
            <w:tcW w:w="1938" w:type="dxa"/>
          </w:tcPr>
          <w:p w:rsidR="008B369A" w:rsidRDefault="008B369A" w:rsidP="008E7110">
            <w:pPr>
              <w:jc w:val="center"/>
            </w:pPr>
          </w:p>
          <w:p w:rsidR="008B369A" w:rsidRPr="008B369A" w:rsidRDefault="008B369A" w:rsidP="008B369A">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Default="00F01C62" w:rsidP="0099677B">
            <w:pPr>
              <w:jc w:val="center"/>
            </w:pPr>
            <w:r>
              <w:t>22</w:t>
            </w:r>
          </w:p>
        </w:tc>
        <w:tc>
          <w:tcPr>
            <w:tcW w:w="2217" w:type="dxa"/>
            <w:vAlign w:val="center"/>
          </w:tcPr>
          <w:p w:rsidR="00F01C62" w:rsidRPr="00E62819" w:rsidRDefault="00F01C62" w:rsidP="0099677B">
            <w:pPr>
              <w:jc w:val="center"/>
            </w:pPr>
            <w:r w:rsidRPr="00E62819">
              <w:t>57:25:</w:t>
            </w:r>
            <w:r>
              <w:t>0010161:690</w:t>
            </w:r>
          </w:p>
        </w:tc>
        <w:tc>
          <w:tcPr>
            <w:tcW w:w="2320" w:type="dxa"/>
            <w:vAlign w:val="center"/>
          </w:tcPr>
          <w:p w:rsidR="00F01C62" w:rsidRDefault="00F01C62" w:rsidP="0099677B">
            <w:pPr>
              <w:jc w:val="center"/>
            </w:pPr>
            <w:r>
              <w:t>15,7</w:t>
            </w:r>
          </w:p>
        </w:tc>
        <w:tc>
          <w:tcPr>
            <w:tcW w:w="1678" w:type="dxa"/>
            <w:vAlign w:val="center"/>
          </w:tcPr>
          <w:p w:rsidR="00F01C62" w:rsidRPr="00DF2F98" w:rsidRDefault="00F01C62" w:rsidP="008E7110">
            <w:pPr>
              <w:jc w:val="center"/>
            </w:pPr>
            <w:r>
              <w:t>1</w:t>
            </w:r>
          </w:p>
        </w:tc>
        <w:tc>
          <w:tcPr>
            <w:tcW w:w="2680" w:type="dxa"/>
          </w:tcPr>
          <w:p w:rsidR="00F01C62" w:rsidRDefault="00F01C62" w:rsidP="008E7110">
            <w:r w:rsidRPr="00E01935">
              <w:t>Частная собственность</w:t>
            </w:r>
          </w:p>
        </w:tc>
        <w:tc>
          <w:tcPr>
            <w:tcW w:w="1938" w:type="dxa"/>
            <w:vAlign w:val="center"/>
          </w:tcPr>
          <w:p w:rsidR="00F01C62" w:rsidRPr="00DF2F98" w:rsidRDefault="00F01C62" w:rsidP="008E7110">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23</w:t>
            </w:r>
          </w:p>
        </w:tc>
        <w:tc>
          <w:tcPr>
            <w:tcW w:w="2217" w:type="dxa"/>
            <w:vAlign w:val="center"/>
          </w:tcPr>
          <w:p w:rsidR="00F01C62" w:rsidRPr="00DF2F98" w:rsidRDefault="00F01C62" w:rsidP="0099677B">
            <w:pPr>
              <w:jc w:val="center"/>
            </w:pPr>
            <w:r w:rsidRPr="00E62819">
              <w:t>57:25:</w:t>
            </w:r>
            <w:r>
              <w:t>0010161:97</w:t>
            </w:r>
          </w:p>
        </w:tc>
        <w:tc>
          <w:tcPr>
            <w:tcW w:w="2320" w:type="dxa"/>
            <w:vAlign w:val="center"/>
          </w:tcPr>
          <w:p w:rsidR="00F01C62" w:rsidRPr="00DF2F98" w:rsidRDefault="00F01C62" w:rsidP="0099677B">
            <w:pPr>
              <w:jc w:val="center"/>
            </w:pPr>
            <w:r>
              <w:t>15,7</w:t>
            </w:r>
          </w:p>
        </w:tc>
        <w:tc>
          <w:tcPr>
            <w:tcW w:w="1678" w:type="dxa"/>
            <w:vAlign w:val="center"/>
          </w:tcPr>
          <w:p w:rsidR="00F01C62" w:rsidRPr="00DF2F98" w:rsidRDefault="00F01C62" w:rsidP="00A90B7D">
            <w:pPr>
              <w:jc w:val="center"/>
            </w:pPr>
            <w:r>
              <w:t>1</w:t>
            </w:r>
          </w:p>
        </w:tc>
        <w:tc>
          <w:tcPr>
            <w:tcW w:w="2680" w:type="dxa"/>
          </w:tcPr>
          <w:p w:rsidR="00F01C62" w:rsidRDefault="00F01C62" w:rsidP="00A90B7D">
            <w:r w:rsidRPr="00E01935">
              <w:t>Частная собственность</w:t>
            </w:r>
          </w:p>
        </w:tc>
        <w:tc>
          <w:tcPr>
            <w:tcW w:w="1938" w:type="dxa"/>
            <w:vAlign w:val="center"/>
          </w:tcPr>
          <w:p w:rsidR="00F01C62" w:rsidRPr="00DF2F98" w:rsidRDefault="00F01C62" w:rsidP="00A90B7D">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24</w:t>
            </w:r>
          </w:p>
        </w:tc>
        <w:tc>
          <w:tcPr>
            <w:tcW w:w="2217" w:type="dxa"/>
            <w:vAlign w:val="center"/>
          </w:tcPr>
          <w:p w:rsidR="00F01C62" w:rsidRPr="00DF2F98" w:rsidRDefault="00F01C62" w:rsidP="0099677B">
            <w:pPr>
              <w:jc w:val="center"/>
            </w:pPr>
            <w:r w:rsidRPr="00E62819">
              <w:t>57:25:</w:t>
            </w:r>
            <w:r>
              <w:t>0010161:95</w:t>
            </w:r>
          </w:p>
        </w:tc>
        <w:tc>
          <w:tcPr>
            <w:tcW w:w="2320" w:type="dxa"/>
            <w:vAlign w:val="center"/>
          </w:tcPr>
          <w:p w:rsidR="00F01C62" w:rsidRPr="00DF2F98" w:rsidRDefault="00F01C62" w:rsidP="0099677B">
            <w:pPr>
              <w:jc w:val="center"/>
            </w:pPr>
            <w:r>
              <w:t>15,8</w:t>
            </w:r>
          </w:p>
        </w:tc>
        <w:tc>
          <w:tcPr>
            <w:tcW w:w="1678" w:type="dxa"/>
            <w:vAlign w:val="center"/>
          </w:tcPr>
          <w:p w:rsidR="00F01C62" w:rsidRPr="00DF2F98" w:rsidRDefault="00F01C62" w:rsidP="0099677B">
            <w:pPr>
              <w:jc w:val="center"/>
            </w:pPr>
            <w:r>
              <w:t>1</w:t>
            </w:r>
          </w:p>
        </w:tc>
        <w:tc>
          <w:tcPr>
            <w:tcW w:w="2680" w:type="dxa"/>
          </w:tcPr>
          <w:p w:rsidR="00F01C62" w:rsidRDefault="00F01C62" w:rsidP="00A90B7D">
            <w:pPr>
              <w:jc w:val="center"/>
            </w:pPr>
            <w:r w:rsidRPr="00E01935">
              <w:t>Частная собственность</w:t>
            </w:r>
            <w:r>
              <w:t xml:space="preserve"> </w:t>
            </w:r>
          </w:p>
        </w:tc>
        <w:tc>
          <w:tcPr>
            <w:tcW w:w="1938" w:type="dxa"/>
            <w:vAlign w:val="center"/>
          </w:tcPr>
          <w:p w:rsidR="00F01C62" w:rsidRPr="00DF2F98" w:rsidRDefault="00F01C62" w:rsidP="0099677B">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Default="00F01C62" w:rsidP="0099677B">
            <w:pPr>
              <w:jc w:val="center"/>
            </w:pPr>
            <w:r>
              <w:t>25</w:t>
            </w:r>
          </w:p>
        </w:tc>
        <w:tc>
          <w:tcPr>
            <w:tcW w:w="2217" w:type="dxa"/>
            <w:vAlign w:val="center"/>
          </w:tcPr>
          <w:p w:rsidR="00F01C62" w:rsidRPr="00E62819" w:rsidRDefault="00F01C62" w:rsidP="0099677B">
            <w:pPr>
              <w:jc w:val="center"/>
            </w:pPr>
            <w:r w:rsidRPr="00E62819">
              <w:t>57:25:</w:t>
            </w:r>
            <w:r>
              <w:t>0010161:96</w:t>
            </w:r>
          </w:p>
        </w:tc>
        <w:tc>
          <w:tcPr>
            <w:tcW w:w="2320" w:type="dxa"/>
            <w:vAlign w:val="center"/>
          </w:tcPr>
          <w:p w:rsidR="00F01C62" w:rsidRDefault="00F01C62" w:rsidP="0099677B">
            <w:pPr>
              <w:jc w:val="center"/>
            </w:pPr>
            <w:r>
              <w:t>15,7</w:t>
            </w:r>
          </w:p>
        </w:tc>
        <w:tc>
          <w:tcPr>
            <w:tcW w:w="1678" w:type="dxa"/>
            <w:vAlign w:val="center"/>
          </w:tcPr>
          <w:p w:rsidR="00F01C62" w:rsidRPr="00DF2F98" w:rsidRDefault="00F01C62" w:rsidP="00A90B7D">
            <w:pPr>
              <w:jc w:val="center"/>
            </w:pPr>
            <w:r>
              <w:t>1</w:t>
            </w:r>
          </w:p>
        </w:tc>
        <w:tc>
          <w:tcPr>
            <w:tcW w:w="2680" w:type="dxa"/>
          </w:tcPr>
          <w:p w:rsidR="00F01C62" w:rsidRDefault="00F01C62" w:rsidP="00A90B7D">
            <w:r w:rsidRPr="00E01935">
              <w:t>Частная собственность</w:t>
            </w:r>
          </w:p>
        </w:tc>
        <w:tc>
          <w:tcPr>
            <w:tcW w:w="1938" w:type="dxa"/>
            <w:vAlign w:val="center"/>
          </w:tcPr>
          <w:p w:rsidR="00F01C62" w:rsidRPr="00DF2F98" w:rsidRDefault="00F01C62" w:rsidP="00A90B7D">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noWrap/>
            <w:vAlign w:val="center"/>
          </w:tcPr>
          <w:p w:rsidR="00F01C62" w:rsidRDefault="00F01C62" w:rsidP="00DF2F98">
            <w:pPr>
              <w:jc w:val="center"/>
            </w:pPr>
          </w:p>
        </w:tc>
        <w:tc>
          <w:tcPr>
            <w:tcW w:w="1659" w:type="dxa"/>
            <w:vAlign w:val="center"/>
          </w:tcPr>
          <w:p w:rsidR="00F01C62" w:rsidRPr="00DF2F98" w:rsidRDefault="00F01C62" w:rsidP="0099677B">
            <w:pPr>
              <w:jc w:val="center"/>
            </w:pPr>
            <w:r>
              <w:t>26</w:t>
            </w:r>
          </w:p>
        </w:tc>
        <w:tc>
          <w:tcPr>
            <w:tcW w:w="2217" w:type="dxa"/>
            <w:vAlign w:val="center"/>
          </w:tcPr>
          <w:p w:rsidR="00F01C62" w:rsidRPr="00DF2F98" w:rsidRDefault="00F01C62" w:rsidP="0099677B">
            <w:pPr>
              <w:jc w:val="center"/>
            </w:pPr>
            <w:r w:rsidRPr="00E62819">
              <w:t>57:25:</w:t>
            </w:r>
            <w:r>
              <w:t>0010161:94</w:t>
            </w:r>
          </w:p>
        </w:tc>
        <w:tc>
          <w:tcPr>
            <w:tcW w:w="2320" w:type="dxa"/>
            <w:vAlign w:val="center"/>
          </w:tcPr>
          <w:p w:rsidR="00F01C62" w:rsidRPr="00DF2F98" w:rsidRDefault="00F01C62" w:rsidP="0099677B">
            <w:pPr>
              <w:jc w:val="center"/>
            </w:pPr>
            <w:r>
              <w:t>12</w:t>
            </w:r>
          </w:p>
        </w:tc>
        <w:tc>
          <w:tcPr>
            <w:tcW w:w="1678" w:type="dxa"/>
            <w:vAlign w:val="center"/>
          </w:tcPr>
          <w:p w:rsidR="00F01C62" w:rsidRPr="00DF2F98" w:rsidRDefault="00F01C62" w:rsidP="00A90B7D">
            <w:pPr>
              <w:jc w:val="center"/>
            </w:pPr>
            <w:r>
              <w:t>1</w:t>
            </w:r>
          </w:p>
        </w:tc>
        <w:tc>
          <w:tcPr>
            <w:tcW w:w="2680" w:type="dxa"/>
          </w:tcPr>
          <w:p w:rsidR="00F01C62" w:rsidRDefault="00F01C62" w:rsidP="00A90B7D">
            <w:r w:rsidRPr="00E01935">
              <w:t>Частная собственность</w:t>
            </w:r>
          </w:p>
        </w:tc>
        <w:tc>
          <w:tcPr>
            <w:tcW w:w="1938" w:type="dxa"/>
            <w:vAlign w:val="center"/>
          </w:tcPr>
          <w:p w:rsidR="00F01C62" w:rsidRPr="00DF2F98" w:rsidRDefault="00F01C62" w:rsidP="00A90B7D">
            <w:pPr>
              <w:jc w:val="center"/>
            </w:pPr>
            <w:r>
              <w:t>1</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noWrap/>
            <w:vAlign w:val="center"/>
            <w:hideMark/>
          </w:tcPr>
          <w:p w:rsidR="00F01C62" w:rsidRPr="00C61C9E" w:rsidRDefault="00F01C62" w:rsidP="00DF2F98">
            <w:pPr>
              <w:jc w:val="center"/>
            </w:pPr>
          </w:p>
        </w:tc>
        <w:tc>
          <w:tcPr>
            <w:tcW w:w="1659" w:type="dxa"/>
            <w:vAlign w:val="center"/>
          </w:tcPr>
          <w:p w:rsidR="00F01C62" w:rsidRPr="00DF2F98" w:rsidRDefault="00F01C62" w:rsidP="0099677B">
            <w:pPr>
              <w:jc w:val="center"/>
            </w:pPr>
            <w:r>
              <w:t>27</w:t>
            </w:r>
          </w:p>
        </w:tc>
        <w:tc>
          <w:tcPr>
            <w:tcW w:w="2217" w:type="dxa"/>
            <w:vAlign w:val="center"/>
          </w:tcPr>
          <w:p w:rsidR="00F01C62" w:rsidRPr="00DF2F98" w:rsidRDefault="00F01C62" w:rsidP="0099677B">
            <w:pPr>
              <w:jc w:val="center"/>
            </w:pPr>
            <w:r w:rsidRPr="00E62819">
              <w:t>57:25:</w:t>
            </w:r>
            <w:r>
              <w:t>0010161:93</w:t>
            </w:r>
          </w:p>
        </w:tc>
        <w:tc>
          <w:tcPr>
            <w:tcW w:w="2320" w:type="dxa"/>
            <w:vAlign w:val="center"/>
          </w:tcPr>
          <w:p w:rsidR="00F01C62" w:rsidRPr="00DF2F98" w:rsidRDefault="00F01C62" w:rsidP="0099677B">
            <w:pPr>
              <w:jc w:val="center"/>
            </w:pPr>
            <w:r>
              <w:t>11,4</w:t>
            </w:r>
          </w:p>
        </w:tc>
        <w:tc>
          <w:tcPr>
            <w:tcW w:w="1678" w:type="dxa"/>
            <w:vAlign w:val="center"/>
          </w:tcPr>
          <w:p w:rsidR="00F01C62" w:rsidRPr="00DF2F98" w:rsidRDefault="00F01C62" w:rsidP="0099677B">
            <w:pPr>
              <w:jc w:val="center"/>
            </w:pPr>
            <w:r>
              <w:t>1</w:t>
            </w:r>
          </w:p>
        </w:tc>
        <w:tc>
          <w:tcPr>
            <w:tcW w:w="2680" w:type="dxa"/>
          </w:tcPr>
          <w:p w:rsidR="00F01C62" w:rsidRDefault="00F01C62" w:rsidP="00A90B7D">
            <w:r w:rsidRPr="00E01935">
              <w:t>Частная собственность</w:t>
            </w:r>
          </w:p>
        </w:tc>
        <w:tc>
          <w:tcPr>
            <w:tcW w:w="1938" w:type="dxa"/>
            <w:vAlign w:val="center"/>
          </w:tcPr>
          <w:p w:rsidR="00F01C62" w:rsidRPr="00DF2F98" w:rsidRDefault="00F01C62" w:rsidP="00A90B7D">
            <w:pPr>
              <w:jc w:val="center"/>
            </w:pPr>
            <w:r>
              <w:t>1</w:t>
            </w:r>
          </w:p>
        </w:tc>
      </w:tr>
      <w:tr w:rsidR="00E12B53" w:rsidRPr="00C61C9E" w:rsidTr="00E12B53">
        <w:trPr>
          <w:trHeight w:val="315"/>
        </w:trPr>
        <w:tc>
          <w:tcPr>
            <w:tcW w:w="540" w:type="dxa"/>
            <w:vMerge/>
            <w:vAlign w:val="center"/>
          </w:tcPr>
          <w:p w:rsidR="00E12B53" w:rsidRPr="00C61C9E" w:rsidRDefault="00E12B53" w:rsidP="0099677B">
            <w:pPr>
              <w:jc w:val="center"/>
            </w:pPr>
          </w:p>
        </w:tc>
        <w:tc>
          <w:tcPr>
            <w:tcW w:w="2320" w:type="dxa"/>
            <w:vMerge/>
            <w:vAlign w:val="center"/>
          </w:tcPr>
          <w:p w:rsidR="00E12B53" w:rsidRPr="00C61C9E" w:rsidRDefault="00E12B53" w:rsidP="0099677B">
            <w:pPr>
              <w:jc w:val="center"/>
            </w:pPr>
          </w:p>
        </w:tc>
        <w:tc>
          <w:tcPr>
            <w:tcW w:w="1659" w:type="dxa"/>
            <w:vAlign w:val="center"/>
          </w:tcPr>
          <w:p w:rsidR="00E12B53" w:rsidRDefault="00E12B53" w:rsidP="0099677B">
            <w:pPr>
              <w:jc w:val="center"/>
            </w:pPr>
            <w:r>
              <w:t>28</w:t>
            </w:r>
          </w:p>
        </w:tc>
        <w:tc>
          <w:tcPr>
            <w:tcW w:w="2217" w:type="dxa"/>
            <w:vAlign w:val="center"/>
          </w:tcPr>
          <w:p w:rsidR="00E12B53" w:rsidRPr="00E62819" w:rsidRDefault="00E12B53" w:rsidP="0099677B">
            <w:pPr>
              <w:jc w:val="center"/>
            </w:pPr>
            <w:r w:rsidRPr="00E62819">
              <w:t>57:25:</w:t>
            </w:r>
            <w:r>
              <w:t>0010161:657</w:t>
            </w:r>
          </w:p>
        </w:tc>
        <w:tc>
          <w:tcPr>
            <w:tcW w:w="2320" w:type="dxa"/>
            <w:vAlign w:val="center"/>
          </w:tcPr>
          <w:p w:rsidR="00E12B53" w:rsidRDefault="00E12B53" w:rsidP="0099677B">
            <w:pPr>
              <w:jc w:val="center"/>
            </w:pPr>
            <w:r>
              <w:t>11,3</w:t>
            </w:r>
          </w:p>
        </w:tc>
        <w:tc>
          <w:tcPr>
            <w:tcW w:w="1678" w:type="dxa"/>
            <w:vAlign w:val="center"/>
          </w:tcPr>
          <w:p w:rsidR="00E12B53" w:rsidRPr="00DF2F98" w:rsidRDefault="00E12B53" w:rsidP="001F0C30">
            <w:pPr>
              <w:jc w:val="center"/>
            </w:pPr>
            <w:r>
              <w:t>1</w:t>
            </w:r>
          </w:p>
        </w:tc>
        <w:tc>
          <w:tcPr>
            <w:tcW w:w="2680" w:type="dxa"/>
          </w:tcPr>
          <w:p w:rsidR="00E12B53" w:rsidRDefault="00E12B53" w:rsidP="001F0C30">
            <w:r w:rsidRPr="00E01935">
              <w:t>Частная собственность</w:t>
            </w:r>
          </w:p>
        </w:tc>
        <w:tc>
          <w:tcPr>
            <w:tcW w:w="1938" w:type="dxa"/>
          </w:tcPr>
          <w:p w:rsidR="00E12B53" w:rsidRDefault="00E12B53" w:rsidP="00E12B53">
            <w:pPr>
              <w:jc w:val="center"/>
            </w:pPr>
            <w:r>
              <w:t>1</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tcPr>
          <w:p w:rsidR="00F01C62" w:rsidRPr="00DF2F98" w:rsidRDefault="00F01C62" w:rsidP="0099677B">
            <w:pPr>
              <w:jc w:val="center"/>
            </w:pPr>
            <w:r>
              <w:t>29</w:t>
            </w:r>
          </w:p>
        </w:tc>
        <w:tc>
          <w:tcPr>
            <w:tcW w:w="2217" w:type="dxa"/>
            <w:vAlign w:val="center"/>
          </w:tcPr>
          <w:p w:rsidR="00F01C62" w:rsidRPr="00DF2F98" w:rsidRDefault="00F01C62" w:rsidP="0099677B">
            <w:pPr>
              <w:jc w:val="center"/>
            </w:pPr>
            <w:r w:rsidRPr="00E62819">
              <w:t>57:25:</w:t>
            </w:r>
            <w:r>
              <w:t>0010161:91</w:t>
            </w:r>
          </w:p>
        </w:tc>
        <w:tc>
          <w:tcPr>
            <w:tcW w:w="2320" w:type="dxa"/>
            <w:vAlign w:val="center"/>
          </w:tcPr>
          <w:p w:rsidR="00F01C62" w:rsidRPr="00DF2F98" w:rsidRDefault="00F01C62" w:rsidP="0099677B">
            <w:pPr>
              <w:jc w:val="center"/>
            </w:pPr>
            <w:r>
              <w:t>11,3</w:t>
            </w:r>
          </w:p>
        </w:tc>
        <w:tc>
          <w:tcPr>
            <w:tcW w:w="1678" w:type="dxa"/>
            <w:vAlign w:val="center"/>
          </w:tcPr>
          <w:p w:rsidR="00F01C62" w:rsidRPr="00DF2F98" w:rsidRDefault="00F01C62" w:rsidP="00A90B7D">
            <w:pPr>
              <w:jc w:val="center"/>
            </w:pPr>
            <w:r>
              <w:t>1</w:t>
            </w:r>
          </w:p>
        </w:tc>
        <w:tc>
          <w:tcPr>
            <w:tcW w:w="2680" w:type="dxa"/>
          </w:tcPr>
          <w:p w:rsidR="00F01C62" w:rsidRDefault="00F01C62" w:rsidP="00A90B7D">
            <w:r w:rsidRPr="00E01935">
              <w:t>Частная собственность</w:t>
            </w:r>
          </w:p>
        </w:tc>
        <w:tc>
          <w:tcPr>
            <w:tcW w:w="1938" w:type="dxa"/>
            <w:vAlign w:val="center"/>
          </w:tcPr>
          <w:p w:rsidR="00F01C62" w:rsidRPr="00DF2F98" w:rsidRDefault="00F01C62" w:rsidP="00A90B7D">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31</w:t>
            </w:r>
          </w:p>
        </w:tc>
        <w:tc>
          <w:tcPr>
            <w:tcW w:w="2217" w:type="dxa"/>
            <w:vAlign w:val="center"/>
          </w:tcPr>
          <w:p w:rsidR="00F01C62" w:rsidRPr="00E62819" w:rsidRDefault="00F01C62" w:rsidP="0099677B">
            <w:pPr>
              <w:jc w:val="center"/>
            </w:pPr>
            <w:r w:rsidRPr="00E62819">
              <w:t>57:25:</w:t>
            </w:r>
            <w:r>
              <w:t>0010161:643</w:t>
            </w:r>
          </w:p>
        </w:tc>
        <w:tc>
          <w:tcPr>
            <w:tcW w:w="2320" w:type="dxa"/>
            <w:vAlign w:val="center"/>
          </w:tcPr>
          <w:p w:rsidR="00F01C62" w:rsidRDefault="00F01C62" w:rsidP="0099677B">
            <w:pPr>
              <w:jc w:val="center"/>
            </w:pPr>
            <w:r>
              <w:t>11,1</w:t>
            </w:r>
          </w:p>
        </w:tc>
        <w:tc>
          <w:tcPr>
            <w:tcW w:w="1678" w:type="dxa"/>
            <w:vAlign w:val="center"/>
          </w:tcPr>
          <w:p w:rsidR="00F01C62" w:rsidRDefault="00F01C62" w:rsidP="0099677B">
            <w:pPr>
              <w:jc w:val="center"/>
            </w:pPr>
            <w:r>
              <w:t>1</w:t>
            </w:r>
          </w:p>
        </w:tc>
        <w:tc>
          <w:tcPr>
            <w:tcW w:w="2680" w:type="dxa"/>
          </w:tcPr>
          <w:p w:rsidR="00F01C62" w:rsidRDefault="00F01C62" w:rsidP="00E62819">
            <w:pPr>
              <w:jc w:val="center"/>
            </w:pPr>
            <w:r w:rsidRPr="00E01935">
              <w:t>Частная собственность</w:t>
            </w:r>
          </w:p>
        </w:tc>
        <w:tc>
          <w:tcPr>
            <w:tcW w:w="1938" w:type="dxa"/>
          </w:tcPr>
          <w:p w:rsidR="00F01C62" w:rsidRDefault="00F01C62" w:rsidP="00E62819">
            <w:pPr>
              <w:jc w:val="center"/>
            </w:pPr>
            <w:r>
              <w:t>2</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tcPr>
          <w:p w:rsidR="00F01C62" w:rsidRPr="00DF2F98" w:rsidRDefault="00F01C62" w:rsidP="0099677B">
            <w:pPr>
              <w:jc w:val="center"/>
            </w:pPr>
            <w:r>
              <w:t>32</w:t>
            </w:r>
          </w:p>
        </w:tc>
        <w:tc>
          <w:tcPr>
            <w:tcW w:w="2217" w:type="dxa"/>
            <w:vAlign w:val="center"/>
          </w:tcPr>
          <w:p w:rsidR="00F01C62" w:rsidRPr="00DF2F98" w:rsidRDefault="00F01C62" w:rsidP="0099677B">
            <w:pPr>
              <w:jc w:val="center"/>
            </w:pPr>
            <w:r w:rsidRPr="00E62819">
              <w:t>57:25:</w:t>
            </w:r>
            <w:r>
              <w:t>0010161:89</w:t>
            </w:r>
          </w:p>
        </w:tc>
        <w:tc>
          <w:tcPr>
            <w:tcW w:w="2320" w:type="dxa"/>
            <w:vAlign w:val="center"/>
          </w:tcPr>
          <w:p w:rsidR="00F01C62" w:rsidRPr="00DF2F98" w:rsidRDefault="00F01C62" w:rsidP="0099677B">
            <w:pPr>
              <w:jc w:val="center"/>
            </w:pPr>
            <w:r>
              <w:t>11,3</w:t>
            </w:r>
          </w:p>
        </w:tc>
        <w:tc>
          <w:tcPr>
            <w:tcW w:w="1678" w:type="dxa"/>
            <w:vAlign w:val="center"/>
          </w:tcPr>
          <w:p w:rsidR="00F01C62" w:rsidRPr="00DF2F98" w:rsidRDefault="00F01C62" w:rsidP="00E62819">
            <w:pPr>
              <w:jc w:val="center"/>
            </w:pPr>
            <w:r>
              <w:t>1</w:t>
            </w:r>
          </w:p>
        </w:tc>
        <w:tc>
          <w:tcPr>
            <w:tcW w:w="2680" w:type="dxa"/>
          </w:tcPr>
          <w:p w:rsidR="00F01C62" w:rsidRDefault="00F01C62" w:rsidP="00E62819">
            <w:r w:rsidRPr="00E01935">
              <w:t>Частная собственность</w:t>
            </w:r>
          </w:p>
        </w:tc>
        <w:tc>
          <w:tcPr>
            <w:tcW w:w="1938" w:type="dxa"/>
            <w:vAlign w:val="center"/>
          </w:tcPr>
          <w:p w:rsidR="00F01C62" w:rsidRPr="00DF2F98" w:rsidRDefault="00F01C62" w:rsidP="00E62819">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33</w:t>
            </w:r>
          </w:p>
        </w:tc>
        <w:tc>
          <w:tcPr>
            <w:tcW w:w="2217" w:type="dxa"/>
            <w:vAlign w:val="center"/>
          </w:tcPr>
          <w:p w:rsidR="00F01C62" w:rsidRPr="00C61C9E" w:rsidRDefault="00F01C62" w:rsidP="0099677B">
            <w:pPr>
              <w:jc w:val="center"/>
            </w:pPr>
            <w:r w:rsidRPr="00E62819">
              <w:t>57:25:</w:t>
            </w:r>
            <w:r>
              <w:t>0010161:88</w:t>
            </w:r>
          </w:p>
        </w:tc>
        <w:tc>
          <w:tcPr>
            <w:tcW w:w="2320" w:type="dxa"/>
            <w:vAlign w:val="center"/>
          </w:tcPr>
          <w:p w:rsidR="00F01C62" w:rsidRPr="00DF2F98" w:rsidRDefault="00F01C62" w:rsidP="0099677B">
            <w:pPr>
              <w:jc w:val="center"/>
            </w:pPr>
            <w:r>
              <w:t>11,1</w:t>
            </w:r>
          </w:p>
        </w:tc>
        <w:tc>
          <w:tcPr>
            <w:tcW w:w="1678" w:type="dxa"/>
            <w:vAlign w:val="center"/>
          </w:tcPr>
          <w:p w:rsidR="00F01C62" w:rsidRPr="00DF2F98" w:rsidRDefault="00F01C62" w:rsidP="00E62819">
            <w:pPr>
              <w:jc w:val="center"/>
            </w:pPr>
            <w:r>
              <w:t>1</w:t>
            </w:r>
          </w:p>
        </w:tc>
        <w:tc>
          <w:tcPr>
            <w:tcW w:w="2680" w:type="dxa"/>
          </w:tcPr>
          <w:p w:rsidR="00F01C62" w:rsidRDefault="00F01C62" w:rsidP="00E62819">
            <w:r w:rsidRPr="00E01935">
              <w:t>Частная собственность</w:t>
            </w:r>
          </w:p>
        </w:tc>
        <w:tc>
          <w:tcPr>
            <w:tcW w:w="1938" w:type="dxa"/>
            <w:vAlign w:val="center"/>
          </w:tcPr>
          <w:p w:rsidR="00F01C62" w:rsidRPr="00DF2F98" w:rsidRDefault="00F01C62" w:rsidP="00E62819">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34</w:t>
            </w:r>
          </w:p>
        </w:tc>
        <w:tc>
          <w:tcPr>
            <w:tcW w:w="2217" w:type="dxa"/>
            <w:vAlign w:val="center"/>
          </w:tcPr>
          <w:p w:rsidR="00F01C62" w:rsidRPr="00E62819" w:rsidRDefault="00F01C62" w:rsidP="0099677B">
            <w:pPr>
              <w:jc w:val="center"/>
            </w:pPr>
            <w:r w:rsidRPr="00E62819">
              <w:t>57:25:</w:t>
            </w:r>
            <w:r>
              <w:t>0010161:662</w:t>
            </w:r>
          </w:p>
        </w:tc>
        <w:tc>
          <w:tcPr>
            <w:tcW w:w="2320" w:type="dxa"/>
            <w:vAlign w:val="center"/>
          </w:tcPr>
          <w:p w:rsidR="00F01C62" w:rsidRDefault="00F01C62" w:rsidP="0099677B">
            <w:pPr>
              <w:jc w:val="center"/>
            </w:pPr>
            <w:r>
              <w:t>18,7</w:t>
            </w:r>
          </w:p>
        </w:tc>
        <w:tc>
          <w:tcPr>
            <w:tcW w:w="1678" w:type="dxa"/>
            <w:vAlign w:val="center"/>
          </w:tcPr>
          <w:p w:rsidR="00F01C62" w:rsidRPr="00DF2F98" w:rsidRDefault="00F01C62" w:rsidP="008E7110">
            <w:pPr>
              <w:jc w:val="center"/>
            </w:pPr>
            <w:r>
              <w:t>1</w:t>
            </w:r>
          </w:p>
        </w:tc>
        <w:tc>
          <w:tcPr>
            <w:tcW w:w="2680" w:type="dxa"/>
          </w:tcPr>
          <w:p w:rsidR="00F01C62" w:rsidRDefault="00F01C62" w:rsidP="008E7110">
            <w:r w:rsidRPr="00E01935">
              <w:t>Частная собственность</w:t>
            </w:r>
          </w:p>
        </w:tc>
        <w:tc>
          <w:tcPr>
            <w:tcW w:w="1938" w:type="dxa"/>
            <w:vAlign w:val="center"/>
          </w:tcPr>
          <w:p w:rsidR="00F01C62" w:rsidRPr="00DF2F98" w:rsidRDefault="00F01C62" w:rsidP="008E7110">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36</w:t>
            </w:r>
          </w:p>
        </w:tc>
        <w:tc>
          <w:tcPr>
            <w:tcW w:w="2217" w:type="dxa"/>
            <w:vAlign w:val="center"/>
          </w:tcPr>
          <w:p w:rsidR="00F01C62" w:rsidRPr="00C61C9E" w:rsidRDefault="00F01C62" w:rsidP="0099677B">
            <w:pPr>
              <w:jc w:val="center"/>
            </w:pPr>
            <w:r w:rsidRPr="00E62819">
              <w:t>57:25:</w:t>
            </w:r>
            <w:r>
              <w:t>0010161:87</w:t>
            </w:r>
          </w:p>
        </w:tc>
        <w:tc>
          <w:tcPr>
            <w:tcW w:w="2320" w:type="dxa"/>
            <w:vAlign w:val="center"/>
          </w:tcPr>
          <w:p w:rsidR="00F01C62" w:rsidRPr="00DF2F98" w:rsidRDefault="00F01C62" w:rsidP="0099677B">
            <w:pPr>
              <w:jc w:val="center"/>
            </w:pPr>
            <w:r>
              <w:t>15,4</w:t>
            </w:r>
          </w:p>
        </w:tc>
        <w:tc>
          <w:tcPr>
            <w:tcW w:w="1678" w:type="dxa"/>
            <w:vAlign w:val="center"/>
          </w:tcPr>
          <w:p w:rsidR="00F01C62" w:rsidRPr="00DF2F98" w:rsidRDefault="00F01C62" w:rsidP="00E62819">
            <w:pPr>
              <w:jc w:val="center"/>
            </w:pPr>
            <w:r>
              <w:t>1</w:t>
            </w:r>
          </w:p>
        </w:tc>
        <w:tc>
          <w:tcPr>
            <w:tcW w:w="2680" w:type="dxa"/>
          </w:tcPr>
          <w:p w:rsidR="00F01C62" w:rsidRDefault="00F01C62" w:rsidP="00E62819">
            <w:r w:rsidRPr="00E01935">
              <w:t>Частная собственность</w:t>
            </w:r>
          </w:p>
        </w:tc>
        <w:tc>
          <w:tcPr>
            <w:tcW w:w="1938" w:type="dxa"/>
            <w:vAlign w:val="center"/>
          </w:tcPr>
          <w:p w:rsidR="00F01C62" w:rsidRPr="00DF2F98" w:rsidRDefault="00F01C62" w:rsidP="00E62819">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37</w:t>
            </w:r>
          </w:p>
        </w:tc>
        <w:tc>
          <w:tcPr>
            <w:tcW w:w="2217" w:type="dxa"/>
            <w:vAlign w:val="center"/>
          </w:tcPr>
          <w:p w:rsidR="00F01C62" w:rsidRPr="00E62819" w:rsidRDefault="00F01C62" w:rsidP="0099677B">
            <w:pPr>
              <w:jc w:val="center"/>
            </w:pPr>
            <w:r w:rsidRPr="00E62819">
              <w:t>57:25:</w:t>
            </w:r>
            <w:r>
              <w:t>0010161:644</w:t>
            </w:r>
          </w:p>
        </w:tc>
        <w:tc>
          <w:tcPr>
            <w:tcW w:w="2320" w:type="dxa"/>
            <w:vAlign w:val="center"/>
          </w:tcPr>
          <w:p w:rsidR="00F01C62" w:rsidRDefault="00F01C62" w:rsidP="0099677B">
            <w:pPr>
              <w:jc w:val="center"/>
            </w:pPr>
            <w:r>
              <w:t>15,8</w:t>
            </w:r>
          </w:p>
        </w:tc>
        <w:tc>
          <w:tcPr>
            <w:tcW w:w="1678" w:type="dxa"/>
            <w:vAlign w:val="center"/>
          </w:tcPr>
          <w:p w:rsidR="00F01C62" w:rsidRPr="00DF2F98" w:rsidRDefault="00F01C62" w:rsidP="001F0C30">
            <w:pPr>
              <w:jc w:val="center"/>
            </w:pPr>
            <w:r>
              <w:t>1</w:t>
            </w:r>
          </w:p>
        </w:tc>
        <w:tc>
          <w:tcPr>
            <w:tcW w:w="2680" w:type="dxa"/>
          </w:tcPr>
          <w:p w:rsidR="00F01C62" w:rsidRDefault="00F01C62" w:rsidP="001F0C30">
            <w:r w:rsidRPr="00E01935">
              <w:t>Частная собственность</w:t>
            </w:r>
          </w:p>
        </w:tc>
        <w:tc>
          <w:tcPr>
            <w:tcW w:w="1938" w:type="dxa"/>
            <w:vAlign w:val="center"/>
          </w:tcPr>
          <w:p w:rsidR="00F01C62" w:rsidRPr="00DF2F98" w:rsidRDefault="00F01C62" w:rsidP="001F0C30">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38,30</w:t>
            </w:r>
          </w:p>
        </w:tc>
        <w:tc>
          <w:tcPr>
            <w:tcW w:w="2217" w:type="dxa"/>
            <w:vAlign w:val="center"/>
          </w:tcPr>
          <w:p w:rsidR="00F01C62" w:rsidRPr="00C61C9E" w:rsidRDefault="00F01C62" w:rsidP="0099677B">
            <w:pPr>
              <w:jc w:val="center"/>
            </w:pPr>
            <w:r w:rsidRPr="00E62819">
              <w:t>57:25:</w:t>
            </w:r>
            <w:r>
              <w:t>0010161:86</w:t>
            </w:r>
          </w:p>
        </w:tc>
        <w:tc>
          <w:tcPr>
            <w:tcW w:w="2320" w:type="dxa"/>
            <w:vAlign w:val="center"/>
          </w:tcPr>
          <w:p w:rsidR="00F01C62" w:rsidRPr="00DF2F98" w:rsidRDefault="00F01C62" w:rsidP="0099677B">
            <w:pPr>
              <w:jc w:val="center"/>
            </w:pPr>
            <w:r>
              <w:t>27,0</w:t>
            </w:r>
          </w:p>
        </w:tc>
        <w:tc>
          <w:tcPr>
            <w:tcW w:w="1678" w:type="dxa"/>
            <w:vAlign w:val="center"/>
          </w:tcPr>
          <w:p w:rsidR="00F01C62" w:rsidRPr="00DF2F98" w:rsidRDefault="00F01C62" w:rsidP="0099677B">
            <w:pPr>
              <w:jc w:val="center"/>
            </w:pPr>
            <w:r>
              <w:t>2</w:t>
            </w:r>
          </w:p>
        </w:tc>
        <w:tc>
          <w:tcPr>
            <w:tcW w:w="2680" w:type="dxa"/>
          </w:tcPr>
          <w:p w:rsidR="00F01C62" w:rsidRPr="00E01935" w:rsidRDefault="00F01C62">
            <w:r w:rsidRPr="00E01935">
              <w:t>Частная собственность</w:t>
            </w:r>
          </w:p>
        </w:tc>
        <w:tc>
          <w:tcPr>
            <w:tcW w:w="1938" w:type="dxa"/>
            <w:vAlign w:val="center"/>
          </w:tcPr>
          <w:p w:rsidR="00F01C62" w:rsidRPr="00DF2F98" w:rsidRDefault="00F01C62" w:rsidP="0099677B">
            <w:pPr>
              <w:jc w:val="center"/>
            </w:pPr>
            <w:r>
              <w:t>2</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39</w:t>
            </w:r>
          </w:p>
        </w:tc>
        <w:tc>
          <w:tcPr>
            <w:tcW w:w="2217" w:type="dxa"/>
            <w:vAlign w:val="center"/>
          </w:tcPr>
          <w:p w:rsidR="00F01C62" w:rsidRPr="00C61C9E" w:rsidRDefault="00F01C62" w:rsidP="0099677B">
            <w:pPr>
              <w:jc w:val="center"/>
            </w:pPr>
            <w:r w:rsidRPr="00E62819">
              <w:t>57:25:</w:t>
            </w:r>
            <w:r>
              <w:t>0010161:85</w:t>
            </w:r>
          </w:p>
        </w:tc>
        <w:tc>
          <w:tcPr>
            <w:tcW w:w="2320" w:type="dxa"/>
            <w:vAlign w:val="center"/>
          </w:tcPr>
          <w:p w:rsidR="00F01C62" w:rsidRPr="00DF2F98" w:rsidRDefault="00F01C62" w:rsidP="0099677B">
            <w:pPr>
              <w:jc w:val="center"/>
            </w:pPr>
            <w:r>
              <w:t>15,8</w:t>
            </w:r>
          </w:p>
        </w:tc>
        <w:tc>
          <w:tcPr>
            <w:tcW w:w="1678" w:type="dxa"/>
            <w:vAlign w:val="center"/>
          </w:tcPr>
          <w:p w:rsidR="00F01C62" w:rsidRPr="00DF2F98" w:rsidRDefault="00F01C62" w:rsidP="0099677B">
            <w:pPr>
              <w:jc w:val="center"/>
            </w:pPr>
            <w:r>
              <w:t>1</w:t>
            </w:r>
          </w:p>
        </w:tc>
        <w:tc>
          <w:tcPr>
            <w:tcW w:w="2680" w:type="dxa"/>
          </w:tcPr>
          <w:p w:rsidR="00F01C62" w:rsidRDefault="00F01C62" w:rsidP="00E62819">
            <w:r w:rsidRPr="00E01935">
              <w:t>Частная собственность</w:t>
            </w:r>
          </w:p>
        </w:tc>
        <w:tc>
          <w:tcPr>
            <w:tcW w:w="1938" w:type="dxa"/>
            <w:vAlign w:val="center"/>
          </w:tcPr>
          <w:p w:rsidR="00F01C62" w:rsidRPr="00DF2F98" w:rsidRDefault="00F01C62" w:rsidP="00E62819">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40</w:t>
            </w:r>
          </w:p>
        </w:tc>
        <w:tc>
          <w:tcPr>
            <w:tcW w:w="2217" w:type="dxa"/>
            <w:vAlign w:val="center"/>
          </w:tcPr>
          <w:p w:rsidR="00F01C62" w:rsidRPr="00C61C9E" w:rsidRDefault="00F01C62" w:rsidP="0099677B">
            <w:pPr>
              <w:jc w:val="center"/>
            </w:pPr>
            <w:r w:rsidRPr="00C61C9E">
              <w:t>57:25:</w:t>
            </w:r>
            <w:r>
              <w:t>0010161:656</w:t>
            </w:r>
          </w:p>
        </w:tc>
        <w:tc>
          <w:tcPr>
            <w:tcW w:w="2320" w:type="dxa"/>
            <w:vAlign w:val="center"/>
          </w:tcPr>
          <w:p w:rsidR="00F01C62" w:rsidRDefault="00F01C62" w:rsidP="0099677B">
            <w:pPr>
              <w:jc w:val="center"/>
            </w:pPr>
            <w:r>
              <w:t>15,4</w:t>
            </w:r>
          </w:p>
        </w:tc>
        <w:tc>
          <w:tcPr>
            <w:tcW w:w="1678" w:type="dxa"/>
            <w:vAlign w:val="center"/>
          </w:tcPr>
          <w:p w:rsidR="00F01C62" w:rsidRPr="00DF2F98" w:rsidRDefault="00F01C62" w:rsidP="001F0C30">
            <w:pPr>
              <w:jc w:val="center"/>
            </w:pPr>
            <w:r>
              <w:t>1</w:t>
            </w:r>
          </w:p>
        </w:tc>
        <w:tc>
          <w:tcPr>
            <w:tcW w:w="2680" w:type="dxa"/>
          </w:tcPr>
          <w:p w:rsidR="00F01C62" w:rsidRDefault="00F01C62" w:rsidP="001F0C30">
            <w:r w:rsidRPr="00E01935">
              <w:t>Частная собственность</w:t>
            </w:r>
          </w:p>
        </w:tc>
        <w:tc>
          <w:tcPr>
            <w:tcW w:w="1938" w:type="dxa"/>
            <w:vAlign w:val="center"/>
          </w:tcPr>
          <w:p w:rsidR="00F01C62" w:rsidRPr="00DF2F98" w:rsidRDefault="00F01C62" w:rsidP="001F0C30">
            <w:pPr>
              <w:jc w:val="center"/>
            </w:pPr>
            <w:r>
              <w:t>1</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tcPr>
          <w:p w:rsidR="00F01C62" w:rsidRPr="00DF2F98" w:rsidRDefault="00F01C62" w:rsidP="0099677B">
            <w:pPr>
              <w:jc w:val="center"/>
            </w:pPr>
            <w:r>
              <w:t>41</w:t>
            </w:r>
          </w:p>
        </w:tc>
        <w:tc>
          <w:tcPr>
            <w:tcW w:w="2217" w:type="dxa"/>
            <w:vAlign w:val="center"/>
          </w:tcPr>
          <w:p w:rsidR="00F01C62" w:rsidRPr="00DF2F98" w:rsidRDefault="00F01C62" w:rsidP="0099677B">
            <w:pPr>
              <w:jc w:val="center"/>
            </w:pPr>
            <w:r w:rsidRPr="00C61C9E">
              <w:t>57:25:</w:t>
            </w:r>
            <w:r>
              <w:t>0010161:84</w:t>
            </w:r>
          </w:p>
        </w:tc>
        <w:tc>
          <w:tcPr>
            <w:tcW w:w="2320" w:type="dxa"/>
            <w:vAlign w:val="center"/>
          </w:tcPr>
          <w:p w:rsidR="00F01C62" w:rsidRPr="00DF2F98" w:rsidRDefault="00F01C62" w:rsidP="0099677B">
            <w:pPr>
              <w:jc w:val="center"/>
            </w:pPr>
            <w:r>
              <w:t>18,5</w:t>
            </w:r>
          </w:p>
        </w:tc>
        <w:tc>
          <w:tcPr>
            <w:tcW w:w="1678" w:type="dxa"/>
            <w:vAlign w:val="center"/>
          </w:tcPr>
          <w:p w:rsidR="00F01C62" w:rsidRPr="00DF2F98" w:rsidRDefault="00F01C62" w:rsidP="0099677B">
            <w:pPr>
              <w:jc w:val="center"/>
            </w:pPr>
            <w:r>
              <w:t>1</w:t>
            </w:r>
          </w:p>
        </w:tc>
        <w:tc>
          <w:tcPr>
            <w:tcW w:w="2680" w:type="dxa"/>
          </w:tcPr>
          <w:p w:rsidR="00F01C62" w:rsidRDefault="00F01C62">
            <w:r w:rsidRPr="00E01935">
              <w:t>Частная собственность</w:t>
            </w:r>
          </w:p>
        </w:tc>
        <w:tc>
          <w:tcPr>
            <w:tcW w:w="1938" w:type="dxa"/>
            <w:vAlign w:val="center"/>
          </w:tcPr>
          <w:p w:rsidR="00F01C62" w:rsidRPr="00DF2F98" w:rsidRDefault="00F01C62" w:rsidP="0099677B">
            <w:pPr>
              <w:jc w:val="center"/>
            </w:pPr>
            <w:r>
              <w:t>1</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tcPr>
          <w:p w:rsidR="00F01C62" w:rsidRPr="00DF2F98" w:rsidRDefault="00F01C62" w:rsidP="0099677B">
            <w:pPr>
              <w:jc w:val="center"/>
            </w:pPr>
            <w:r>
              <w:t>42</w:t>
            </w:r>
          </w:p>
        </w:tc>
        <w:tc>
          <w:tcPr>
            <w:tcW w:w="2217" w:type="dxa"/>
            <w:vAlign w:val="center"/>
          </w:tcPr>
          <w:p w:rsidR="00F01C62" w:rsidRPr="00DF2F98" w:rsidRDefault="00F01C62" w:rsidP="0099677B">
            <w:pPr>
              <w:jc w:val="center"/>
            </w:pPr>
            <w:r w:rsidRPr="00C61C9E">
              <w:t>57:25:</w:t>
            </w:r>
            <w:r>
              <w:t>0010161:83</w:t>
            </w:r>
          </w:p>
        </w:tc>
        <w:tc>
          <w:tcPr>
            <w:tcW w:w="2320" w:type="dxa"/>
            <w:vAlign w:val="center"/>
          </w:tcPr>
          <w:p w:rsidR="00F01C62" w:rsidRPr="00DF2F98" w:rsidRDefault="00F01C62" w:rsidP="0099677B">
            <w:pPr>
              <w:jc w:val="center"/>
            </w:pPr>
            <w:r>
              <w:t>18,5</w:t>
            </w:r>
          </w:p>
        </w:tc>
        <w:tc>
          <w:tcPr>
            <w:tcW w:w="1678" w:type="dxa"/>
            <w:vAlign w:val="center"/>
          </w:tcPr>
          <w:p w:rsidR="00F01C62" w:rsidRPr="00DF2F98" w:rsidRDefault="00F01C62" w:rsidP="0099677B">
            <w:pPr>
              <w:jc w:val="center"/>
            </w:pPr>
            <w:r>
              <w:t>1</w:t>
            </w:r>
          </w:p>
        </w:tc>
        <w:tc>
          <w:tcPr>
            <w:tcW w:w="2680" w:type="dxa"/>
            <w:vAlign w:val="center"/>
          </w:tcPr>
          <w:p w:rsidR="00F01C62" w:rsidRPr="00DF2F98" w:rsidRDefault="00F01C62" w:rsidP="0099677B">
            <w:pPr>
              <w:jc w:val="center"/>
            </w:pPr>
            <w:r w:rsidRPr="00DF2F98">
              <w:t>Частная собственность</w:t>
            </w:r>
          </w:p>
        </w:tc>
        <w:tc>
          <w:tcPr>
            <w:tcW w:w="1938" w:type="dxa"/>
            <w:vAlign w:val="center"/>
          </w:tcPr>
          <w:p w:rsidR="00F01C62" w:rsidRPr="00DF2F98" w:rsidRDefault="00F01C62" w:rsidP="0099677B">
            <w:pPr>
              <w:jc w:val="center"/>
            </w:pPr>
            <w:r>
              <w:t>2</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hideMark/>
          </w:tcPr>
          <w:p w:rsidR="00F01C62" w:rsidRPr="00DF2F98" w:rsidRDefault="00F01C62" w:rsidP="0099677B">
            <w:pPr>
              <w:jc w:val="center"/>
            </w:pPr>
            <w:r w:rsidRPr="00DF2F98">
              <w:t>43</w:t>
            </w:r>
          </w:p>
        </w:tc>
        <w:tc>
          <w:tcPr>
            <w:tcW w:w="2217" w:type="dxa"/>
            <w:vAlign w:val="center"/>
            <w:hideMark/>
          </w:tcPr>
          <w:p w:rsidR="00F01C62" w:rsidRPr="00DF2F98" w:rsidRDefault="00F01C62" w:rsidP="0099677B">
            <w:pPr>
              <w:jc w:val="center"/>
            </w:pPr>
            <w:r w:rsidRPr="00C61C9E">
              <w:t>57:25:</w:t>
            </w:r>
            <w:r>
              <w:t>0010161:82</w:t>
            </w:r>
          </w:p>
        </w:tc>
        <w:tc>
          <w:tcPr>
            <w:tcW w:w="2320" w:type="dxa"/>
            <w:vAlign w:val="center"/>
            <w:hideMark/>
          </w:tcPr>
          <w:p w:rsidR="00F01C62" w:rsidRPr="00DF2F98" w:rsidRDefault="00F01C62" w:rsidP="0099677B">
            <w:pPr>
              <w:jc w:val="center"/>
            </w:pPr>
            <w:r w:rsidRPr="00DF2F98">
              <w:t>23,2</w:t>
            </w:r>
          </w:p>
        </w:tc>
        <w:tc>
          <w:tcPr>
            <w:tcW w:w="1678" w:type="dxa"/>
            <w:vAlign w:val="center"/>
            <w:hideMark/>
          </w:tcPr>
          <w:p w:rsidR="00F01C62" w:rsidRPr="00DF2F98" w:rsidRDefault="00F01C62" w:rsidP="0099677B">
            <w:pPr>
              <w:jc w:val="center"/>
            </w:pPr>
            <w:r w:rsidRPr="00DF2F98">
              <w:t>1</w:t>
            </w:r>
          </w:p>
        </w:tc>
        <w:tc>
          <w:tcPr>
            <w:tcW w:w="2680" w:type="dxa"/>
            <w:vAlign w:val="center"/>
            <w:hideMark/>
          </w:tcPr>
          <w:p w:rsidR="00F01C62" w:rsidRPr="00DF2F98" w:rsidRDefault="00F01C62" w:rsidP="0099677B">
            <w:pPr>
              <w:jc w:val="center"/>
            </w:pPr>
            <w:r w:rsidRPr="00DF2F98">
              <w:t>Частная собственность</w:t>
            </w:r>
          </w:p>
        </w:tc>
        <w:tc>
          <w:tcPr>
            <w:tcW w:w="1938" w:type="dxa"/>
            <w:vAlign w:val="center"/>
            <w:hideMark/>
          </w:tcPr>
          <w:p w:rsidR="00F01C62" w:rsidRPr="00DF2F98" w:rsidRDefault="00F01C62" w:rsidP="0099677B">
            <w:pPr>
              <w:jc w:val="center"/>
            </w:pPr>
            <w:r w:rsidRPr="00DF2F98">
              <w:t>1</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hideMark/>
          </w:tcPr>
          <w:p w:rsidR="00F01C62" w:rsidRPr="00C61C9E" w:rsidRDefault="00F01C62" w:rsidP="00DF2F98">
            <w:pPr>
              <w:jc w:val="center"/>
            </w:pPr>
            <w:r>
              <w:t>44</w:t>
            </w:r>
          </w:p>
        </w:tc>
        <w:tc>
          <w:tcPr>
            <w:tcW w:w="2217" w:type="dxa"/>
            <w:vAlign w:val="center"/>
            <w:hideMark/>
          </w:tcPr>
          <w:p w:rsidR="00F01C62" w:rsidRPr="00C61C9E" w:rsidRDefault="00F01C62" w:rsidP="00DF2F98">
            <w:pPr>
              <w:jc w:val="center"/>
            </w:pPr>
            <w:r w:rsidRPr="00C61C9E">
              <w:t>57:25:</w:t>
            </w:r>
            <w:r>
              <w:t>0010161:81</w:t>
            </w:r>
          </w:p>
        </w:tc>
        <w:tc>
          <w:tcPr>
            <w:tcW w:w="2320" w:type="dxa"/>
            <w:vAlign w:val="center"/>
            <w:hideMark/>
          </w:tcPr>
          <w:p w:rsidR="00F01C62" w:rsidRPr="00C61C9E" w:rsidRDefault="00F01C62" w:rsidP="0099677B">
            <w:pPr>
              <w:jc w:val="center"/>
            </w:pPr>
            <w:r>
              <w:t>17,2</w:t>
            </w:r>
          </w:p>
        </w:tc>
        <w:tc>
          <w:tcPr>
            <w:tcW w:w="1678" w:type="dxa"/>
            <w:vAlign w:val="center"/>
            <w:hideMark/>
          </w:tcPr>
          <w:p w:rsidR="00F01C62" w:rsidRPr="00C61C9E" w:rsidRDefault="00F01C62" w:rsidP="0099677B">
            <w:pPr>
              <w:jc w:val="center"/>
            </w:pPr>
            <w:r>
              <w:t>1</w:t>
            </w:r>
          </w:p>
        </w:tc>
        <w:tc>
          <w:tcPr>
            <w:tcW w:w="2680" w:type="dxa"/>
            <w:vAlign w:val="center"/>
            <w:hideMark/>
          </w:tcPr>
          <w:p w:rsidR="00F01C62" w:rsidRPr="00C61C9E" w:rsidRDefault="00F01C62" w:rsidP="0099677B">
            <w:pPr>
              <w:jc w:val="center"/>
            </w:pPr>
            <w:r>
              <w:t>Частная собственность</w:t>
            </w:r>
          </w:p>
        </w:tc>
        <w:tc>
          <w:tcPr>
            <w:tcW w:w="1938" w:type="dxa"/>
            <w:vAlign w:val="center"/>
            <w:hideMark/>
          </w:tcPr>
          <w:p w:rsidR="00F01C62" w:rsidRPr="00C61C9E" w:rsidRDefault="00F01C62" w:rsidP="0099677B">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DF2F98">
            <w:pPr>
              <w:jc w:val="center"/>
            </w:pPr>
            <w:r>
              <w:t>45</w:t>
            </w:r>
          </w:p>
        </w:tc>
        <w:tc>
          <w:tcPr>
            <w:tcW w:w="2217" w:type="dxa"/>
            <w:vAlign w:val="center"/>
          </w:tcPr>
          <w:p w:rsidR="00F01C62" w:rsidRPr="00C61C9E" w:rsidRDefault="00F01C62" w:rsidP="008E7110">
            <w:pPr>
              <w:jc w:val="center"/>
            </w:pPr>
            <w:r w:rsidRPr="00C61C9E">
              <w:t>57:25:</w:t>
            </w:r>
            <w:r>
              <w:t>0010161:80</w:t>
            </w:r>
          </w:p>
        </w:tc>
        <w:tc>
          <w:tcPr>
            <w:tcW w:w="2320" w:type="dxa"/>
            <w:vAlign w:val="center"/>
          </w:tcPr>
          <w:p w:rsidR="00F01C62" w:rsidRDefault="00F01C62" w:rsidP="0099677B">
            <w:pPr>
              <w:jc w:val="center"/>
            </w:pPr>
            <w:r>
              <w:t>11,1</w:t>
            </w:r>
          </w:p>
        </w:tc>
        <w:tc>
          <w:tcPr>
            <w:tcW w:w="1678" w:type="dxa"/>
            <w:vAlign w:val="center"/>
          </w:tcPr>
          <w:p w:rsidR="00F01C62" w:rsidRPr="00C61C9E" w:rsidRDefault="00F01C62" w:rsidP="008E7110">
            <w:pPr>
              <w:jc w:val="center"/>
            </w:pPr>
            <w:r>
              <w:t>1</w:t>
            </w:r>
          </w:p>
        </w:tc>
        <w:tc>
          <w:tcPr>
            <w:tcW w:w="2680" w:type="dxa"/>
            <w:vAlign w:val="center"/>
          </w:tcPr>
          <w:p w:rsidR="00F01C62" w:rsidRPr="00C61C9E" w:rsidRDefault="00F01C62" w:rsidP="008E7110">
            <w:pPr>
              <w:jc w:val="center"/>
            </w:pPr>
            <w:r>
              <w:t>Частная собственность</w:t>
            </w:r>
          </w:p>
        </w:tc>
        <w:tc>
          <w:tcPr>
            <w:tcW w:w="1938" w:type="dxa"/>
            <w:vAlign w:val="center"/>
          </w:tcPr>
          <w:p w:rsidR="00F01C62" w:rsidRPr="00C61C9E" w:rsidRDefault="00F01C62" w:rsidP="008E7110">
            <w:pPr>
              <w:jc w:val="center"/>
            </w:pPr>
            <w:r>
              <w:t>1</w:t>
            </w:r>
          </w:p>
        </w:tc>
      </w:tr>
      <w:tr w:rsidR="00F01C62" w:rsidRPr="00C61C9E" w:rsidTr="00F01C62">
        <w:trPr>
          <w:trHeight w:val="629"/>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DF2F98">
            <w:pPr>
              <w:jc w:val="center"/>
            </w:pPr>
            <w:r>
              <w:t>46</w:t>
            </w:r>
          </w:p>
        </w:tc>
        <w:tc>
          <w:tcPr>
            <w:tcW w:w="2217" w:type="dxa"/>
            <w:vAlign w:val="center"/>
          </w:tcPr>
          <w:p w:rsidR="00F01C62" w:rsidRPr="00C61C9E" w:rsidRDefault="00F01C62" w:rsidP="008E7110">
            <w:pPr>
              <w:jc w:val="center"/>
            </w:pPr>
            <w:r w:rsidRPr="00C61C9E">
              <w:t>57:25:</w:t>
            </w:r>
            <w:r>
              <w:t>0010161:79</w:t>
            </w:r>
          </w:p>
        </w:tc>
        <w:tc>
          <w:tcPr>
            <w:tcW w:w="2320" w:type="dxa"/>
            <w:vAlign w:val="center"/>
          </w:tcPr>
          <w:p w:rsidR="00F01C62" w:rsidRDefault="00F01C62" w:rsidP="0099677B">
            <w:pPr>
              <w:jc w:val="center"/>
            </w:pPr>
            <w:r>
              <w:t>10,4</w:t>
            </w:r>
          </w:p>
        </w:tc>
        <w:tc>
          <w:tcPr>
            <w:tcW w:w="1678" w:type="dxa"/>
            <w:vAlign w:val="center"/>
          </w:tcPr>
          <w:p w:rsidR="00F01C62" w:rsidRDefault="00F01C62" w:rsidP="0099677B">
            <w:pPr>
              <w:jc w:val="center"/>
            </w:pPr>
            <w:r>
              <w:t>1</w:t>
            </w:r>
          </w:p>
        </w:tc>
        <w:tc>
          <w:tcPr>
            <w:tcW w:w="2680" w:type="dxa"/>
            <w:vAlign w:val="center"/>
          </w:tcPr>
          <w:p w:rsidR="00F01C62" w:rsidRDefault="00F01C62" w:rsidP="00FC4800">
            <w:r>
              <w:t>Муниципальное образование «Город Орел»</w:t>
            </w:r>
          </w:p>
        </w:tc>
        <w:tc>
          <w:tcPr>
            <w:tcW w:w="1938" w:type="dxa"/>
            <w:vAlign w:val="center"/>
          </w:tcPr>
          <w:p w:rsidR="00F01C62" w:rsidRDefault="00F01C62" w:rsidP="0099677B">
            <w:pPr>
              <w:jc w:val="center"/>
            </w:pPr>
            <w:r>
              <w:t>1</w:t>
            </w:r>
          </w:p>
        </w:tc>
      </w:tr>
      <w:tr w:rsidR="00F01C62" w:rsidRPr="00C61C9E" w:rsidTr="00F01C62">
        <w:trPr>
          <w:trHeight w:val="330"/>
        </w:trPr>
        <w:tc>
          <w:tcPr>
            <w:tcW w:w="6736" w:type="dxa"/>
            <w:gridSpan w:val="4"/>
            <w:vAlign w:val="center"/>
            <w:hideMark/>
          </w:tcPr>
          <w:p w:rsidR="00F01C62" w:rsidRPr="00C61C9E" w:rsidRDefault="00F01C62" w:rsidP="0099677B">
            <w:pPr>
              <w:jc w:val="right"/>
            </w:pPr>
            <w:r w:rsidRPr="00C61C9E">
              <w:t>Итого площадь помещений</w:t>
            </w:r>
          </w:p>
        </w:tc>
        <w:tc>
          <w:tcPr>
            <w:tcW w:w="8616" w:type="dxa"/>
            <w:gridSpan w:val="4"/>
            <w:vAlign w:val="center"/>
            <w:hideMark/>
          </w:tcPr>
          <w:p w:rsidR="00F01C62" w:rsidRPr="00C61C9E" w:rsidRDefault="00E01926" w:rsidP="00931DAA">
            <w:r w:rsidRPr="00E12B53">
              <w:rPr>
                <w:b/>
                <w:bCs/>
                <w:color w:val="000000" w:themeColor="text1"/>
              </w:rPr>
              <w:t>628,4</w:t>
            </w:r>
          </w:p>
        </w:tc>
      </w:tr>
      <w:tr w:rsidR="00F01C62" w:rsidRPr="00C61C9E" w:rsidTr="00F01C62">
        <w:trPr>
          <w:trHeight w:val="315"/>
        </w:trPr>
        <w:tc>
          <w:tcPr>
            <w:tcW w:w="540" w:type="dxa"/>
            <w:vMerge w:val="restart"/>
            <w:vAlign w:val="center"/>
          </w:tcPr>
          <w:p w:rsidR="00F01C62" w:rsidRPr="00C61C9E" w:rsidRDefault="00600F8C" w:rsidP="0099677B">
            <w:pPr>
              <w:jc w:val="center"/>
            </w:pPr>
            <w:r>
              <w:t>2</w:t>
            </w:r>
          </w:p>
        </w:tc>
        <w:tc>
          <w:tcPr>
            <w:tcW w:w="2320" w:type="dxa"/>
            <w:vMerge w:val="restart"/>
            <w:vAlign w:val="center"/>
          </w:tcPr>
          <w:p w:rsidR="00F01C62" w:rsidRPr="00C61C9E" w:rsidRDefault="00F01C62" w:rsidP="0099677B">
            <w:pPr>
              <w:jc w:val="center"/>
            </w:pPr>
            <w:r>
              <w:t>Наугорское шоссе, д.9</w:t>
            </w:r>
          </w:p>
        </w:tc>
        <w:tc>
          <w:tcPr>
            <w:tcW w:w="1659" w:type="dxa"/>
            <w:vAlign w:val="center"/>
          </w:tcPr>
          <w:p w:rsidR="00F01C62" w:rsidRDefault="00F01C62" w:rsidP="0099677B">
            <w:pPr>
              <w:jc w:val="center"/>
            </w:pPr>
            <w:r>
              <w:t>1</w:t>
            </w:r>
          </w:p>
        </w:tc>
        <w:tc>
          <w:tcPr>
            <w:tcW w:w="2217" w:type="dxa"/>
            <w:vAlign w:val="center"/>
          </w:tcPr>
          <w:p w:rsidR="00F01C62" w:rsidRPr="00C61C9E" w:rsidRDefault="00F01C62" w:rsidP="00B46848">
            <w:pPr>
              <w:jc w:val="center"/>
            </w:pPr>
            <w:r w:rsidRPr="00C61C9E">
              <w:t>57:25:</w:t>
            </w:r>
            <w:r>
              <w:t>0010161:451</w:t>
            </w:r>
          </w:p>
        </w:tc>
        <w:tc>
          <w:tcPr>
            <w:tcW w:w="2320" w:type="dxa"/>
            <w:vAlign w:val="center"/>
          </w:tcPr>
          <w:p w:rsidR="00F01C62" w:rsidRDefault="00F01C62" w:rsidP="0099677B">
            <w:pPr>
              <w:jc w:val="center"/>
            </w:pPr>
            <w:r>
              <w:t>34,1</w:t>
            </w:r>
          </w:p>
        </w:tc>
        <w:tc>
          <w:tcPr>
            <w:tcW w:w="1678" w:type="dxa"/>
            <w:vAlign w:val="center"/>
          </w:tcPr>
          <w:p w:rsidR="00F01C62" w:rsidRDefault="00F01C62" w:rsidP="00DF1304">
            <w:pPr>
              <w:jc w:val="center"/>
            </w:pPr>
            <w:r>
              <w:t>2</w:t>
            </w:r>
          </w:p>
        </w:tc>
        <w:tc>
          <w:tcPr>
            <w:tcW w:w="2680" w:type="dxa"/>
            <w:vAlign w:val="center"/>
          </w:tcPr>
          <w:p w:rsidR="00F01C62" w:rsidRPr="00C61C9E" w:rsidRDefault="00F01C62" w:rsidP="00667C73">
            <w:pPr>
              <w:jc w:val="center"/>
            </w:pPr>
            <w:r>
              <w:t>Частная собственность</w:t>
            </w:r>
          </w:p>
        </w:tc>
        <w:tc>
          <w:tcPr>
            <w:tcW w:w="1938" w:type="dxa"/>
            <w:vAlign w:val="center"/>
          </w:tcPr>
          <w:p w:rsidR="00F01C62" w:rsidRPr="00C61C9E" w:rsidRDefault="00F01C62" w:rsidP="00667C73">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пом.1а</w:t>
            </w:r>
          </w:p>
        </w:tc>
        <w:tc>
          <w:tcPr>
            <w:tcW w:w="2217" w:type="dxa"/>
            <w:vAlign w:val="center"/>
          </w:tcPr>
          <w:p w:rsidR="00F01C62" w:rsidRPr="00C61C9E" w:rsidRDefault="00F01C62" w:rsidP="0099677B">
            <w:pPr>
              <w:jc w:val="center"/>
            </w:pPr>
            <w:r w:rsidRPr="00C61C9E">
              <w:t>57:25:</w:t>
            </w:r>
            <w:r>
              <w:t>0010161:388</w:t>
            </w:r>
          </w:p>
        </w:tc>
        <w:tc>
          <w:tcPr>
            <w:tcW w:w="2320" w:type="dxa"/>
            <w:vAlign w:val="center"/>
          </w:tcPr>
          <w:p w:rsidR="00F01C62" w:rsidRDefault="00F01C62" w:rsidP="0099677B">
            <w:pPr>
              <w:jc w:val="center"/>
            </w:pPr>
            <w:r>
              <w:t>33</w:t>
            </w:r>
          </w:p>
        </w:tc>
        <w:tc>
          <w:tcPr>
            <w:tcW w:w="1678" w:type="dxa"/>
            <w:vAlign w:val="center"/>
          </w:tcPr>
          <w:p w:rsidR="00F01C62" w:rsidRDefault="00F01C62" w:rsidP="00DF1304">
            <w:pPr>
              <w:jc w:val="center"/>
            </w:pPr>
            <w:r>
              <w:t>нежилое</w:t>
            </w:r>
          </w:p>
        </w:tc>
        <w:tc>
          <w:tcPr>
            <w:tcW w:w="2680" w:type="dxa"/>
            <w:vAlign w:val="center"/>
          </w:tcPr>
          <w:p w:rsidR="00F01C62" w:rsidRPr="00C61C9E" w:rsidRDefault="00F01C62" w:rsidP="00E6602C">
            <w:pPr>
              <w:jc w:val="center"/>
            </w:pPr>
            <w:r>
              <w:t>Частная собственность</w:t>
            </w:r>
          </w:p>
        </w:tc>
        <w:tc>
          <w:tcPr>
            <w:tcW w:w="1938" w:type="dxa"/>
            <w:vAlign w:val="center"/>
          </w:tcPr>
          <w:p w:rsidR="00F01C62" w:rsidRPr="00C61C9E" w:rsidRDefault="00F01C62" w:rsidP="00E6602C">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2</w:t>
            </w:r>
          </w:p>
        </w:tc>
        <w:tc>
          <w:tcPr>
            <w:tcW w:w="2217" w:type="dxa"/>
            <w:vAlign w:val="center"/>
          </w:tcPr>
          <w:p w:rsidR="00F01C62" w:rsidRPr="00C61C9E" w:rsidRDefault="00F01C62" w:rsidP="00667C73">
            <w:pPr>
              <w:jc w:val="center"/>
            </w:pPr>
            <w:r w:rsidRPr="00C61C9E">
              <w:t>57:25:</w:t>
            </w:r>
            <w:r>
              <w:t>0010161:452</w:t>
            </w:r>
          </w:p>
        </w:tc>
        <w:tc>
          <w:tcPr>
            <w:tcW w:w="2320" w:type="dxa"/>
            <w:vAlign w:val="center"/>
          </w:tcPr>
          <w:p w:rsidR="00F01C62" w:rsidRDefault="00F01C62" w:rsidP="0099677B">
            <w:pPr>
              <w:jc w:val="center"/>
            </w:pPr>
            <w:r>
              <w:t>17,1</w:t>
            </w:r>
          </w:p>
        </w:tc>
        <w:tc>
          <w:tcPr>
            <w:tcW w:w="1678" w:type="dxa"/>
            <w:vAlign w:val="center"/>
          </w:tcPr>
          <w:p w:rsidR="00F01C62" w:rsidRPr="00C61C9E" w:rsidRDefault="00F01C62" w:rsidP="00667C73">
            <w:pPr>
              <w:jc w:val="center"/>
            </w:pPr>
            <w:r>
              <w:t>1</w:t>
            </w:r>
          </w:p>
        </w:tc>
        <w:tc>
          <w:tcPr>
            <w:tcW w:w="2680" w:type="dxa"/>
            <w:vAlign w:val="center"/>
          </w:tcPr>
          <w:p w:rsidR="00F01C62" w:rsidRPr="00C61C9E" w:rsidRDefault="00F01C62" w:rsidP="00667C73">
            <w:pPr>
              <w:jc w:val="center"/>
            </w:pPr>
            <w:r>
              <w:t>Частная собственность</w:t>
            </w:r>
          </w:p>
        </w:tc>
        <w:tc>
          <w:tcPr>
            <w:tcW w:w="1938" w:type="dxa"/>
            <w:vAlign w:val="center"/>
          </w:tcPr>
          <w:p w:rsidR="00F01C62" w:rsidRPr="00C61C9E" w:rsidRDefault="00F01C62" w:rsidP="00667C73">
            <w:pPr>
              <w:jc w:val="center"/>
            </w:pPr>
            <w:r>
              <w:t>1</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tcPr>
          <w:p w:rsidR="00F01C62" w:rsidRPr="0085205B" w:rsidRDefault="00F01C62" w:rsidP="0099677B">
            <w:pPr>
              <w:jc w:val="center"/>
            </w:pPr>
            <w:r w:rsidRPr="0085205B">
              <w:t>2а</w:t>
            </w:r>
          </w:p>
        </w:tc>
        <w:tc>
          <w:tcPr>
            <w:tcW w:w="2217" w:type="dxa"/>
            <w:vAlign w:val="center"/>
          </w:tcPr>
          <w:p w:rsidR="00F01C62" w:rsidRPr="0085205B" w:rsidRDefault="00F01C62" w:rsidP="0085205B">
            <w:pPr>
              <w:jc w:val="center"/>
            </w:pPr>
            <w:r>
              <w:t>57:25:0010161:381</w:t>
            </w:r>
          </w:p>
        </w:tc>
        <w:tc>
          <w:tcPr>
            <w:tcW w:w="2320" w:type="dxa"/>
            <w:vAlign w:val="center"/>
          </w:tcPr>
          <w:p w:rsidR="00F01C62" w:rsidRPr="0085205B" w:rsidRDefault="00F01C62" w:rsidP="0085205B">
            <w:pPr>
              <w:jc w:val="center"/>
            </w:pPr>
            <w:r>
              <w:t>46,7</w:t>
            </w:r>
          </w:p>
        </w:tc>
        <w:tc>
          <w:tcPr>
            <w:tcW w:w="1678" w:type="dxa"/>
            <w:vAlign w:val="center"/>
          </w:tcPr>
          <w:p w:rsidR="00F01C62" w:rsidRPr="00C61C9E" w:rsidRDefault="00F01C62" w:rsidP="0085205B">
            <w:pPr>
              <w:jc w:val="center"/>
            </w:pPr>
            <w:r>
              <w:t>4</w:t>
            </w:r>
          </w:p>
        </w:tc>
        <w:tc>
          <w:tcPr>
            <w:tcW w:w="2680" w:type="dxa"/>
            <w:vAlign w:val="center"/>
          </w:tcPr>
          <w:p w:rsidR="00F01C62" w:rsidRPr="00C61C9E" w:rsidRDefault="00F01C62" w:rsidP="0085205B">
            <w:pPr>
              <w:jc w:val="center"/>
            </w:pPr>
            <w:r>
              <w:t>Частная собственность</w:t>
            </w:r>
          </w:p>
        </w:tc>
        <w:tc>
          <w:tcPr>
            <w:tcW w:w="1938" w:type="dxa"/>
            <w:vAlign w:val="center"/>
          </w:tcPr>
          <w:p w:rsidR="00F01C62" w:rsidRPr="00C61C9E" w:rsidRDefault="00F01C62" w:rsidP="0085205B">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Pr="00C61C9E" w:rsidRDefault="00F01C62" w:rsidP="00A81428">
            <w:pPr>
              <w:jc w:val="center"/>
            </w:pPr>
            <w:r>
              <w:t>пом.3</w:t>
            </w:r>
          </w:p>
        </w:tc>
        <w:tc>
          <w:tcPr>
            <w:tcW w:w="2217" w:type="dxa"/>
            <w:vAlign w:val="center"/>
          </w:tcPr>
          <w:p w:rsidR="00F01C62" w:rsidRPr="00C61C9E" w:rsidRDefault="00F01C62" w:rsidP="00060778">
            <w:pPr>
              <w:jc w:val="center"/>
            </w:pPr>
            <w:r w:rsidRPr="00C61C9E">
              <w:t>57:25:</w:t>
            </w:r>
            <w:r>
              <w:t>0010161:434</w:t>
            </w:r>
          </w:p>
        </w:tc>
        <w:tc>
          <w:tcPr>
            <w:tcW w:w="2320" w:type="dxa"/>
            <w:vAlign w:val="center"/>
          </w:tcPr>
          <w:p w:rsidR="00F01C62" w:rsidRPr="00C61C9E" w:rsidRDefault="00F01C62" w:rsidP="00A81428">
            <w:pPr>
              <w:jc w:val="center"/>
            </w:pPr>
            <w:r>
              <w:t>21,1</w:t>
            </w:r>
          </w:p>
        </w:tc>
        <w:tc>
          <w:tcPr>
            <w:tcW w:w="1678" w:type="dxa"/>
            <w:vAlign w:val="center"/>
          </w:tcPr>
          <w:p w:rsidR="00F01C62" w:rsidRDefault="00F01C62" w:rsidP="00060778">
            <w:pPr>
              <w:jc w:val="center"/>
            </w:pPr>
            <w:r>
              <w:t>нежилое</w:t>
            </w:r>
          </w:p>
        </w:tc>
        <w:tc>
          <w:tcPr>
            <w:tcW w:w="2680" w:type="dxa"/>
            <w:vAlign w:val="center"/>
          </w:tcPr>
          <w:p w:rsidR="00F01C62" w:rsidRPr="00C61C9E" w:rsidRDefault="00F01C62" w:rsidP="00060778">
            <w:pPr>
              <w:jc w:val="center"/>
            </w:pPr>
            <w:r>
              <w:t>Частная собственность</w:t>
            </w:r>
          </w:p>
        </w:tc>
        <w:tc>
          <w:tcPr>
            <w:tcW w:w="1938" w:type="dxa"/>
            <w:vAlign w:val="center"/>
          </w:tcPr>
          <w:p w:rsidR="00F01C62" w:rsidRPr="00C61C9E" w:rsidRDefault="00F01C62" w:rsidP="00060778">
            <w:pPr>
              <w:jc w:val="center"/>
            </w:pPr>
            <w:r>
              <w:t>1</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tcPr>
          <w:p w:rsidR="00F01C62" w:rsidRPr="00C61C9E" w:rsidRDefault="00F01C62" w:rsidP="0099677B">
            <w:pPr>
              <w:jc w:val="center"/>
            </w:pPr>
            <w:r>
              <w:t>5</w:t>
            </w:r>
          </w:p>
        </w:tc>
        <w:tc>
          <w:tcPr>
            <w:tcW w:w="2217" w:type="dxa"/>
            <w:vAlign w:val="center"/>
          </w:tcPr>
          <w:p w:rsidR="00F01C62" w:rsidRPr="00C61C9E" w:rsidRDefault="00F01C62" w:rsidP="009A56C1">
            <w:pPr>
              <w:jc w:val="center"/>
            </w:pPr>
            <w:r w:rsidRPr="00C61C9E">
              <w:t>57:25:</w:t>
            </w:r>
            <w:r>
              <w:t>0010161:465</w:t>
            </w:r>
          </w:p>
        </w:tc>
        <w:tc>
          <w:tcPr>
            <w:tcW w:w="2320" w:type="dxa"/>
            <w:vAlign w:val="center"/>
          </w:tcPr>
          <w:p w:rsidR="00F01C62" w:rsidRPr="00C61C9E" w:rsidRDefault="00F01C62" w:rsidP="0099677B">
            <w:pPr>
              <w:jc w:val="center"/>
            </w:pPr>
            <w:r>
              <w:t>29,4</w:t>
            </w:r>
          </w:p>
        </w:tc>
        <w:tc>
          <w:tcPr>
            <w:tcW w:w="1678" w:type="dxa"/>
            <w:vAlign w:val="center"/>
          </w:tcPr>
          <w:p w:rsidR="00F01C62" w:rsidRDefault="00F01C62" w:rsidP="009A56C1">
            <w:pPr>
              <w:jc w:val="center"/>
            </w:pPr>
            <w:r>
              <w:t>2</w:t>
            </w:r>
          </w:p>
        </w:tc>
        <w:tc>
          <w:tcPr>
            <w:tcW w:w="2680" w:type="dxa"/>
            <w:vAlign w:val="center"/>
          </w:tcPr>
          <w:p w:rsidR="00F01C62" w:rsidRPr="00C61C9E" w:rsidRDefault="00F01C62" w:rsidP="009A56C1">
            <w:pPr>
              <w:jc w:val="center"/>
            </w:pPr>
            <w:r>
              <w:t>Частная собственность</w:t>
            </w:r>
          </w:p>
        </w:tc>
        <w:tc>
          <w:tcPr>
            <w:tcW w:w="1938" w:type="dxa"/>
            <w:vAlign w:val="center"/>
          </w:tcPr>
          <w:p w:rsidR="00F01C62" w:rsidRPr="00C61C9E" w:rsidRDefault="00F01C62" w:rsidP="009A56C1">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6</w:t>
            </w:r>
          </w:p>
        </w:tc>
        <w:tc>
          <w:tcPr>
            <w:tcW w:w="2217" w:type="dxa"/>
            <w:vAlign w:val="center"/>
          </w:tcPr>
          <w:p w:rsidR="00F01C62" w:rsidRPr="00C61C9E" w:rsidRDefault="00F01C62" w:rsidP="0099677B">
            <w:pPr>
              <w:jc w:val="center"/>
            </w:pPr>
            <w:r w:rsidRPr="00C61C9E">
              <w:t>57:25:</w:t>
            </w:r>
            <w:r>
              <w:t>0010161:532</w:t>
            </w:r>
          </w:p>
        </w:tc>
        <w:tc>
          <w:tcPr>
            <w:tcW w:w="2320" w:type="dxa"/>
            <w:vAlign w:val="center"/>
          </w:tcPr>
          <w:p w:rsidR="00F01C62" w:rsidRDefault="00F01C62" w:rsidP="0099677B">
            <w:pPr>
              <w:jc w:val="center"/>
            </w:pPr>
            <w:r>
              <w:t>17,6</w:t>
            </w:r>
          </w:p>
        </w:tc>
        <w:tc>
          <w:tcPr>
            <w:tcW w:w="1678" w:type="dxa"/>
            <w:vAlign w:val="center"/>
          </w:tcPr>
          <w:p w:rsidR="00F01C62" w:rsidRDefault="00F01C62" w:rsidP="00444187">
            <w:pPr>
              <w:jc w:val="center"/>
            </w:pPr>
            <w:r>
              <w:t>1</w:t>
            </w:r>
          </w:p>
        </w:tc>
        <w:tc>
          <w:tcPr>
            <w:tcW w:w="2680" w:type="dxa"/>
            <w:vAlign w:val="center"/>
          </w:tcPr>
          <w:p w:rsidR="00F01C62" w:rsidRPr="00C61C9E" w:rsidRDefault="00F01C62" w:rsidP="00444187">
            <w:pPr>
              <w:jc w:val="center"/>
            </w:pPr>
            <w:r>
              <w:t>Частная собственность</w:t>
            </w:r>
          </w:p>
        </w:tc>
        <w:tc>
          <w:tcPr>
            <w:tcW w:w="1938" w:type="dxa"/>
            <w:vAlign w:val="center"/>
          </w:tcPr>
          <w:p w:rsidR="00F01C62" w:rsidRPr="00C61C9E" w:rsidRDefault="00F01C62" w:rsidP="00444187">
            <w:pPr>
              <w:jc w:val="center"/>
            </w:pPr>
            <w:r>
              <w:t>3</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tcPr>
          <w:p w:rsidR="00F01C62" w:rsidRPr="00C61C9E" w:rsidRDefault="00F01C62" w:rsidP="0099677B">
            <w:pPr>
              <w:jc w:val="center"/>
            </w:pPr>
            <w:r>
              <w:t>7</w:t>
            </w:r>
          </w:p>
        </w:tc>
        <w:tc>
          <w:tcPr>
            <w:tcW w:w="2217" w:type="dxa"/>
            <w:vAlign w:val="center"/>
          </w:tcPr>
          <w:p w:rsidR="00F01C62" w:rsidRPr="00C61C9E" w:rsidRDefault="00F01C62" w:rsidP="009A56C1">
            <w:pPr>
              <w:jc w:val="center"/>
            </w:pPr>
            <w:r w:rsidRPr="00C61C9E">
              <w:t>57:25:</w:t>
            </w:r>
            <w:r>
              <w:t>0010161:461</w:t>
            </w:r>
          </w:p>
        </w:tc>
        <w:tc>
          <w:tcPr>
            <w:tcW w:w="2320" w:type="dxa"/>
            <w:vAlign w:val="center"/>
          </w:tcPr>
          <w:p w:rsidR="00F01C62" w:rsidRPr="00C61C9E" w:rsidRDefault="00F01C62" w:rsidP="0099677B">
            <w:pPr>
              <w:jc w:val="center"/>
            </w:pPr>
            <w:r>
              <w:t>25,6</w:t>
            </w:r>
          </w:p>
        </w:tc>
        <w:tc>
          <w:tcPr>
            <w:tcW w:w="1678" w:type="dxa"/>
            <w:vAlign w:val="center"/>
          </w:tcPr>
          <w:p w:rsidR="00F01C62" w:rsidRDefault="00F01C62" w:rsidP="007F10EB">
            <w:pPr>
              <w:jc w:val="center"/>
            </w:pPr>
            <w:r>
              <w:t>2</w:t>
            </w:r>
          </w:p>
        </w:tc>
        <w:tc>
          <w:tcPr>
            <w:tcW w:w="2680" w:type="dxa"/>
            <w:vAlign w:val="center"/>
          </w:tcPr>
          <w:p w:rsidR="00F01C62" w:rsidRPr="00C61C9E" w:rsidRDefault="00F01C62" w:rsidP="007F10EB">
            <w:pPr>
              <w:jc w:val="center"/>
            </w:pPr>
            <w:r>
              <w:t>Частная собственность</w:t>
            </w:r>
          </w:p>
        </w:tc>
        <w:tc>
          <w:tcPr>
            <w:tcW w:w="1938" w:type="dxa"/>
            <w:vAlign w:val="center"/>
          </w:tcPr>
          <w:p w:rsidR="00F01C62" w:rsidRPr="00C61C9E" w:rsidRDefault="00F01C62" w:rsidP="007F10EB">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Pr="00C61C9E" w:rsidRDefault="00F01C62" w:rsidP="00E6602C">
            <w:pPr>
              <w:jc w:val="center"/>
            </w:pPr>
            <w:r>
              <w:t>пом.9</w:t>
            </w:r>
          </w:p>
        </w:tc>
        <w:tc>
          <w:tcPr>
            <w:tcW w:w="2217" w:type="dxa"/>
            <w:vAlign w:val="center"/>
          </w:tcPr>
          <w:p w:rsidR="00F01C62" w:rsidRPr="00C61C9E" w:rsidRDefault="00F01C62" w:rsidP="00B50FFA">
            <w:pPr>
              <w:jc w:val="center"/>
            </w:pPr>
            <w:r w:rsidRPr="00C61C9E">
              <w:t>57:25:</w:t>
            </w:r>
            <w:r>
              <w:t>0010161:433</w:t>
            </w:r>
          </w:p>
        </w:tc>
        <w:tc>
          <w:tcPr>
            <w:tcW w:w="2320" w:type="dxa"/>
            <w:vAlign w:val="center"/>
          </w:tcPr>
          <w:p w:rsidR="00F01C62" w:rsidRPr="00C61C9E" w:rsidRDefault="00F01C62" w:rsidP="00E6602C">
            <w:pPr>
              <w:jc w:val="center"/>
            </w:pPr>
            <w:r>
              <w:t>34,8</w:t>
            </w:r>
          </w:p>
        </w:tc>
        <w:tc>
          <w:tcPr>
            <w:tcW w:w="1678" w:type="dxa"/>
            <w:vAlign w:val="center"/>
          </w:tcPr>
          <w:p w:rsidR="00F01C62" w:rsidRDefault="00F01C62" w:rsidP="00B50FFA">
            <w:pPr>
              <w:jc w:val="center"/>
            </w:pPr>
            <w:r>
              <w:t>нежилое</w:t>
            </w:r>
          </w:p>
        </w:tc>
        <w:tc>
          <w:tcPr>
            <w:tcW w:w="2680" w:type="dxa"/>
            <w:vAlign w:val="center"/>
          </w:tcPr>
          <w:p w:rsidR="00F01C62" w:rsidRPr="00C61C9E" w:rsidRDefault="00F01C62" w:rsidP="00B50FFA">
            <w:pPr>
              <w:jc w:val="center"/>
            </w:pPr>
            <w:r>
              <w:t>Частная собственность</w:t>
            </w:r>
          </w:p>
        </w:tc>
        <w:tc>
          <w:tcPr>
            <w:tcW w:w="1938" w:type="dxa"/>
            <w:vAlign w:val="center"/>
          </w:tcPr>
          <w:p w:rsidR="00F01C62" w:rsidRPr="00C61C9E" w:rsidRDefault="00F01C62" w:rsidP="00B50FFA">
            <w:pPr>
              <w:jc w:val="center"/>
            </w:pPr>
            <w:r>
              <w:t>1</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tcPr>
          <w:p w:rsidR="00F01C62" w:rsidRPr="00C61C9E" w:rsidRDefault="00F01C62" w:rsidP="0099677B">
            <w:pPr>
              <w:jc w:val="center"/>
            </w:pPr>
            <w:r>
              <w:t>10</w:t>
            </w:r>
          </w:p>
        </w:tc>
        <w:tc>
          <w:tcPr>
            <w:tcW w:w="2217" w:type="dxa"/>
            <w:vAlign w:val="center"/>
          </w:tcPr>
          <w:p w:rsidR="00F01C62" w:rsidRPr="00C61C9E" w:rsidRDefault="00F01C62" w:rsidP="00667C73">
            <w:pPr>
              <w:jc w:val="center"/>
            </w:pPr>
            <w:r w:rsidRPr="00C61C9E">
              <w:t>57:25:</w:t>
            </w:r>
            <w:r>
              <w:t>0010161:453</w:t>
            </w:r>
          </w:p>
        </w:tc>
        <w:tc>
          <w:tcPr>
            <w:tcW w:w="2320" w:type="dxa"/>
            <w:vAlign w:val="center"/>
          </w:tcPr>
          <w:p w:rsidR="00F01C62" w:rsidRPr="00C61C9E" w:rsidRDefault="00F01C62" w:rsidP="0099677B">
            <w:pPr>
              <w:jc w:val="center"/>
            </w:pPr>
            <w:r>
              <w:t>16,9</w:t>
            </w:r>
          </w:p>
        </w:tc>
        <w:tc>
          <w:tcPr>
            <w:tcW w:w="1678" w:type="dxa"/>
            <w:vAlign w:val="center"/>
          </w:tcPr>
          <w:p w:rsidR="00F01C62" w:rsidRDefault="00F01C62" w:rsidP="00667C73">
            <w:pPr>
              <w:jc w:val="center"/>
            </w:pPr>
            <w:r>
              <w:t>2</w:t>
            </w:r>
          </w:p>
        </w:tc>
        <w:tc>
          <w:tcPr>
            <w:tcW w:w="2680" w:type="dxa"/>
            <w:vAlign w:val="center"/>
          </w:tcPr>
          <w:p w:rsidR="00F01C62" w:rsidRPr="00C61C9E" w:rsidRDefault="00F01C62" w:rsidP="00667C73">
            <w:pPr>
              <w:jc w:val="center"/>
            </w:pPr>
            <w:r>
              <w:t xml:space="preserve">Частная собственность </w:t>
            </w:r>
          </w:p>
        </w:tc>
        <w:tc>
          <w:tcPr>
            <w:tcW w:w="1938" w:type="dxa"/>
            <w:vAlign w:val="center"/>
          </w:tcPr>
          <w:p w:rsidR="00F01C62" w:rsidRPr="00C61C9E" w:rsidRDefault="00F01C62" w:rsidP="00667C73">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11,12</w:t>
            </w:r>
          </w:p>
        </w:tc>
        <w:tc>
          <w:tcPr>
            <w:tcW w:w="2217" w:type="dxa"/>
            <w:vAlign w:val="center"/>
          </w:tcPr>
          <w:p w:rsidR="00F01C62" w:rsidRPr="00C61C9E" w:rsidRDefault="00F01C62" w:rsidP="0099677B">
            <w:pPr>
              <w:jc w:val="center"/>
            </w:pPr>
            <w:r w:rsidRPr="00C61C9E">
              <w:t>57:25:</w:t>
            </w:r>
            <w:r>
              <w:t>0010161:654</w:t>
            </w:r>
          </w:p>
        </w:tc>
        <w:tc>
          <w:tcPr>
            <w:tcW w:w="2320" w:type="dxa"/>
            <w:vAlign w:val="center"/>
          </w:tcPr>
          <w:p w:rsidR="00F01C62" w:rsidRDefault="00F01C62" w:rsidP="0099677B">
            <w:pPr>
              <w:jc w:val="center"/>
            </w:pPr>
            <w:r>
              <w:t>36,8</w:t>
            </w:r>
          </w:p>
        </w:tc>
        <w:tc>
          <w:tcPr>
            <w:tcW w:w="1678" w:type="dxa"/>
            <w:vAlign w:val="center"/>
          </w:tcPr>
          <w:p w:rsidR="00F01C62" w:rsidRDefault="00F01C62" w:rsidP="00444187">
            <w:pPr>
              <w:jc w:val="center"/>
            </w:pPr>
            <w:r>
              <w:t>2</w:t>
            </w:r>
          </w:p>
        </w:tc>
        <w:tc>
          <w:tcPr>
            <w:tcW w:w="2680" w:type="dxa"/>
            <w:vAlign w:val="center"/>
          </w:tcPr>
          <w:p w:rsidR="00F01C62" w:rsidRPr="00C61C9E" w:rsidRDefault="00F01C62" w:rsidP="00444187">
            <w:pPr>
              <w:jc w:val="center"/>
            </w:pPr>
            <w:r>
              <w:t>Частная собственность</w:t>
            </w:r>
          </w:p>
        </w:tc>
        <w:tc>
          <w:tcPr>
            <w:tcW w:w="1938" w:type="dxa"/>
            <w:vAlign w:val="center"/>
          </w:tcPr>
          <w:p w:rsidR="00F01C62" w:rsidRPr="00C61C9E" w:rsidRDefault="00F01C62" w:rsidP="00444187">
            <w:pPr>
              <w:jc w:val="center"/>
            </w:pPr>
            <w:r>
              <w:t>4</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13</w:t>
            </w:r>
          </w:p>
        </w:tc>
        <w:tc>
          <w:tcPr>
            <w:tcW w:w="2217" w:type="dxa"/>
            <w:vAlign w:val="center"/>
          </w:tcPr>
          <w:p w:rsidR="00F01C62" w:rsidRPr="00C61C9E" w:rsidRDefault="00F01C62" w:rsidP="0099677B">
            <w:pPr>
              <w:jc w:val="center"/>
            </w:pPr>
            <w:r w:rsidRPr="00C61C9E">
              <w:t>57:25:</w:t>
            </w:r>
            <w:r>
              <w:t>0010161:653</w:t>
            </w:r>
          </w:p>
        </w:tc>
        <w:tc>
          <w:tcPr>
            <w:tcW w:w="2320" w:type="dxa"/>
            <w:vAlign w:val="center"/>
          </w:tcPr>
          <w:p w:rsidR="00F01C62" w:rsidRDefault="00F01C62" w:rsidP="0099677B">
            <w:pPr>
              <w:jc w:val="center"/>
            </w:pPr>
            <w:r>
              <w:t>17,5</w:t>
            </w:r>
          </w:p>
        </w:tc>
        <w:tc>
          <w:tcPr>
            <w:tcW w:w="1678" w:type="dxa"/>
            <w:vAlign w:val="center"/>
          </w:tcPr>
          <w:p w:rsidR="00F01C62" w:rsidRDefault="00F01C62" w:rsidP="00444187">
            <w:pPr>
              <w:jc w:val="center"/>
            </w:pPr>
            <w:r>
              <w:t>1</w:t>
            </w:r>
          </w:p>
        </w:tc>
        <w:tc>
          <w:tcPr>
            <w:tcW w:w="2680" w:type="dxa"/>
            <w:vAlign w:val="center"/>
          </w:tcPr>
          <w:p w:rsidR="00F01C62" w:rsidRPr="00C61C9E" w:rsidRDefault="00F01C62" w:rsidP="00444187">
            <w:pPr>
              <w:jc w:val="center"/>
            </w:pPr>
            <w:r>
              <w:t>Частная собственность</w:t>
            </w:r>
          </w:p>
        </w:tc>
        <w:tc>
          <w:tcPr>
            <w:tcW w:w="1938" w:type="dxa"/>
            <w:vAlign w:val="center"/>
          </w:tcPr>
          <w:p w:rsidR="00F01C62" w:rsidRPr="00C61C9E" w:rsidRDefault="00F01C62" w:rsidP="00444187">
            <w:pPr>
              <w:jc w:val="center"/>
            </w:pPr>
            <w:r>
              <w:t>2</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14</w:t>
            </w:r>
          </w:p>
        </w:tc>
        <w:tc>
          <w:tcPr>
            <w:tcW w:w="2217" w:type="dxa"/>
            <w:vAlign w:val="center"/>
          </w:tcPr>
          <w:p w:rsidR="00F01C62" w:rsidRPr="00C61C9E" w:rsidRDefault="00F01C62" w:rsidP="0099677B">
            <w:pPr>
              <w:jc w:val="center"/>
            </w:pPr>
            <w:r w:rsidRPr="00C61C9E">
              <w:t>57:25:</w:t>
            </w:r>
            <w:r>
              <w:t>0010161:683</w:t>
            </w:r>
          </w:p>
        </w:tc>
        <w:tc>
          <w:tcPr>
            <w:tcW w:w="2320" w:type="dxa"/>
            <w:vAlign w:val="center"/>
          </w:tcPr>
          <w:p w:rsidR="00F01C62" w:rsidRDefault="00F01C62" w:rsidP="0099677B">
            <w:pPr>
              <w:jc w:val="center"/>
            </w:pPr>
            <w:r>
              <w:t>17,5</w:t>
            </w:r>
          </w:p>
        </w:tc>
        <w:tc>
          <w:tcPr>
            <w:tcW w:w="1678" w:type="dxa"/>
            <w:vAlign w:val="center"/>
          </w:tcPr>
          <w:p w:rsidR="00F01C62" w:rsidRDefault="00F01C62" w:rsidP="00444187">
            <w:pPr>
              <w:jc w:val="center"/>
            </w:pPr>
            <w:r>
              <w:t>1</w:t>
            </w:r>
          </w:p>
        </w:tc>
        <w:tc>
          <w:tcPr>
            <w:tcW w:w="2680" w:type="dxa"/>
            <w:vAlign w:val="center"/>
          </w:tcPr>
          <w:p w:rsidR="00F01C62" w:rsidRPr="00C61C9E" w:rsidRDefault="00F01C62" w:rsidP="00444187">
            <w:pPr>
              <w:jc w:val="center"/>
            </w:pPr>
            <w:r>
              <w:t>Частная собственность</w:t>
            </w:r>
          </w:p>
        </w:tc>
        <w:tc>
          <w:tcPr>
            <w:tcW w:w="1938" w:type="dxa"/>
            <w:vAlign w:val="center"/>
          </w:tcPr>
          <w:p w:rsidR="00F01C62" w:rsidRPr="00C61C9E" w:rsidRDefault="00F01C62" w:rsidP="00444187">
            <w:pPr>
              <w:jc w:val="center"/>
            </w:pPr>
            <w:r>
              <w:t>4</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15</w:t>
            </w:r>
          </w:p>
        </w:tc>
        <w:tc>
          <w:tcPr>
            <w:tcW w:w="2217" w:type="dxa"/>
            <w:vAlign w:val="center"/>
          </w:tcPr>
          <w:p w:rsidR="00F01C62" w:rsidRPr="00C61C9E" w:rsidRDefault="00F01C62" w:rsidP="00060778">
            <w:pPr>
              <w:jc w:val="center"/>
            </w:pPr>
            <w:r w:rsidRPr="00C61C9E">
              <w:t>57:25:</w:t>
            </w:r>
            <w:r>
              <w:t>0010161:441</w:t>
            </w:r>
          </w:p>
        </w:tc>
        <w:tc>
          <w:tcPr>
            <w:tcW w:w="2320" w:type="dxa"/>
            <w:vAlign w:val="center"/>
          </w:tcPr>
          <w:p w:rsidR="00F01C62" w:rsidRDefault="00F01C62" w:rsidP="0099677B">
            <w:pPr>
              <w:jc w:val="center"/>
            </w:pPr>
            <w:r>
              <w:t>17,7</w:t>
            </w:r>
          </w:p>
        </w:tc>
        <w:tc>
          <w:tcPr>
            <w:tcW w:w="1678" w:type="dxa"/>
            <w:vAlign w:val="center"/>
          </w:tcPr>
          <w:p w:rsidR="00F01C62" w:rsidRDefault="00F01C62" w:rsidP="00060778">
            <w:pPr>
              <w:jc w:val="center"/>
            </w:pPr>
            <w:r>
              <w:t>1</w:t>
            </w:r>
          </w:p>
        </w:tc>
        <w:tc>
          <w:tcPr>
            <w:tcW w:w="2680" w:type="dxa"/>
            <w:vAlign w:val="center"/>
          </w:tcPr>
          <w:p w:rsidR="00F01C62" w:rsidRPr="00C61C9E" w:rsidRDefault="00F01C62" w:rsidP="00060778">
            <w:pPr>
              <w:jc w:val="center"/>
            </w:pPr>
            <w:r>
              <w:t>Частная собственность</w:t>
            </w:r>
          </w:p>
        </w:tc>
        <w:tc>
          <w:tcPr>
            <w:tcW w:w="1938" w:type="dxa"/>
            <w:vAlign w:val="center"/>
          </w:tcPr>
          <w:p w:rsidR="00F01C62" w:rsidRPr="00C61C9E" w:rsidRDefault="00F01C62" w:rsidP="00060778">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16,23</w:t>
            </w:r>
          </w:p>
        </w:tc>
        <w:tc>
          <w:tcPr>
            <w:tcW w:w="2217" w:type="dxa"/>
            <w:vAlign w:val="center"/>
          </w:tcPr>
          <w:p w:rsidR="00F01C62" w:rsidRPr="00C61C9E" w:rsidRDefault="00F01C62" w:rsidP="002149EA">
            <w:pPr>
              <w:jc w:val="center"/>
            </w:pPr>
            <w:r w:rsidRPr="00C61C9E">
              <w:t>57:25:</w:t>
            </w:r>
            <w:r>
              <w:t>0010161:443</w:t>
            </w:r>
          </w:p>
        </w:tc>
        <w:tc>
          <w:tcPr>
            <w:tcW w:w="2320" w:type="dxa"/>
            <w:vAlign w:val="center"/>
          </w:tcPr>
          <w:p w:rsidR="00F01C62" w:rsidRDefault="00F01C62" w:rsidP="0099677B">
            <w:pPr>
              <w:jc w:val="center"/>
            </w:pPr>
            <w:r>
              <w:t>34,7</w:t>
            </w:r>
          </w:p>
        </w:tc>
        <w:tc>
          <w:tcPr>
            <w:tcW w:w="1678" w:type="dxa"/>
            <w:vAlign w:val="center"/>
          </w:tcPr>
          <w:p w:rsidR="00F01C62" w:rsidRDefault="00F01C62" w:rsidP="00B50FFA">
            <w:pPr>
              <w:jc w:val="center"/>
            </w:pPr>
            <w:r>
              <w:t>2</w:t>
            </w:r>
          </w:p>
        </w:tc>
        <w:tc>
          <w:tcPr>
            <w:tcW w:w="2680" w:type="dxa"/>
            <w:vAlign w:val="center"/>
          </w:tcPr>
          <w:p w:rsidR="00F01C62" w:rsidRPr="00C61C9E" w:rsidRDefault="00F01C62" w:rsidP="00B50FFA">
            <w:pPr>
              <w:jc w:val="center"/>
            </w:pPr>
            <w:r>
              <w:t>Частная собственность</w:t>
            </w:r>
          </w:p>
        </w:tc>
        <w:tc>
          <w:tcPr>
            <w:tcW w:w="1938" w:type="dxa"/>
            <w:vAlign w:val="center"/>
          </w:tcPr>
          <w:p w:rsidR="00F01C62" w:rsidRPr="00C61C9E" w:rsidRDefault="00F01C62" w:rsidP="00B50FFA">
            <w:pPr>
              <w:jc w:val="center"/>
            </w:pPr>
            <w:r>
              <w:t>2</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Pr="00C61C9E" w:rsidRDefault="00F01C62" w:rsidP="00E6602C">
            <w:pPr>
              <w:jc w:val="center"/>
            </w:pPr>
            <w:r>
              <w:t>17</w:t>
            </w:r>
          </w:p>
        </w:tc>
        <w:tc>
          <w:tcPr>
            <w:tcW w:w="2217" w:type="dxa"/>
            <w:vAlign w:val="center"/>
          </w:tcPr>
          <w:p w:rsidR="00F01C62" w:rsidRPr="00C61C9E" w:rsidRDefault="00F01C62" w:rsidP="007D3476">
            <w:pPr>
              <w:jc w:val="center"/>
            </w:pPr>
            <w:r w:rsidRPr="00C61C9E">
              <w:t>57:25:</w:t>
            </w:r>
            <w:r>
              <w:t>0010161:458</w:t>
            </w:r>
          </w:p>
        </w:tc>
        <w:tc>
          <w:tcPr>
            <w:tcW w:w="2320" w:type="dxa"/>
            <w:vAlign w:val="center"/>
          </w:tcPr>
          <w:p w:rsidR="00F01C62" w:rsidRPr="00C61C9E" w:rsidRDefault="00F01C62" w:rsidP="00E6602C">
            <w:pPr>
              <w:jc w:val="center"/>
            </w:pPr>
            <w:r>
              <w:t>18,6</w:t>
            </w:r>
          </w:p>
        </w:tc>
        <w:tc>
          <w:tcPr>
            <w:tcW w:w="1678" w:type="dxa"/>
            <w:vAlign w:val="center"/>
          </w:tcPr>
          <w:p w:rsidR="00F01C62" w:rsidRDefault="00F01C62" w:rsidP="007D3476">
            <w:pPr>
              <w:jc w:val="center"/>
            </w:pPr>
            <w:r>
              <w:t>1</w:t>
            </w:r>
          </w:p>
        </w:tc>
        <w:tc>
          <w:tcPr>
            <w:tcW w:w="2680" w:type="dxa"/>
            <w:vAlign w:val="center"/>
          </w:tcPr>
          <w:p w:rsidR="00F01C62" w:rsidRPr="00C61C9E" w:rsidRDefault="00F01C62" w:rsidP="007D3476">
            <w:pPr>
              <w:jc w:val="center"/>
            </w:pPr>
            <w:r>
              <w:t>Частная собственность</w:t>
            </w:r>
          </w:p>
        </w:tc>
        <w:tc>
          <w:tcPr>
            <w:tcW w:w="1938" w:type="dxa"/>
            <w:vAlign w:val="center"/>
          </w:tcPr>
          <w:p w:rsidR="00F01C62" w:rsidRPr="00C61C9E" w:rsidRDefault="00F01C62" w:rsidP="007D3476">
            <w:pPr>
              <w:jc w:val="center"/>
            </w:pPr>
            <w:r>
              <w:t>2</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18</w:t>
            </w:r>
          </w:p>
        </w:tc>
        <w:tc>
          <w:tcPr>
            <w:tcW w:w="2217" w:type="dxa"/>
            <w:vAlign w:val="center"/>
          </w:tcPr>
          <w:p w:rsidR="00F01C62" w:rsidRPr="00C61C9E" w:rsidRDefault="00F01C62" w:rsidP="009605E6">
            <w:pPr>
              <w:jc w:val="center"/>
            </w:pPr>
            <w:r w:rsidRPr="00C61C9E">
              <w:t>57:25:</w:t>
            </w:r>
            <w:r>
              <w:t>0010161:393</w:t>
            </w:r>
          </w:p>
        </w:tc>
        <w:tc>
          <w:tcPr>
            <w:tcW w:w="2320" w:type="dxa"/>
            <w:vAlign w:val="center"/>
          </w:tcPr>
          <w:p w:rsidR="00F01C62" w:rsidRDefault="00F01C62" w:rsidP="0099677B">
            <w:pPr>
              <w:jc w:val="center"/>
            </w:pPr>
            <w:r>
              <w:t>18,1</w:t>
            </w:r>
          </w:p>
        </w:tc>
        <w:tc>
          <w:tcPr>
            <w:tcW w:w="1678" w:type="dxa"/>
            <w:vAlign w:val="center"/>
          </w:tcPr>
          <w:p w:rsidR="00F01C62" w:rsidRDefault="00F01C62" w:rsidP="0099677B">
            <w:pPr>
              <w:jc w:val="center"/>
            </w:pPr>
            <w:r>
              <w:t>1</w:t>
            </w:r>
          </w:p>
        </w:tc>
        <w:tc>
          <w:tcPr>
            <w:tcW w:w="2680" w:type="dxa"/>
            <w:vAlign w:val="center"/>
          </w:tcPr>
          <w:p w:rsidR="00F01C62" w:rsidRPr="00C61C9E" w:rsidRDefault="00F01C62" w:rsidP="00A81428">
            <w:pPr>
              <w:jc w:val="center"/>
            </w:pPr>
            <w:r>
              <w:t>Частная собственность</w:t>
            </w:r>
          </w:p>
        </w:tc>
        <w:tc>
          <w:tcPr>
            <w:tcW w:w="1938" w:type="dxa"/>
            <w:vAlign w:val="center"/>
          </w:tcPr>
          <w:p w:rsidR="00F01C62" w:rsidRPr="00C61C9E" w:rsidRDefault="00F01C62" w:rsidP="00A81428">
            <w:pPr>
              <w:jc w:val="center"/>
            </w:pPr>
            <w:r>
              <w:t>1</w:t>
            </w:r>
          </w:p>
        </w:tc>
      </w:tr>
      <w:tr w:rsidR="00F01C62" w:rsidRPr="00C61C9E" w:rsidTr="00F01C62">
        <w:trPr>
          <w:trHeight w:val="315"/>
        </w:trPr>
        <w:tc>
          <w:tcPr>
            <w:tcW w:w="540" w:type="dxa"/>
            <w:vMerge/>
            <w:vAlign w:val="center"/>
            <w:hideMark/>
          </w:tcPr>
          <w:p w:rsidR="00F01C62" w:rsidRPr="00C61C9E" w:rsidRDefault="00F01C62" w:rsidP="0099677B">
            <w:pPr>
              <w:jc w:val="center"/>
            </w:pPr>
          </w:p>
        </w:tc>
        <w:tc>
          <w:tcPr>
            <w:tcW w:w="2320" w:type="dxa"/>
            <w:vMerge/>
            <w:vAlign w:val="center"/>
            <w:hideMark/>
          </w:tcPr>
          <w:p w:rsidR="00F01C62" w:rsidRPr="00C61C9E" w:rsidRDefault="00F01C62" w:rsidP="0099677B">
            <w:pPr>
              <w:jc w:val="center"/>
            </w:pPr>
          </w:p>
        </w:tc>
        <w:tc>
          <w:tcPr>
            <w:tcW w:w="1659" w:type="dxa"/>
            <w:vAlign w:val="center"/>
          </w:tcPr>
          <w:p w:rsidR="00F01C62" w:rsidRPr="00C61C9E" w:rsidRDefault="00F01C62" w:rsidP="0099677B">
            <w:pPr>
              <w:jc w:val="center"/>
            </w:pPr>
            <w:r>
              <w:t>18а</w:t>
            </w:r>
          </w:p>
        </w:tc>
        <w:tc>
          <w:tcPr>
            <w:tcW w:w="2217" w:type="dxa"/>
            <w:vAlign w:val="center"/>
          </w:tcPr>
          <w:p w:rsidR="00F01C62" w:rsidRPr="00C61C9E" w:rsidRDefault="00F01C62" w:rsidP="009768DE">
            <w:pPr>
              <w:jc w:val="center"/>
            </w:pPr>
            <w:r w:rsidRPr="00C61C9E">
              <w:t>57:25:</w:t>
            </w:r>
            <w:r>
              <w:t>0010161:439</w:t>
            </w:r>
          </w:p>
        </w:tc>
        <w:tc>
          <w:tcPr>
            <w:tcW w:w="2320" w:type="dxa"/>
            <w:vAlign w:val="center"/>
          </w:tcPr>
          <w:p w:rsidR="00F01C62" w:rsidRPr="00C61C9E" w:rsidRDefault="00F01C62" w:rsidP="0099677B">
            <w:pPr>
              <w:jc w:val="center"/>
            </w:pPr>
            <w:r>
              <w:t>51</w:t>
            </w:r>
          </w:p>
        </w:tc>
        <w:tc>
          <w:tcPr>
            <w:tcW w:w="1678" w:type="dxa"/>
            <w:vAlign w:val="center"/>
          </w:tcPr>
          <w:p w:rsidR="00F01C62" w:rsidRDefault="00F01C62" w:rsidP="00B46848">
            <w:pPr>
              <w:jc w:val="center"/>
            </w:pPr>
            <w:r>
              <w:t>2</w:t>
            </w:r>
          </w:p>
        </w:tc>
        <w:tc>
          <w:tcPr>
            <w:tcW w:w="2680" w:type="dxa"/>
            <w:vAlign w:val="center"/>
          </w:tcPr>
          <w:p w:rsidR="00F01C62" w:rsidRPr="00C61C9E" w:rsidRDefault="00F01C62" w:rsidP="00B46848">
            <w:pPr>
              <w:jc w:val="center"/>
            </w:pPr>
            <w:r>
              <w:t xml:space="preserve">Частная собственность </w:t>
            </w:r>
          </w:p>
        </w:tc>
        <w:tc>
          <w:tcPr>
            <w:tcW w:w="1938" w:type="dxa"/>
            <w:vAlign w:val="center"/>
          </w:tcPr>
          <w:p w:rsidR="00F01C62" w:rsidRPr="00C61C9E" w:rsidRDefault="00F01C62" w:rsidP="00B46848">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19</w:t>
            </w:r>
          </w:p>
        </w:tc>
        <w:tc>
          <w:tcPr>
            <w:tcW w:w="2217" w:type="dxa"/>
            <w:vAlign w:val="center"/>
          </w:tcPr>
          <w:p w:rsidR="00F01C62" w:rsidRPr="00C61C9E" w:rsidRDefault="00F01C62" w:rsidP="007F10EB">
            <w:pPr>
              <w:jc w:val="center"/>
            </w:pPr>
            <w:r w:rsidRPr="00C61C9E">
              <w:t>57:25:</w:t>
            </w:r>
            <w:r>
              <w:t>0010161:462</w:t>
            </w:r>
          </w:p>
        </w:tc>
        <w:tc>
          <w:tcPr>
            <w:tcW w:w="2320" w:type="dxa"/>
            <w:vAlign w:val="center"/>
          </w:tcPr>
          <w:p w:rsidR="00F01C62" w:rsidRDefault="00F01C62" w:rsidP="0099677B">
            <w:pPr>
              <w:jc w:val="center"/>
            </w:pPr>
            <w:r>
              <w:t>18,5</w:t>
            </w:r>
          </w:p>
        </w:tc>
        <w:tc>
          <w:tcPr>
            <w:tcW w:w="1678" w:type="dxa"/>
            <w:vAlign w:val="center"/>
          </w:tcPr>
          <w:p w:rsidR="00F01C62" w:rsidRDefault="00F01C62" w:rsidP="007F10EB">
            <w:pPr>
              <w:jc w:val="center"/>
            </w:pPr>
            <w:r>
              <w:t>1</w:t>
            </w:r>
          </w:p>
        </w:tc>
        <w:tc>
          <w:tcPr>
            <w:tcW w:w="2680" w:type="dxa"/>
            <w:vAlign w:val="center"/>
          </w:tcPr>
          <w:p w:rsidR="00F01C62" w:rsidRPr="00C61C9E" w:rsidRDefault="00F01C62" w:rsidP="007F10EB">
            <w:pPr>
              <w:jc w:val="center"/>
            </w:pPr>
            <w:r>
              <w:t>Частная собственность</w:t>
            </w:r>
          </w:p>
        </w:tc>
        <w:tc>
          <w:tcPr>
            <w:tcW w:w="1938" w:type="dxa"/>
            <w:vAlign w:val="center"/>
          </w:tcPr>
          <w:p w:rsidR="00F01C62" w:rsidRPr="00C61C9E" w:rsidRDefault="00F01C62" w:rsidP="007F10EB">
            <w:pPr>
              <w:jc w:val="center"/>
            </w:pPr>
            <w:r>
              <w:t>3</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rsidRPr="00E01926">
              <w:rPr>
                <w:color w:val="000000" w:themeColor="text1"/>
              </w:rPr>
              <w:t>21</w:t>
            </w:r>
          </w:p>
        </w:tc>
        <w:tc>
          <w:tcPr>
            <w:tcW w:w="2217" w:type="dxa"/>
            <w:vAlign w:val="center"/>
          </w:tcPr>
          <w:p w:rsidR="008B369A" w:rsidRPr="00C61C9E" w:rsidRDefault="00E01926" w:rsidP="007F10EB">
            <w:pPr>
              <w:jc w:val="center"/>
            </w:pPr>
            <w:r>
              <w:t>-</w:t>
            </w:r>
          </w:p>
        </w:tc>
        <w:tc>
          <w:tcPr>
            <w:tcW w:w="2320" w:type="dxa"/>
            <w:vAlign w:val="center"/>
          </w:tcPr>
          <w:p w:rsidR="008B369A" w:rsidRDefault="008B369A" w:rsidP="0099677B">
            <w:pPr>
              <w:jc w:val="center"/>
            </w:pPr>
            <w:r>
              <w:t>17,2</w:t>
            </w:r>
          </w:p>
        </w:tc>
        <w:tc>
          <w:tcPr>
            <w:tcW w:w="1678" w:type="dxa"/>
            <w:vAlign w:val="center"/>
          </w:tcPr>
          <w:p w:rsidR="008B369A" w:rsidRDefault="008B369A" w:rsidP="007F10EB">
            <w:pPr>
              <w:jc w:val="center"/>
            </w:pPr>
            <w:r>
              <w:t>1</w:t>
            </w:r>
          </w:p>
        </w:tc>
        <w:tc>
          <w:tcPr>
            <w:tcW w:w="2680" w:type="dxa"/>
            <w:vAlign w:val="center"/>
          </w:tcPr>
          <w:p w:rsidR="008B369A" w:rsidRDefault="008B369A" w:rsidP="00FC4800">
            <w:r>
              <w:t>Муниципальное образование «Город Орел»</w:t>
            </w:r>
          </w:p>
        </w:tc>
        <w:tc>
          <w:tcPr>
            <w:tcW w:w="1938" w:type="dxa"/>
            <w:vAlign w:val="center"/>
          </w:tcPr>
          <w:p w:rsidR="008B369A" w:rsidRDefault="008B369A" w:rsidP="007F10EB">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22</w:t>
            </w:r>
          </w:p>
        </w:tc>
        <w:tc>
          <w:tcPr>
            <w:tcW w:w="2217" w:type="dxa"/>
            <w:vAlign w:val="center"/>
          </w:tcPr>
          <w:p w:rsidR="00F01C62" w:rsidRPr="00C61C9E" w:rsidRDefault="00F01C62" w:rsidP="0099677B">
            <w:pPr>
              <w:jc w:val="center"/>
            </w:pPr>
            <w:r w:rsidRPr="00C61C9E">
              <w:t>57:25:</w:t>
            </w:r>
            <w:r>
              <w:t>0010161:395</w:t>
            </w:r>
          </w:p>
        </w:tc>
        <w:tc>
          <w:tcPr>
            <w:tcW w:w="2320" w:type="dxa"/>
            <w:vAlign w:val="center"/>
          </w:tcPr>
          <w:p w:rsidR="00F01C62" w:rsidRDefault="00F01C62" w:rsidP="0099677B">
            <w:pPr>
              <w:jc w:val="center"/>
            </w:pPr>
            <w:r>
              <w:t>17,1</w:t>
            </w:r>
          </w:p>
        </w:tc>
        <w:tc>
          <w:tcPr>
            <w:tcW w:w="1678" w:type="dxa"/>
            <w:vAlign w:val="center"/>
          </w:tcPr>
          <w:p w:rsidR="00F01C62" w:rsidRDefault="00F01C62" w:rsidP="00A81428">
            <w:pPr>
              <w:jc w:val="center"/>
            </w:pPr>
            <w:r>
              <w:t>1</w:t>
            </w:r>
          </w:p>
        </w:tc>
        <w:tc>
          <w:tcPr>
            <w:tcW w:w="2680" w:type="dxa"/>
            <w:vAlign w:val="center"/>
          </w:tcPr>
          <w:p w:rsidR="00F01C62" w:rsidRPr="00C61C9E" w:rsidRDefault="00F01C62" w:rsidP="00FC4800">
            <w:r>
              <w:t>Частная собственность</w:t>
            </w:r>
          </w:p>
        </w:tc>
        <w:tc>
          <w:tcPr>
            <w:tcW w:w="1938" w:type="dxa"/>
            <w:vAlign w:val="center"/>
          </w:tcPr>
          <w:p w:rsidR="00F01C62" w:rsidRPr="00C61C9E" w:rsidRDefault="00F01C62" w:rsidP="00A81428">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24</w:t>
            </w:r>
          </w:p>
        </w:tc>
        <w:tc>
          <w:tcPr>
            <w:tcW w:w="2217" w:type="dxa"/>
            <w:vAlign w:val="center"/>
          </w:tcPr>
          <w:p w:rsidR="00F01C62" w:rsidRPr="00C61C9E" w:rsidRDefault="00F01C62" w:rsidP="007D3476">
            <w:pPr>
              <w:jc w:val="center"/>
            </w:pPr>
            <w:r w:rsidRPr="00C61C9E">
              <w:t>57:25:</w:t>
            </w:r>
            <w:r>
              <w:t>0010161:464</w:t>
            </w:r>
          </w:p>
        </w:tc>
        <w:tc>
          <w:tcPr>
            <w:tcW w:w="2320" w:type="dxa"/>
            <w:vAlign w:val="center"/>
          </w:tcPr>
          <w:p w:rsidR="00F01C62" w:rsidRDefault="00F01C62" w:rsidP="0099677B">
            <w:pPr>
              <w:jc w:val="center"/>
            </w:pPr>
            <w:r>
              <w:t>16,8</w:t>
            </w:r>
          </w:p>
        </w:tc>
        <w:tc>
          <w:tcPr>
            <w:tcW w:w="1678" w:type="dxa"/>
            <w:vAlign w:val="center"/>
          </w:tcPr>
          <w:p w:rsidR="00F01C62" w:rsidRDefault="00F01C62" w:rsidP="007D3476">
            <w:pPr>
              <w:jc w:val="center"/>
            </w:pPr>
            <w:r>
              <w:t>1</w:t>
            </w:r>
          </w:p>
        </w:tc>
        <w:tc>
          <w:tcPr>
            <w:tcW w:w="2680" w:type="dxa"/>
            <w:vAlign w:val="center"/>
          </w:tcPr>
          <w:p w:rsidR="00F01C62" w:rsidRPr="00C61C9E" w:rsidRDefault="00F01C62" w:rsidP="00FC4800">
            <w:r>
              <w:t>Частная собственность</w:t>
            </w:r>
          </w:p>
        </w:tc>
        <w:tc>
          <w:tcPr>
            <w:tcW w:w="1938" w:type="dxa"/>
            <w:vAlign w:val="center"/>
          </w:tcPr>
          <w:p w:rsidR="00F01C62" w:rsidRPr="00C61C9E" w:rsidRDefault="00F01C62" w:rsidP="007D3476">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25</w:t>
            </w:r>
          </w:p>
        </w:tc>
        <w:tc>
          <w:tcPr>
            <w:tcW w:w="2217" w:type="dxa"/>
            <w:vAlign w:val="center"/>
          </w:tcPr>
          <w:p w:rsidR="00F01C62" w:rsidRPr="00C61C9E" w:rsidRDefault="00F01C62" w:rsidP="007F10EB">
            <w:pPr>
              <w:jc w:val="center"/>
            </w:pPr>
            <w:r w:rsidRPr="00C61C9E">
              <w:t>57:25:</w:t>
            </w:r>
            <w:r>
              <w:t>0010161:456</w:t>
            </w:r>
          </w:p>
        </w:tc>
        <w:tc>
          <w:tcPr>
            <w:tcW w:w="2320" w:type="dxa"/>
            <w:vAlign w:val="center"/>
          </w:tcPr>
          <w:p w:rsidR="00F01C62" w:rsidRDefault="00F01C62" w:rsidP="0099677B">
            <w:pPr>
              <w:jc w:val="center"/>
            </w:pPr>
            <w:r>
              <w:t>17,4</w:t>
            </w:r>
          </w:p>
        </w:tc>
        <w:tc>
          <w:tcPr>
            <w:tcW w:w="1678" w:type="dxa"/>
            <w:vAlign w:val="center"/>
          </w:tcPr>
          <w:p w:rsidR="00F01C62" w:rsidRDefault="00F01C62" w:rsidP="007F10EB">
            <w:pPr>
              <w:jc w:val="center"/>
            </w:pPr>
            <w:r>
              <w:t>1</w:t>
            </w:r>
          </w:p>
        </w:tc>
        <w:tc>
          <w:tcPr>
            <w:tcW w:w="2680" w:type="dxa"/>
            <w:vAlign w:val="center"/>
          </w:tcPr>
          <w:p w:rsidR="00F01C62" w:rsidRPr="00C61C9E" w:rsidRDefault="00F01C62" w:rsidP="00FC4800">
            <w:r>
              <w:t>Частная собственность</w:t>
            </w:r>
          </w:p>
        </w:tc>
        <w:tc>
          <w:tcPr>
            <w:tcW w:w="1938" w:type="dxa"/>
            <w:vAlign w:val="center"/>
          </w:tcPr>
          <w:p w:rsidR="00F01C62" w:rsidRPr="00C61C9E" w:rsidRDefault="00F01C62" w:rsidP="007F10EB">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26,27</w:t>
            </w:r>
          </w:p>
        </w:tc>
        <w:tc>
          <w:tcPr>
            <w:tcW w:w="2217" w:type="dxa"/>
            <w:vAlign w:val="center"/>
          </w:tcPr>
          <w:p w:rsidR="00F01C62" w:rsidRPr="00C61C9E" w:rsidRDefault="00F01C62" w:rsidP="007D3476">
            <w:pPr>
              <w:jc w:val="center"/>
            </w:pPr>
            <w:r w:rsidRPr="00C61C9E">
              <w:t>57:25:</w:t>
            </w:r>
            <w:r>
              <w:t>0010161:463</w:t>
            </w:r>
          </w:p>
        </w:tc>
        <w:tc>
          <w:tcPr>
            <w:tcW w:w="2320" w:type="dxa"/>
            <w:vAlign w:val="center"/>
          </w:tcPr>
          <w:p w:rsidR="00F01C62" w:rsidRDefault="00F01C62" w:rsidP="008B369A">
            <w:pPr>
              <w:jc w:val="center"/>
            </w:pPr>
            <w:r>
              <w:t>3</w:t>
            </w:r>
            <w:r w:rsidR="008B369A">
              <w:t>6</w:t>
            </w:r>
            <w:r>
              <w:t>,7</w:t>
            </w:r>
          </w:p>
        </w:tc>
        <w:tc>
          <w:tcPr>
            <w:tcW w:w="1678" w:type="dxa"/>
            <w:vAlign w:val="center"/>
          </w:tcPr>
          <w:p w:rsidR="00F01C62" w:rsidRDefault="00F01C62" w:rsidP="0099677B">
            <w:pPr>
              <w:jc w:val="center"/>
            </w:pPr>
            <w:r>
              <w:t>2</w:t>
            </w:r>
          </w:p>
        </w:tc>
        <w:tc>
          <w:tcPr>
            <w:tcW w:w="2680" w:type="dxa"/>
            <w:vAlign w:val="center"/>
          </w:tcPr>
          <w:p w:rsidR="00F01C62" w:rsidRDefault="008B369A" w:rsidP="00FC4800">
            <w:r>
              <w:t>Муниципальное образование «Город Орел»</w:t>
            </w:r>
          </w:p>
        </w:tc>
        <w:tc>
          <w:tcPr>
            <w:tcW w:w="1938" w:type="dxa"/>
            <w:vAlign w:val="center"/>
          </w:tcPr>
          <w:p w:rsidR="00F01C62" w:rsidRDefault="00F01C62" w:rsidP="0099677B">
            <w:pPr>
              <w:jc w:val="center"/>
            </w:pPr>
            <w:r>
              <w:t>-</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28</w:t>
            </w:r>
          </w:p>
        </w:tc>
        <w:tc>
          <w:tcPr>
            <w:tcW w:w="2217" w:type="dxa"/>
            <w:vAlign w:val="center"/>
          </w:tcPr>
          <w:p w:rsidR="00F01C62" w:rsidRPr="00C61C9E" w:rsidRDefault="00F01C62" w:rsidP="00667C73">
            <w:pPr>
              <w:jc w:val="center"/>
            </w:pPr>
            <w:r w:rsidRPr="00C61C9E">
              <w:t>57:25:</w:t>
            </w:r>
            <w:r>
              <w:t>0010161:450</w:t>
            </w:r>
          </w:p>
        </w:tc>
        <w:tc>
          <w:tcPr>
            <w:tcW w:w="2320" w:type="dxa"/>
            <w:vAlign w:val="center"/>
          </w:tcPr>
          <w:p w:rsidR="00F01C62" w:rsidRDefault="00F01C62" w:rsidP="0099677B">
            <w:pPr>
              <w:jc w:val="center"/>
            </w:pPr>
            <w:r>
              <w:t>16,8</w:t>
            </w:r>
          </w:p>
        </w:tc>
        <w:tc>
          <w:tcPr>
            <w:tcW w:w="1678" w:type="dxa"/>
            <w:vAlign w:val="center"/>
          </w:tcPr>
          <w:p w:rsidR="00F01C62" w:rsidRDefault="00F01C62" w:rsidP="00667C73">
            <w:pPr>
              <w:jc w:val="center"/>
            </w:pPr>
            <w:r>
              <w:t>1</w:t>
            </w:r>
          </w:p>
        </w:tc>
        <w:tc>
          <w:tcPr>
            <w:tcW w:w="2680" w:type="dxa"/>
            <w:vAlign w:val="center"/>
          </w:tcPr>
          <w:p w:rsidR="00F01C62" w:rsidRPr="00C61C9E" w:rsidRDefault="00F01C62" w:rsidP="00667C73">
            <w:pPr>
              <w:jc w:val="center"/>
            </w:pPr>
            <w:r>
              <w:t>Частная собственность</w:t>
            </w:r>
          </w:p>
        </w:tc>
        <w:tc>
          <w:tcPr>
            <w:tcW w:w="1938" w:type="dxa"/>
            <w:vAlign w:val="center"/>
          </w:tcPr>
          <w:p w:rsidR="00F01C62" w:rsidRPr="00C61C9E" w:rsidRDefault="00F01C62" w:rsidP="00667C73">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29</w:t>
            </w:r>
          </w:p>
        </w:tc>
        <w:tc>
          <w:tcPr>
            <w:tcW w:w="2217" w:type="dxa"/>
            <w:vAlign w:val="center"/>
          </w:tcPr>
          <w:p w:rsidR="00F01C62" w:rsidRPr="00C61C9E" w:rsidRDefault="00F01C62" w:rsidP="0099677B">
            <w:pPr>
              <w:jc w:val="center"/>
            </w:pPr>
            <w:r w:rsidRPr="00C61C9E">
              <w:t>57:25:</w:t>
            </w:r>
            <w:r>
              <w:t>0010161:400</w:t>
            </w:r>
          </w:p>
        </w:tc>
        <w:tc>
          <w:tcPr>
            <w:tcW w:w="2320" w:type="dxa"/>
            <w:vAlign w:val="center"/>
          </w:tcPr>
          <w:p w:rsidR="00F01C62" w:rsidRDefault="00F01C62" w:rsidP="0099677B">
            <w:pPr>
              <w:jc w:val="center"/>
            </w:pPr>
            <w:r>
              <w:t>18,5</w:t>
            </w:r>
          </w:p>
        </w:tc>
        <w:tc>
          <w:tcPr>
            <w:tcW w:w="1678" w:type="dxa"/>
            <w:vAlign w:val="center"/>
          </w:tcPr>
          <w:p w:rsidR="00F01C62" w:rsidRDefault="00F01C62" w:rsidP="00667C73">
            <w:pPr>
              <w:jc w:val="center"/>
            </w:pPr>
            <w:r>
              <w:t>1</w:t>
            </w:r>
          </w:p>
        </w:tc>
        <w:tc>
          <w:tcPr>
            <w:tcW w:w="2680" w:type="dxa"/>
            <w:vAlign w:val="center"/>
          </w:tcPr>
          <w:p w:rsidR="00F01C62" w:rsidRPr="00C61C9E" w:rsidRDefault="00F01C62" w:rsidP="00667C73">
            <w:pPr>
              <w:jc w:val="center"/>
            </w:pPr>
            <w:r>
              <w:t>Частная собственность</w:t>
            </w:r>
          </w:p>
        </w:tc>
        <w:tc>
          <w:tcPr>
            <w:tcW w:w="1938" w:type="dxa"/>
            <w:vAlign w:val="center"/>
          </w:tcPr>
          <w:p w:rsidR="00F01C62" w:rsidRPr="00C61C9E" w:rsidRDefault="00F01C62" w:rsidP="00667C73">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31</w:t>
            </w:r>
          </w:p>
        </w:tc>
        <w:tc>
          <w:tcPr>
            <w:tcW w:w="2217" w:type="dxa"/>
            <w:vAlign w:val="center"/>
          </w:tcPr>
          <w:p w:rsidR="00F01C62" w:rsidRPr="00C61C9E" w:rsidRDefault="00F01C62" w:rsidP="00667C73">
            <w:pPr>
              <w:jc w:val="center"/>
            </w:pPr>
            <w:r w:rsidRPr="00C61C9E">
              <w:t>57:25:</w:t>
            </w:r>
            <w:r>
              <w:t>0010161:401</w:t>
            </w:r>
          </w:p>
        </w:tc>
        <w:tc>
          <w:tcPr>
            <w:tcW w:w="2320" w:type="dxa"/>
            <w:vAlign w:val="center"/>
          </w:tcPr>
          <w:p w:rsidR="00F01C62" w:rsidRDefault="00F01C62" w:rsidP="0099677B">
            <w:pPr>
              <w:jc w:val="center"/>
            </w:pPr>
            <w:r>
              <w:t>19,1</w:t>
            </w:r>
          </w:p>
        </w:tc>
        <w:tc>
          <w:tcPr>
            <w:tcW w:w="1678" w:type="dxa"/>
            <w:vAlign w:val="center"/>
          </w:tcPr>
          <w:p w:rsidR="00F01C62" w:rsidRDefault="00F01C62" w:rsidP="00667C73">
            <w:pPr>
              <w:jc w:val="center"/>
            </w:pPr>
            <w:r>
              <w:t>1</w:t>
            </w:r>
          </w:p>
        </w:tc>
        <w:tc>
          <w:tcPr>
            <w:tcW w:w="2680" w:type="dxa"/>
            <w:vAlign w:val="center"/>
          </w:tcPr>
          <w:p w:rsidR="00F01C62" w:rsidRPr="00C61C9E" w:rsidRDefault="00F01C62" w:rsidP="00667C73">
            <w:pPr>
              <w:jc w:val="center"/>
            </w:pPr>
            <w:r>
              <w:t>Частная собственность</w:t>
            </w:r>
          </w:p>
        </w:tc>
        <w:tc>
          <w:tcPr>
            <w:tcW w:w="1938" w:type="dxa"/>
            <w:vAlign w:val="center"/>
          </w:tcPr>
          <w:p w:rsidR="00F01C62" w:rsidRPr="00C61C9E" w:rsidRDefault="00F01C62" w:rsidP="00667C73">
            <w:pPr>
              <w:jc w:val="center"/>
            </w:pPr>
            <w:r>
              <w:t>4</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32</w:t>
            </w:r>
          </w:p>
        </w:tc>
        <w:tc>
          <w:tcPr>
            <w:tcW w:w="2217" w:type="dxa"/>
            <w:vAlign w:val="center"/>
          </w:tcPr>
          <w:p w:rsidR="00F01C62" w:rsidRPr="00C61C9E" w:rsidRDefault="00F01C62" w:rsidP="00667C73">
            <w:pPr>
              <w:jc w:val="center"/>
            </w:pPr>
            <w:r w:rsidRPr="00C61C9E">
              <w:t>57:25:</w:t>
            </w:r>
            <w:r>
              <w:t>0010161:446</w:t>
            </w:r>
          </w:p>
        </w:tc>
        <w:tc>
          <w:tcPr>
            <w:tcW w:w="2320" w:type="dxa"/>
            <w:vAlign w:val="center"/>
          </w:tcPr>
          <w:p w:rsidR="00F01C62" w:rsidRDefault="00F01C62" w:rsidP="0099677B">
            <w:pPr>
              <w:jc w:val="center"/>
            </w:pPr>
            <w:r>
              <w:t>17,8</w:t>
            </w:r>
          </w:p>
        </w:tc>
        <w:tc>
          <w:tcPr>
            <w:tcW w:w="1678" w:type="dxa"/>
            <w:vAlign w:val="center"/>
          </w:tcPr>
          <w:p w:rsidR="00F01C62" w:rsidRDefault="00F01C62" w:rsidP="00344A1C">
            <w:pPr>
              <w:jc w:val="center"/>
            </w:pPr>
            <w:r>
              <w:t>1</w:t>
            </w:r>
          </w:p>
        </w:tc>
        <w:tc>
          <w:tcPr>
            <w:tcW w:w="2680" w:type="dxa"/>
            <w:vAlign w:val="center"/>
          </w:tcPr>
          <w:p w:rsidR="00F01C62" w:rsidRPr="00C61C9E" w:rsidRDefault="00F01C62" w:rsidP="00344A1C">
            <w:pPr>
              <w:jc w:val="center"/>
            </w:pPr>
            <w:r>
              <w:t>Частная собственность</w:t>
            </w:r>
          </w:p>
        </w:tc>
        <w:tc>
          <w:tcPr>
            <w:tcW w:w="1938" w:type="dxa"/>
            <w:vAlign w:val="center"/>
          </w:tcPr>
          <w:p w:rsidR="00F01C62" w:rsidRPr="00C61C9E" w:rsidRDefault="00F01C62" w:rsidP="00344A1C">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33</w:t>
            </w:r>
          </w:p>
        </w:tc>
        <w:tc>
          <w:tcPr>
            <w:tcW w:w="2217" w:type="dxa"/>
            <w:vAlign w:val="center"/>
          </w:tcPr>
          <w:p w:rsidR="00F01C62" w:rsidRPr="00C61C9E" w:rsidRDefault="00F01C62" w:rsidP="00667C73">
            <w:pPr>
              <w:jc w:val="center"/>
            </w:pPr>
            <w:r w:rsidRPr="00C61C9E">
              <w:t>57:25:</w:t>
            </w:r>
            <w:r>
              <w:t>0010161:403</w:t>
            </w:r>
          </w:p>
        </w:tc>
        <w:tc>
          <w:tcPr>
            <w:tcW w:w="2320" w:type="dxa"/>
            <w:vAlign w:val="center"/>
          </w:tcPr>
          <w:p w:rsidR="00F01C62" w:rsidRDefault="00F01C62" w:rsidP="0099677B">
            <w:pPr>
              <w:jc w:val="center"/>
            </w:pPr>
            <w:r>
              <w:t>18,1</w:t>
            </w:r>
          </w:p>
        </w:tc>
        <w:tc>
          <w:tcPr>
            <w:tcW w:w="1678" w:type="dxa"/>
            <w:vAlign w:val="center"/>
          </w:tcPr>
          <w:p w:rsidR="00F01C62" w:rsidRDefault="00F01C62" w:rsidP="00667C73">
            <w:pPr>
              <w:jc w:val="center"/>
            </w:pPr>
            <w:r>
              <w:t>1</w:t>
            </w:r>
          </w:p>
        </w:tc>
        <w:tc>
          <w:tcPr>
            <w:tcW w:w="2680" w:type="dxa"/>
            <w:vAlign w:val="center"/>
          </w:tcPr>
          <w:p w:rsidR="00F01C62" w:rsidRPr="00C61C9E" w:rsidRDefault="00F01C62" w:rsidP="00667C73">
            <w:pPr>
              <w:jc w:val="center"/>
            </w:pPr>
            <w:r>
              <w:t>Частная собственность</w:t>
            </w:r>
          </w:p>
        </w:tc>
        <w:tc>
          <w:tcPr>
            <w:tcW w:w="1938" w:type="dxa"/>
            <w:vAlign w:val="center"/>
          </w:tcPr>
          <w:p w:rsidR="00F01C62" w:rsidRPr="00C61C9E" w:rsidRDefault="00F01C62" w:rsidP="00667C73">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34</w:t>
            </w:r>
          </w:p>
        </w:tc>
        <w:tc>
          <w:tcPr>
            <w:tcW w:w="2217" w:type="dxa"/>
            <w:vAlign w:val="center"/>
          </w:tcPr>
          <w:p w:rsidR="00F01C62" w:rsidRPr="00C61C9E" w:rsidRDefault="00F01C62" w:rsidP="00060778">
            <w:pPr>
              <w:jc w:val="center"/>
            </w:pPr>
            <w:r w:rsidRPr="00C61C9E">
              <w:t>57:25:</w:t>
            </w:r>
            <w:r>
              <w:t>0010161:437</w:t>
            </w:r>
          </w:p>
        </w:tc>
        <w:tc>
          <w:tcPr>
            <w:tcW w:w="2320" w:type="dxa"/>
            <w:vAlign w:val="center"/>
          </w:tcPr>
          <w:p w:rsidR="00F01C62" w:rsidRDefault="00F01C62" w:rsidP="0099677B">
            <w:pPr>
              <w:jc w:val="center"/>
            </w:pPr>
            <w:r>
              <w:t>17,2</w:t>
            </w:r>
          </w:p>
        </w:tc>
        <w:tc>
          <w:tcPr>
            <w:tcW w:w="1678" w:type="dxa"/>
            <w:vAlign w:val="center"/>
          </w:tcPr>
          <w:p w:rsidR="00F01C62" w:rsidRDefault="00F01C62" w:rsidP="00060778">
            <w:pPr>
              <w:jc w:val="center"/>
            </w:pPr>
            <w:r>
              <w:t>1</w:t>
            </w:r>
          </w:p>
        </w:tc>
        <w:tc>
          <w:tcPr>
            <w:tcW w:w="2680" w:type="dxa"/>
            <w:vAlign w:val="center"/>
          </w:tcPr>
          <w:p w:rsidR="00F01C62" w:rsidRPr="00C61C9E" w:rsidRDefault="00F01C62" w:rsidP="00060778">
            <w:pPr>
              <w:jc w:val="center"/>
            </w:pPr>
            <w:r>
              <w:t xml:space="preserve">Частная собственность </w:t>
            </w:r>
          </w:p>
        </w:tc>
        <w:tc>
          <w:tcPr>
            <w:tcW w:w="1938" w:type="dxa"/>
            <w:vAlign w:val="center"/>
          </w:tcPr>
          <w:p w:rsidR="00F01C62" w:rsidRPr="00C61C9E" w:rsidRDefault="00F01C62" w:rsidP="00060778">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35</w:t>
            </w:r>
          </w:p>
        </w:tc>
        <w:tc>
          <w:tcPr>
            <w:tcW w:w="2217" w:type="dxa"/>
            <w:vAlign w:val="center"/>
          </w:tcPr>
          <w:p w:rsidR="00F01C62" w:rsidRPr="00C61C9E" w:rsidRDefault="00F01C62" w:rsidP="001F29C7">
            <w:pPr>
              <w:jc w:val="center"/>
            </w:pPr>
            <w:r w:rsidRPr="00C61C9E">
              <w:t>57:25:</w:t>
            </w:r>
            <w:r>
              <w:t>0010161:429</w:t>
            </w:r>
          </w:p>
        </w:tc>
        <w:tc>
          <w:tcPr>
            <w:tcW w:w="2320" w:type="dxa"/>
            <w:vAlign w:val="center"/>
          </w:tcPr>
          <w:p w:rsidR="00F01C62" w:rsidRDefault="00F01C62" w:rsidP="0099677B">
            <w:pPr>
              <w:jc w:val="center"/>
            </w:pPr>
            <w:r>
              <w:t>18,1</w:t>
            </w:r>
          </w:p>
        </w:tc>
        <w:tc>
          <w:tcPr>
            <w:tcW w:w="1678" w:type="dxa"/>
            <w:vAlign w:val="center"/>
          </w:tcPr>
          <w:p w:rsidR="00F01C62" w:rsidRDefault="00F01C62" w:rsidP="00B50FFA">
            <w:pPr>
              <w:jc w:val="center"/>
            </w:pPr>
            <w:r>
              <w:t>1</w:t>
            </w:r>
          </w:p>
        </w:tc>
        <w:tc>
          <w:tcPr>
            <w:tcW w:w="2680" w:type="dxa"/>
            <w:vAlign w:val="center"/>
          </w:tcPr>
          <w:p w:rsidR="00F01C62" w:rsidRPr="00C61C9E" w:rsidRDefault="00F01C62" w:rsidP="00B50FFA">
            <w:pPr>
              <w:jc w:val="center"/>
            </w:pPr>
            <w:r>
              <w:t>Частная собственность</w:t>
            </w:r>
          </w:p>
        </w:tc>
        <w:tc>
          <w:tcPr>
            <w:tcW w:w="1938" w:type="dxa"/>
            <w:vAlign w:val="center"/>
          </w:tcPr>
          <w:p w:rsidR="00F01C62" w:rsidRPr="00C61C9E" w:rsidRDefault="00F01C62" w:rsidP="00B50FFA">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36</w:t>
            </w:r>
          </w:p>
        </w:tc>
        <w:tc>
          <w:tcPr>
            <w:tcW w:w="2217" w:type="dxa"/>
            <w:vAlign w:val="center"/>
          </w:tcPr>
          <w:p w:rsidR="00F01C62" w:rsidRPr="00C61C9E" w:rsidRDefault="00F01C62" w:rsidP="001F29C7">
            <w:pPr>
              <w:jc w:val="center"/>
            </w:pPr>
            <w:r w:rsidRPr="00C61C9E">
              <w:t>57:25:</w:t>
            </w:r>
            <w:r>
              <w:t>0010161:430</w:t>
            </w:r>
          </w:p>
        </w:tc>
        <w:tc>
          <w:tcPr>
            <w:tcW w:w="2320" w:type="dxa"/>
            <w:vAlign w:val="center"/>
          </w:tcPr>
          <w:p w:rsidR="00F01C62" w:rsidRDefault="00F01C62" w:rsidP="0099677B">
            <w:pPr>
              <w:jc w:val="center"/>
            </w:pPr>
            <w:r>
              <w:t>17</w:t>
            </w:r>
          </w:p>
        </w:tc>
        <w:tc>
          <w:tcPr>
            <w:tcW w:w="1678" w:type="dxa"/>
            <w:vAlign w:val="center"/>
          </w:tcPr>
          <w:p w:rsidR="00F01C62" w:rsidRDefault="00F01C62" w:rsidP="00B50FFA">
            <w:pPr>
              <w:jc w:val="center"/>
            </w:pPr>
            <w:r>
              <w:t>1</w:t>
            </w:r>
          </w:p>
        </w:tc>
        <w:tc>
          <w:tcPr>
            <w:tcW w:w="2680" w:type="dxa"/>
            <w:vAlign w:val="center"/>
          </w:tcPr>
          <w:p w:rsidR="00F01C62" w:rsidRPr="00C61C9E" w:rsidRDefault="00F01C62" w:rsidP="00B50FFA">
            <w:pPr>
              <w:jc w:val="center"/>
            </w:pPr>
            <w:r>
              <w:t>Частная собственность</w:t>
            </w:r>
          </w:p>
        </w:tc>
        <w:tc>
          <w:tcPr>
            <w:tcW w:w="1938" w:type="dxa"/>
            <w:vAlign w:val="center"/>
          </w:tcPr>
          <w:p w:rsidR="00F01C62" w:rsidRPr="00C61C9E" w:rsidRDefault="00F01C62" w:rsidP="00B50FFA">
            <w:pPr>
              <w:jc w:val="center"/>
            </w:pPr>
            <w:r>
              <w:t>1</w:t>
            </w:r>
          </w:p>
        </w:tc>
      </w:tr>
      <w:tr w:rsidR="00F01C62" w:rsidRPr="00C61C9E" w:rsidTr="00F01C62">
        <w:trPr>
          <w:trHeight w:val="315"/>
        </w:trPr>
        <w:tc>
          <w:tcPr>
            <w:tcW w:w="540" w:type="dxa"/>
            <w:vMerge/>
            <w:vAlign w:val="center"/>
          </w:tcPr>
          <w:p w:rsidR="00F01C62" w:rsidRPr="00C61C9E" w:rsidRDefault="00F01C62" w:rsidP="0099677B">
            <w:pPr>
              <w:jc w:val="center"/>
            </w:pPr>
          </w:p>
        </w:tc>
        <w:tc>
          <w:tcPr>
            <w:tcW w:w="2320" w:type="dxa"/>
            <w:vMerge/>
            <w:vAlign w:val="center"/>
          </w:tcPr>
          <w:p w:rsidR="00F01C62" w:rsidRPr="00C61C9E" w:rsidRDefault="00F01C62" w:rsidP="0099677B">
            <w:pPr>
              <w:jc w:val="center"/>
            </w:pPr>
          </w:p>
        </w:tc>
        <w:tc>
          <w:tcPr>
            <w:tcW w:w="1659" w:type="dxa"/>
            <w:vAlign w:val="center"/>
          </w:tcPr>
          <w:p w:rsidR="00F01C62" w:rsidRDefault="00F01C62" w:rsidP="0099677B">
            <w:pPr>
              <w:jc w:val="center"/>
            </w:pPr>
            <w:r>
              <w:t>37</w:t>
            </w:r>
          </w:p>
        </w:tc>
        <w:tc>
          <w:tcPr>
            <w:tcW w:w="2217" w:type="dxa"/>
            <w:vAlign w:val="center"/>
          </w:tcPr>
          <w:p w:rsidR="00F01C62" w:rsidRPr="00C61C9E" w:rsidRDefault="00F01C62" w:rsidP="001F29C7">
            <w:pPr>
              <w:jc w:val="center"/>
            </w:pPr>
            <w:r w:rsidRPr="00C61C9E">
              <w:t>57:25:</w:t>
            </w:r>
            <w:r>
              <w:t>0010161:406</w:t>
            </w:r>
          </w:p>
        </w:tc>
        <w:tc>
          <w:tcPr>
            <w:tcW w:w="2320" w:type="dxa"/>
            <w:vAlign w:val="center"/>
          </w:tcPr>
          <w:p w:rsidR="00F01C62" w:rsidRDefault="00F01C62" w:rsidP="0099677B">
            <w:pPr>
              <w:jc w:val="center"/>
            </w:pPr>
            <w:r>
              <w:t>18,2</w:t>
            </w:r>
          </w:p>
        </w:tc>
        <w:tc>
          <w:tcPr>
            <w:tcW w:w="1678" w:type="dxa"/>
            <w:vAlign w:val="center"/>
          </w:tcPr>
          <w:p w:rsidR="00F01C62" w:rsidRDefault="00F01C62" w:rsidP="001F29C7">
            <w:pPr>
              <w:jc w:val="center"/>
            </w:pPr>
            <w:r>
              <w:t>1</w:t>
            </w:r>
          </w:p>
        </w:tc>
        <w:tc>
          <w:tcPr>
            <w:tcW w:w="2680" w:type="dxa"/>
            <w:vAlign w:val="center"/>
          </w:tcPr>
          <w:p w:rsidR="00F01C62" w:rsidRPr="00C61C9E" w:rsidRDefault="00F01C62" w:rsidP="001F29C7">
            <w:pPr>
              <w:jc w:val="center"/>
            </w:pPr>
            <w:r>
              <w:t>Частная собственность</w:t>
            </w:r>
          </w:p>
        </w:tc>
        <w:tc>
          <w:tcPr>
            <w:tcW w:w="1938" w:type="dxa"/>
            <w:vAlign w:val="center"/>
          </w:tcPr>
          <w:p w:rsidR="00F01C62" w:rsidRPr="00C61C9E" w:rsidRDefault="00F01C62" w:rsidP="001F29C7">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Pr="008B369A" w:rsidRDefault="008B369A" w:rsidP="0099677B">
            <w:pPr>
              <w:jc w:val="center"/>
              <w:rPr>
                <w:color w:val="000000" w:themeColor="text1"/>
              </w:rPr>
            </w:pPr>
            <w:r w:rsidRPr="008B369A">
              <w:rPr>
                <w:color w:val="000000" w:themeColor="text1"/>
              </w:rPr>
              <w:t>38</w:t>
            </w:r>
          </w:p>
        </w:tc>
        <w:tc>
          <w:tcPr>
            <w:tcW w:w="2217" w:type="dxa"/>
            <w:vAlign w:val="center"/>
          </w:tcPr>
          <w:p w:rsidR="008B369A" w:rsidRPr="00C61C9E" w:rsidRDefault="008B369A" w:rsidP="001F29C7">
            <w:pPr>
              <w:jc w:val="center"/>
            </w:pPr>
            <w:r>
              <w:t>-</w:t>
            </w:r>
          </w:p>
        </w:tc>
        <w:tc>
          <w:tcPr>
            <w:tcW w:w="2320" w:type="dxa"/>
            <w:vAlign w:val="center"/>
          </w:tcPr>
          <w:p w:rsidR="008B369A" w:rsidRDefault="008B369A" w:rsidP="0099677B">
            <w:pPr>
              <w:jc w:val="center"/>
            </w:pPr>
            <w:r>
              <w:t>18,0</w:t>
            </w:r>
          </w:p>
        </w:tc>
        <w:tc>
          <w:tcPr>
            <w:tcW w:w="1678" w:type="dxa"/>
            <w:vAlign w:val="center"/>
          </w:tcPr>
          <w:p w:rsidR="008B369A" w:rsidRDefault="008B369A" w:rsidP="001F29C7">
            <w:pPr>
              <w:jc w:val="center"/>
            </w:pPr>
            <w:r>
              <w:t>1</w:t>
            </w:r>
          </w:p>
        </w:tc>
        <w:tc>
          <w:tcPr>
            <w:tcW w:w="2680" w:type="dxa"/>
            <w:vAlign w:val="center"/>
          </w:tcPr>
          <w:p w:rsidR="008B369A" w:rsidRDefault="008B369A" w:rsidP="00FC4800">
            <w:r w:rsidRPr="008B369A">
              <w:t>Муниципальное образование «Город Орел»</w:t>
            </w:r>
          </w:p>
        </w:tc>
        <w:tc>
          <w:tcPr>
            <w:tcW w:w="1938" w:type="dxa"/>
            <w:vAlign w:val="center"/>
          </w:tcPr>
          <w:p w:rsidR="008B369A" w:rsidRDefault="008B369A" w:rsidP="001F29C7">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Pr="008B369A" w:rsidRDefault="008B369A" w:rsidP="0099677B">
            <w:pPr>
              <w:jc w:val="center"/>
              <w:rPr>
                <w:color w:val="000000" w:themeColor="text1"/>
              </w:rPr>
            </w:pPr>
            <w:r w:rsidRPr="008B369A">
              <w:rPr>
                <w:color w:val="000000" w:themeColor="text1"/>
              </w:rPr>
              <w:t>39</w:t>
            </w:r>
          </w:p>
        </w:tc>
        <w:tc>
          <w:tcPr>
            <w:tcW w:w="2217" w:type="dxa"/>
            <w:vAlign w:val="center"/>
          </w:tcPr>
          <w:p w:rsidR="008B369A" w:rsidRPr="00C61C9E" w:rsidRDefault="008B369A" w:rsidP="001F29C7">
            <w:pPr>
              <w:jc w:val="center"/>
            </w:pPr>
            <w:r>
              <w:t>-</w:t>
            </w:r>
          </w:p>
        </w:tc>
        <w:tc>
          <w:tcPr>
            <w:tcW w:w="2320" w:type="dxa"/>
            <w:vAlign w:val="center"/>
          </w:tcPr>
          <w:p w:rsidR="008B369A" w:rsidRDefault="008B369A" w:rsidP="0099677B">
            <w:pPr>
              <w:jc w:val="center"/>
            </w:pPr>
            <w:r>
              <w:t>19,1</w:t>
            </w:r>
          </w:p>
        </w:tc>
        <w:tc>
          <w:tcPr>
            <w:tcW w:w="1678" w:type="dxa"/>
            <w:vAlign w:val="center"/>
          </w:tcPr>
          <w:p w:rsidR="008B369A" w:rsidRDefault="008B369A" w:rsidP="00FC4800">
            <w:pPr>
              <w:jc w:val="center"/>
            </w:pPr>
            <w:r>
              <w:t>1</w:t>
            </w:r>
          </w:p>
        </w:tc>
        <w:tc>
          <w:tcPr>
            <w:tcW w:w="2680" w:type="dxa"/>
            <w:vAlign w:val="center"/>
          </w:tcPr>
          <w:p w:rsidR="008B369A" w:rsidRDefault="008B369A" w:rsidP="00FC4800">
            <w:r w:rsidRPr="008B369A">
              <w:t>Муниципальное образование «Город Орел»</w:t>
            </w:r>
          </w:p>
        </w:tc>
        <w:tc>
          <w:tcPr>
            <w:tcW w:w="1938" w:type="dxa"/>
            <w:vAlign w:val="center"/>
          </w:tcPr>
          <w:p w:rsidR="008B369A" w:rsidRDefault="008B369A" w:rsidP="00FC4800">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40</w:t>
            </w:r>
          </w:p>
        </w:tc>
        <w:tc>
          <w:tcPr>
            <w:tcW w:w="2217" w:type="dxa"/>
            <w:vAlign w:val="center"/>
          </w:tcPr>
          <w:p w:rsidR="008B369A" w:rsidRPr="00C61C9E" w:rsidRDefault="008B369A" w:rsidP="0099677B">
            <w:pPr>
              <w:jc w:val="center"/>
            </w:pPr>
            <w:r w:rsidRPr="00C61C9E">
              <w:t>57:25:</w:t>
            </w:r>
            <w:r>
              <w:t>0010161:479</w:t>
            </w:r>
          </w:p>
        </w:tc>
        <w:tc>
          <w:tcPr>
            <w:tcW w:w="2320" w:type="dxa"/>
            <w:vAlign w:val="center"/>
          </w:tcPr>
          <w:p w:rsidR="008B369A" w:rsidRDefault="008B369A" w:rsidP="0099677B">
            <w:pPr>
              <w:jc w:val="center"/>
            </w:pPr>
            <w:r>
              <w:t>17,8</w:t>
            </w:r>
          </w:p>
        </w:tc>
        <w:tc>
          <w:tcPr>
            <w:tcW w:w="1678" w:type="dxa"/>
            <w:vAlign w:val="center"/>
          </w:tcPr>
          <w:p w:rsidR="008B369A" w:rsidRDefault="008B369A" w:rsidP="00444187">
            <w:pPr>
              <w:jc w:val="center"/>
            </w:pPr>
            <w:r>
              <w:t>1</w:t>
            </w:r>
          </w:p>
        </w:tc>
        <w:tc>
          <w:tcPr>
            <w:tcW w:w="2680" w:type="dxa"/>
            <w:vAlign w:val="center"/>
          </w:tcPr>
          <w:p w:rsidR="008B369A" w:rsidRPr="00C61C9E" w:rsidRDefault="008B369A" w:rsidP="00FC4800">
            <w:r>
              <w:t>Частная собственность</w:t>
            </w:r>
          </w:p>
        </w:tc>
        <w:tc>
          <w:tcPr>
            <w:tcW w:w="1938" w:type="dxa"/>
            <w:vAlign w:val="center"/>
          </w:tcPr>
          <w:p w:rsidR="008B369A" w:rsidRPr="00C61C9E" w:rsidRDefault="008B369A" w:rsidP="00444187">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42</w:t>
            </w:r>
          </w:p>
        </w:tc>
        <w:tc>
          <w:tcPr>
            <w:tcW w:w="2217" w:type="dxa"/>
            <w:vAlign w:val="center"/>
          </w:tcPr>
          <w:p w:rsidR="008B369A" w:rsidRPr="00C61C9E" w:rsidRDefault="008B369A" w:rsidP="0099677B">
            <w:pPr>
              <w:jc w:val="center"/>
            </w:pPr>
            <w:r w:rsidRPr="00C61C9E">
              <w:t>57:25:</w:t>
            </w:r>
            <w:r>
              <w:t>0010161:457</w:t>
            </w:r>
          </w:p>
        </w:tc>
        <w:tc>
          <w:tcPr>
            <w:tcW w:w="2320" w:type="dxa"/>
            <w:vAlign w:val="center"/>
          </w:tcPr>
          <w:p w:rsidR="008B369A" w:rsidRDefault="008B369A" w:rsidP="007F10EB">
            <w:pPr>
              <w:jc w:val="center"/>
            </w:pPr>
            <w:r>
              <w:t>17,5</w:t>
            </w:r>
          </w:p>
        </w:tc>
        <w:tc>
          <w:tcPr>
            <w:tcW w:w="1678" w:type="dxa"/>
            <w:vAlign w:val="center"/>
          </w:tcPr>
          <w:p w:rsidR="008B369A" w:rsidRDefault="008B369A" w:rsidP="007F10EB">
            <w:pPr>
              <w:jc w:val="center"/>
            </w:pPr>
            <w:r>
              <w:t>1</w:t>
            </w:r>
          </w:p>
        </w:tc>
        <w:tc>
          <w:tcPr>
            <w:tcW w:w="2680" w:type="dxa"/>
            <w:vAlign w:val="center"/>
          </w:tcPr>
          <w:p w:rsidR="008B369A" w:rsidRPr="00C61C9E" w:rsidRDefault="008B369A" w:rsidP="00FC4800">
            <w:r>
              <w:t>Частная собственность</w:t>
            </w:r>
          </w:p>
        </w:tc>
        <w:tc>
          <w:tcPr>
            <w:tcW w:w="1938" w:type="dxa"/>
            <w:vAlign w:val="center"/>
          </w:tcPr>
          <w:p w:rsidR="008B369A" w:rsidRPr="00C61C9E" w:rsidRDefault="008B369A" w:rsidP="007F10EB">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43</w:t>
            </w:r>
          </w:p>
        </w:tc>
        <w:tc>
          <w:tcPr>
            <w:tcW w:w="2217" w:type="dxa"/>
            <w:vAlign w:val="center"/>
          </w:tcPr>
          <w:p w:rsidR="008B369A" w:rsidRPr="00C61C9E" w:rsidRDefault="008B369A" w:rsidP="0099677B">
            <w:pPr>
              <w:jc w:val="center"/>
            </w:pPr>
            <w:r w:rsidRPr="00C61C9E">
              <w:t>57:25:</w:t>
            </w:r>
            <w:r>
              <w:t>0010161:459</w:t>
            </w:r>
          </w:p>
        </w:tc>
        <w:tc>
          <w:tcPr>
            <w:tcW w:w="2320" w:type="dxa"/>
            <w:vAlign w:val="center"/>
          </w:tcPr>
          <w:p w:rsidR="008B369A" w:rsidRDefault="008B369A" w:rsidP="0099677B">
            <w:pPr>
              <w:jc w:val="center"/>
            </w:pPr>
            <w:r>
              <w:t>17,2</w:t>
            </w:r>
          </w:p>
        </w:tc>
        <w:tc>
          <w:tcPr>
            <w:tcW w:w="1678" w:type="dxa"/>
            <w:vAlign w:val="center"/>
          </w:tcPr>
          <w:p w:rsidR="008B369A" w:rsidRDefault="008B369A" w:rsidP="007D3476">
            <w:pPr>
              <w:jc w:val="center"/>
            </w:pPr>
            <w:r>
              <w:t>1</w:t>
            </w:r>
          </w:p>
        </w:tc>
        <w:tc>
          <w:tcPr>
            <w:tcW w:w="2680" w:type="dxa"/>
            <w:vAlign w:val="center"/>
          </w:tcPr>
          <w:p w:rsidR="008B369A" w:rsidRPr="00C61C9E" w:rsidRDefault="008B369A" w:rsidP="00FC4800">
            <w:r>
              <w:t>Частная собственность</w:t>
            </w:r>
          </w:p>
        </w:tc>
        <w:tc>
          <w:tcPr>
            <w:tcW w:w="1938" w:type="dxa"/>
            <w:vAlign w:val="center"/>
          </w:tcPr>
          <w:p w:rsidR="008B369A" w:rsidRPr="00C61C9E" w:rsidRDefault="008B369A" w:rsidP="007D3476">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44</w:t>
            </w:r>
          </w:p>
        </w:tc>
        <w:tc>
          <w:tcPr>
            <w:tcW w:w="2217" w:type="dxa"/>
            <w:vAlign w:val="center"/>
          </w:tcPr>
          <w:p w:rsidR="008B369A" w:rsidRPr="00C61C9E" w:rsidRDefault="008B369A" w:rsidP="0099677B">
            <w:pPr>
              <w:jc w:val="center"/>
            </w:pPr>
            <w:r>
              <w:t>-</w:t>
            </w:r>
          </w:p>
        </w:tc>
        <w:tc>
          <w:tcPr>
            <w:tcW w:w="2320" w:type="dxa"/>
            <w:vAlign w:val="center"/>
          </w:tcPr>
          <w:p w:rsidR="008B369A" w:rsidRDefault="008B369A" w:rsidP="0099677B">
            <w:pPr>
              <w:jc w:val="center"/>
            </w:pPr>
            <w:r>
              <w:t>17,7</w:t>
            </w:r>
          </w:p>
        </w:tc>
        <w:tc>
          <w:tcPr>
            <w:tcW w:w="1678" w:type="dxa"/>
            <w:vAlign w:val="center"/>
          </w:tcPr>
          <w:p w:rsidR="008B369A" w:rsidRDefault="008B369A" w:rsidP="00FC4800">
            <w:pPr>
              <w:jc w:val="center"/>
            </w:pPr>
            <w:r>
              <w:t>1</w:t>
            </w:r>
          </w:p>
        </w:tc>
        <w:tc>
          <w:tcPr>
            <w:tcW w:w="2680" w:type="dxa"/>
            <w:vAlign w:val="center"/>
          </w:tcPr>
          <w:p w:rsidR="008B369A" w:rsidRDefault="008B369A" w:rsidP="00FC4800">
            <w:r w:rsidRPr="008B369A">
              <w:t>Муниципальное образование «Город Орел»</w:t>
            </w:r>
          </w:p>
        </w:tc>
        <w:tc>
          <w:tcPr>
            <w:tcW w:w="1938" w:type="dxa"/>
            <w:vAlign w:val="center"/>
          </w:tcPr>
          <w:p w:rsidR="008B369A" w:rsidRDefault="008B369A" w:rsidP="00FC4800">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45</w:t>
            </w:r>
          </w:p>
        </w:tc>
        <w:tc>
          <w:tcPr>
            <w:tcW w:w="2217" w:type="dxa"/>
            <w:vAlign w:val="center"/>
          </w:tcPr>
          <w:p w:rsidR="008B369A" w:rsidRPr="00C61C9E" w:rsidRDefault="008B369A" w:rsidP="0099677B">
            <w:pPr>
              <w:jc w:val="center"/>
            </w:pPr>
            <w:r w:rsidRPr="00C61C9E">
              <w:t>57:25:</w:t>
            </w:r>
            <w:r>
              <w:t>0010161:445</w:t>
            </w:r>
          </w:p>
        </w:tc>
        <w:tc>
          <w:tcPr>
            <w:tcW w:w="2320" w:type="dxa"/>
            <w:vAlign w:val="center"/>
          </w:tcPr>
          <w:p w:rsidR="008B369A" w:rsidRDefault="008B369A" w:rsidP="0099677B">
            <w:pPr>
              <w:jc w:val="center"/>
            </w:pPr>
            <w:r>
              <w:t>17,2</w:t>
            </w:r>
          </w:p>
        </w:tc>
        <w:tc>
          <w:tcPr>
            <w:tcW w:w="1678" w:type="dxa"/>
            <w:vAlign w:val="center"/>
          </w:tcPr>
          <w:p w:rsidR="008B369A" w:rsidRDefault="008B369A" w:rsidP="00AC1859">
            <w:pPr>
              <w:jc w:val="center"/>
            </w:pPr>
            <w:r>
              <w:t>1</w:t>
            </w:r>
          </w:p>
        </w:tc>
        <w:tc>
          <w:tcPr>
            <w:tcW w:w="2680" w:type="dxa"/>
            <w:vAlign w:val="center"/>
          </w:tcPr>
          <w:p w:rsidR="008B369A" w:rsidRPr="00C61C9E" w:rsidRDefault="008B369A" w:rsidP="00FC4800">
            <w:r>
              <w:t>Частная собственность</w:t>
            </w:r>
          </w:p>
        </w:tc>
        <w:tc>
          <w:tcPr>
            <w:tcW w:w="1938" w:type="dxa"/>
            <w:vAlign w:val="center"/>
          </w:tcPr>
          <w:p w:rsidR="008B369A" w:rsidRPr="00C61C9E" w:rsidRDefault="008B369A" w:rsidP="00AC1859">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46</w:t>
            </w:r>
          </w:p>
        </w:tc>
        <w:tc>
          <w:tcPr>
            <w:tcW w:w="2217" w:type="dxa"/>
            <w:vAlign w:val="center"/>
          </w:tcPr>
          <w:p w:rsidR="008B369A" w:rsidRPr="00C61C9E" w:rsidRDefault="008B369A" w:rsidP="0099677B">
            <w:pPr>
              <w:jc w:val="center"/>
            </w:pPr>
            <w:r w:rsidRPr="00C61C9E">
              <w:t>57:25:</w:t>
            </w:r>
            <w:r>
              <w:t>0010161:444</w:t>
            </w:r>
          </w:p>
        </w:tc>
        <w:tc>
          <w:tcPr>
            <w:tcW w:w="2320" w:type="dxa"/>
            <w:vAlign w:val="center"/>
          </w:tcPr>
          <w:p w:rsidR="008B369A" w:rsidRDefault="008B369A" w:rsidP="0099677B">
            <w:pPr>
              <w:jc w:val="center"/>
            </w:pPr>
            <w:r>
              <w:t>18,1</w:t>
            </w:r>
          </w:p>
        </w:tc>
        <w:tc>
          <w:tcPr>
            <w:tcW w:w="1678" w:type="dxa"/>
            <w:vAlign w:val="center"/>
          </w:tcPr>
          <w:p w:rsidR="008B369A" w:rsidRDefault="008B369A" w:rsidP="00AC1859">
            <w:pPr>
              <w:jc w:val="center"/>
            </w:pPr>
            <w:r>
              <w:t>1</w:t>
            </w:r>
          </w:p>
        </w:tc>
        <w:tc>
          <w:tcPr>
            <w:tcW w:w="2680" w:type="dxa"/>
            <w:vAlign w:val="center"/>
          </w:tcPr>
          <w:p w:rsidR="008B369A" w:rsidRPr="00C61C9E" w:rsidRDefault="008B369A" w:rsidP="00FC4800">
            <w:r>
              <w:t>Частная собственность</w:t>
            </w:r>
          </w:p>
        </w:tc>
        <w:tc>
          <w:tcPr>
            <w:tcW w:w="1938" w:type="dxa"/>
            <w:vAlign w:val="center"/>
          </w:tcPr>
          <w:p w:rsidR="008B369A" w:rsidRPr="00C61C9E" w:rsidRDefault="008B369A" w:rsidP="00AC1859">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47</w:t>
            </w:r>
          </w:p>
        </w:tc>
        <w:tc>
          <w:tcPr>
            <w:tcW w:w="2217" w:type="dxa"/>
            <w:vAlign w:val="center"/>
          </w:tcPr>
          <w:p w:rsidR="008B369A" w:rsidRPr="00C61C9E" w:rsidRDefault="008B369A" w:rsidP="0099677B">
            <w:pPr>
              <w:jc w:val="center"/>
            </w:pPr>
            <w:r w:rsidRPr="00C61C9E">
              <w:t>57:25:</w:t>
            </w:r>
            <w:r>
              <w:t>0010161:466</w:t>
            </w:r>
          </w:p>
        </w:tc>
        <w:tc>
          <w:tcPr>
            <w:tcW w:w="2320" w:type="dxa"/>
            <w:vAlign w:val="center"/>
          </w:tcPr>
          <w:p w:rsidR="008B369A" w:rsidRDefault="008B369A" w:rsidP="0099677B">
            <w:pPr>
              <w:jc w:val="center"/>
            </w:pPr>
            <w:r>
              <w:t>18,1</w:t>
            </w:r>
          </w:p>
        </w:tc>
        <w:tc>
          <w:tcPr>
            <w:tcW w:w="1678" w:type="dxa"/>
            <w:vAlign w:val="center"/>
          </w:tcPr>
          <w:p w:rsidR="008B369A" w:rsidRDefault="008B369A" w:rsidP="009A56C1">
            <w:pPr>
              <w:jc w:val="center"/>
            </w:pPr>
            <w:r>
              <w:t>1</w:t>
            </w:r>
          </w:p>
        </w:tc>
        <w:tc>
          <w:tcPr>
            <w:tcW w:w="2680" w:type="dxa"/>
            <w:vAlign w:val="center"/>
          </w:tcPr>
          <w:p w:rsidR="008B369A" w:rsidRPr="00C61C9E" w:rsidRDefault="008B369A" w:rsidP="00FC4800">
            <w:r>
              <w:t>Частная собственность</w:t>
            </w:r>
          </w:p>
        </w:tc>
        <w:tc>
          <w:tcPr>
            <w:tcW w:w="1938" w:type="dxa"/>
            <w:vAlign w:val="center"/>
          </w:tcPr>
          <w:p w:rsidR="008B369A" w:rsidRPr="00C61C9E" w:rsidRDefault="008B369A" w:rsidP="009A56C1">
            <w:pPr>
              <w:jc w:val="center"/>
            </w:pPr>
            <w:r>
              <w:t>4</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49</w:t>
            </w:r>
          </w:p>
        </w:tc>
        <w:tc>
          <w:tcPr>
            <w:tcW w:w="2217" w:type="dxa"/>
            <w:vAlign w:val="center"/>
          </w:tcPr>
          <w:p w:rsidR="008B369A" w:rsidRPr="009A56C1" w:rsidRDefault="008B369A" w:rsidP="0099677B">
            <w:pPr>
              <w:jc w:val="center"/>
            </w:pPr>
            <w:r w:rsidRPr="009A56C1">
              <w:t>57:25:0010161:814</w:t>
            </w:r>
          </w:p>
        </w:tc>
        <w:tc>
          <w:tcPr>
            <w:tcW w:w="2320" w:type="dxa"/>
            <w:vAlign w:val="center"/>
          </w:tcPr>
          <w:p w:rsidR="008B369A" w:rsidRDefault="008B369A" w:rsidP="0099677B">
            <w:pPr>
              <w:jc w:val="center"/>
            </w:pPr>
            <w:r>
              <w:t>16,8</w:t>
            </w:r>
          </w:p>
        </w:tc>
        <w:tc>
          <w:tcPr>
            <w:tcW w:w="1678" w:type="dxa"/>
            <w:vAlign w:val="center"/>
          </w:tcPr>
          <w:p w:rsidR="008B369A" w:rsidRDefault="008B369A" w:rsidP="00444187">
            <w:pPr>
              <w:jc w:val="center"/>
            </w:pPr>
            <w:r>
              <w:t>1</w:t>
            </w:r>
          </w:p>
        </w:tc>
        <w:tc>
          <w:tcPr>
            <w:tcW w:w="2680" w:type="dxa"/>
            <w:vAlign w:val="center"/>
          </w:tcPr>
          <w:p w:rsidR="008B369A" w:rsidRPr="00C61C9E" w:rsidRDefault="008B369A" w:rsidP="00FC4800">
            <w:r>
              <w:t>Частная собственность</w:t>
            </w:r>
          </w:p>
        </w:tc>
        <w:tc>
          <w:tcPr>
            <w:tcW w:w="1938" w:type="dxa"/>
            <w:vAlign w:val="center"/>
          </w:tcPr>
          <w:p w:rsidR="008B369A" w:rsidRPr="00C61C9E" w:rsidRDefault="008B369A" w:rsidP="00444187">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50</w:t>
            </w:r>
          </w:p>
        </w:tc>
        <w:tc>
          <w:tcPr>
            <w:tcW w:w="2217" w:type="dxa"/>
            <w:vAlign w:val="center"/>
          </w:tcPr>
          <w:p w:rsidR="008B369A" w:rsidRPr="00C61C9E" w:rsidRDefault="008B369A" w:rsidP="00FC4800">
            <w:pPr>
              <w:jc w:val="center"/>
            </w:pPr>
            <w:r>
              <w:t>-</w:t>
            </w:r>
          </w:p>
        </w:tc>
        <w:tc>
          <w:tcPr>
            <w:tcW w:w="2320" w:type="dxa"/>
            <w:vAlign w:val="center"/>
          </w:tcPr>
          <w:p w:rsidR="008B369A" w:rsidRDefault="008B369A" w:rsidP="00FC4800">
            <w:pPr>
              <w:jc w:val="center"/>
            </w:pPr>
            <w:r>
              <w:t>17,9</w:t>
            </w:r>
          </w:p>
        </w:tc>
        <w:tc>
          <w:tcPr>
            <w:tcW w:w="1678" w:type="dxa"/>
            <w:vAlign w:val="center"/>
          </w:tcPr>
          <w:p w:rsidR="008B369A" w:rsidRDefault="008B369A" w:rsidP="00FC4800">
            <w:pPr>
              <w:jc w:val="center"/>
            </w:pPr>
            <w:r>
              <w:t>1</w:t>
            </w:r>
          </w:p>
        </w:tc>
        <w:tc>
          <w:tcPr>
            <w:tcW w:w="2680" w:type="dxa"/>
            <w:vAlign w:val="center"/>
          </w:tcPr>
          <w:p w:rsidR="008B369A" w:rsidRDefault="008B369A" w:rsidP="00FC4800">
            <w:r w:rsidRPr="008B369A">
              <w:t>Муниципальное образование «Город Орел»</w:t>
            </w:r>
          </w:p>
        </w:tc>
        <w:tc>
          <w:tcPr>
            <w:tcW w:w="1938" w:type="dxa"/>
            <w:vAlign w:val="center"/>
          </w:tcPr>
          <w:p w:rsidR="008B369A" w:rsidRDefault="008B369A" w:rsidP="00FC4800">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53</w:t>
            </w:r>
          </w:p>
        </w:tc>
        <w:tc>
          <w:tcPr>
            <w:tcW w:w="2217" w:type="dxa"/>
            <w:vAlign w:val="center"/>
          </w:tcPr>
          <w:p w:rsidR="008B369A" w:rsidRPr="00C61C9E" w:rsidRDefault="008B369A" w:rsidP="0099677B">
            <w:pPr>
              <w:jc w:val="center"/>
            </w:pPr>
            <w:r w:rsidRPr="00C61C9E">
              <w:t>57:25:</w:t>
            </w:r>
            <w:r>
              <w:t>0010161:477</w:t>
            </w:r>
          </w:p>
        </w:tc>
        <w:tc>
          <w:tcPr>
            <w:tcW w:w="2320" w:type="dxa"/>
            <w:vAlign w:val="center"/>
          </w:tcPr>
          <w:p w:rsidR="008B369A" w:rsidRDefault="008B369A" w:rsidP="0099677B">
            <w:pPr>
              <w:jc w:val="center"/>
            </w:pPr>
            <w:r>
              <w:t>17,2</w:t>
            </w:r>
          </w:p>
        </w:tc>
        <w:tc>
          <w:tcPr>
            <w:tcW w:w="1678" w:type="dxa"/>
            <w:vAlign w:val="center"/>
          </w:tcPr>
          <w:p w:rsidR="008B369A" w:rsidRDefault="008B369A" w:rsidP="00444187">
            <w:pPr>
              <w:jc w:val="center"/>
            </w:pPr>
            <w:r>
              <w:t>1</w:t>
            </w:r>
          </w:p>
        </w:tc>
        <w:tc>
          <w:tcPr>
            <w:tcW w:w="2680" w:type="dxa"/>
            <w:vAlign w:val="center"/>
          </w:tcPr>
          <w:p w:rsidR="008B369A" w:rsidRPr="00C61C9E" w:rsidRDefault="008B369A" w:rsidP="00444187">
            <w:pPr>
              <w:jc w:val="center"/>
            </w:pPr>
            <w:r>
              <w:t>Частная собственность</w:t>
            </w:r>
          </w:p>
        </w:tc>
        <w:tc>
          <w:tcPr>
            <w:tcW w:w="1938" w:type="dxa"/>
            <w:vAlign w:val="center"/>
          </w:tcPr>
          <w:p w:rsidR="008B369A" w:rsidRPr="00C61C9E" w:rsidRDefault="008B369A" w:rsidP="00444187">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54</w:t>
            </w:r>
          </w:p>
        </w:tc>
        <w:tc>
          <w:tcPr>
            <w:tcW w:w="2217" w:type="dxa"/>
            <w:vAlign w:val="center"/>
          </w:tcPr>
          <w:p w:rsidR="008B369A" w:rsidRPr="00C61C9E" w:rsidRDefault="008B369A" w:rsidP="0099677B">
            <w:pPr>
              <w:jc w:val="center"/>
            </w:pPr>
            <w:r w:rsidRPr="00C61C9E">
              <w:t>57:25:</w:t>
            </w:r>
            <w:r>
              <w:t>0010161:476</w:t>
            </w:r>
          </w:p>
        </w:tc>
        <w:tc>
          <w:tcPr>
            <w:tcW w:w="2320" w:type="dxa"/>
            <w:vAlign w:val="center"/>
          </w:tcPr>
          <w:p w:rsidR="008B369A" w:rsidRDefault="008B369A" w:rsidP="0099677B">
            <w:pPr>
              <w:jc w:val="center"/>
            </w:pPr>
            <w:r>
              <w:t>18,6</w:t>
            </w:r>
          </w:p>
        </w:tc>
        <w:tc>
          <w:tcPr>
            <w:tcW w:w="1678" w:type="dxa"/>
            <w:vAlign w:val="center"/>
          </w:tcPr>
          <w:p w:rsidR="008B369A" w:rsidRDefault="008B369A" w:rsidP="00444187">
            <w:pPr>
              <w:jc w:val="center"/>
            </w:pPr>
            <w:r>
              <w:t>1</w:t>
            </w:r>
          </w:p>
        </w:tc>
        <w:tc>
          <w:tcPr>
            <w:tcW w:w="2680" w:type="dxa"/>
            <w:vAlign w:val="center"/>
          </w:tcPr>
          <w:p w:rsidR="008B369A" w:rsidRPr="00C61C9E" w:rsidRDefault="008B369A" w:rsidP="00444187">
            <w:pPr>
              <w:jc w:val="center"/>
            </w:pPr>
            <w:r>
              <w:t xml:space="preserve">Частная собственность </w:t>
            </w:r>
          </w:p>
        </w:tc>
        <w:tc>
          <w:tcPr>
            <w:tcW w:w="1938" w:type="dxa"/>
            <w:vAlign w:val="center"/>
          </w:tcPr>
          <w:p w:rsidR="008B369A" w:rsidRPr="00C61C9E" w:rsidRDefault="008B369A" w:rsidP="00444187">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55</w:t>
            </w:r>
          </w:p>
        </w:tc>
        <w:tc>
          <w:tcPr>
            <w:tcW w:w="2217" w:type="dxa"/>
            <w:vAlign w:val="center"/>
          </w:tcPr>
          <w:p w:rsidR="008B369A" w:rsidRPr="00C61C9E" w:rsidRDefault="008B369A" w:rsidP="0099677B">
            <w:pPr>
              <w:jc w:val="center"/>
            </w:pPr>
            <w:r w:rsidRPr="00C61C9E">
              <w:t>57:25:</w:t>
            </w:r>
            <w:r>
              <w:t>0010161:640</w:t>
            </w:r>
          </w:p>
        </w:tc>
        <w:tc>
          <w:tcPr>
            <w:tcW w:w="2320" w:type="dxa"/>
            <w:vAlign w:val="center"/>
          </w:tcPr>
          <w:p w:rsidR="008B369A" w:rsidRDefault="008B369A" w:rsidP="0099677B">
            <w:pPr>
              <w:jc w:val="center"/>
            </w:pPr>
            <w:r>
              <w:t>17,2</w:t>
            </w:r>
          </w:p>
        </w:tc>
        <w:tc>
          <w:tcPr>
            <w:tcW w:w="1678" w:type="dxa"/>
            <w:vAlign w:val="center"/>
          </w:tcPr>
          <w:p w:rsidR="008B369A" w:rsidRDefault="008B369A" w:rsidP="00444187">
            <w:pPr>
              <w:jc w:val="center"/>
            </w:pPr>
            <w:r>
              <w:t>1</w:t>
            </w:r>
          </w:p>
        </w:tc>
        <w:tc>
          <w:tcPr>
            <w:tcW w:w="2680" w:type="dxa"/>
            <w:vAlign w:val="center"/>
          </w:tcPr>
          <w:p w:rsidR="008B369A" w:rsidRPr="00C61C9E" w:rsidRDefault="008B369A" w:rsidP="00444187">
            <w:pPr>
              <w:jc w:val="center"/>
            </w:pPr>
            <w:r>
              <w:t>Частная собственность</w:t>
            </w:r>
          </w:p>
        </w:tc>
        <w:tc>
          <w:tcPr>
            <w:tcW w:w="1938" w:type="dxa"/>
            <w:vAlign w:val="center"/>
          </w:tcPr>
          <w:p w:rsidR="008B369A" w:rsidRPr="00C61C9E" w:rsidRDefault="008B369A" w:rsidP="00444187">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56</w:t>
            </w:r>
          </w:p>
        </w:tc>
        <w:tc>
          <w:tcPr>
            <w:tcW w:w="2217" w:type="dxa"/>
            <w:vAlign w:val="center"/>
          </w:tcPr>
          <w:p w:rsidR="008B369A" w:rsidRPr="00C61C9E" w:rsidRDefault="008B369A" w:rsidP="0099677B">
            <w:pPr>
              <w:jc w:val="center"/>
            </w:pPr>
            <w:r w:rsidRPr="00C61C9E">
              <w:t>57:25:</w:t>
            </w:r>
            <w:r>
              <w:t>0010161:475</w:t>
            </w:r>
          </w:p>
        </w:tc>
        <w:tc>
          <w:tcPr>
            <w:tcW w:w="2320" w:type="dxa"/>
            <w:vAlign w:val="center"/>
          </w:tcPr>
          <w:p w:rsidR="008B369A" w:rsidRDefault="008B369A" w:rsidP="0099677B">
            <w:pPr>
              <w:jc w:val="center"/>
            </w:pPr>
            <w:r>
              <w:t>17,6</w:t>
            </w:r>
          </w:p>
        </w:tc>
        <w:tc>
          <w:tcPr>
            <w:tcW w:w="1678" w:type="dxa"/>
            <w:vAlign w:val="center"/>
          </w:tcPr>
          <w:p w:rsidR="008B369A" w:rsidRDefault="008B369A" w:rsidP="009A56C1">
            <w:pPr>
              <w:jc w:val="center"/>
            </w:pPr>
            <w:r>
              <w:t>1</w:t>
            </w:r>
          </w:p>
        </w:tc>
        <w:tc>
          <w:tcPr>
            <w:tcW w:w="2680" w:type="dxa"/>
            <w:vAlign w:val="center"/>
          </w:tcPr>
          <w:p w:rsidR="008B369A" w:rsidRPr="00C61C9E" w:rsidRDefault="008B369A" w:rsidP="009A56C1">
            <w:pPr>
              <w:jc w:val="center"/>
            </w:pPr>
            <w:r>
              <w:t>Частная собственность</w:t>
            </w:r>
          </w:p>
        </w:tc>
        <w:tc>
          <w:tcPr>
            <w:tcW w:w="1938" w:type="dxa"/>
            <w:vAlign w:val="center"/>
          </w:tcPr>
          <w:p w:rsidR="008B369A" w:rsidRPr="00C61C9E" w:rsidRDefault="008B369A" w:rsidP="009A56C1">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57</w:t>
            </w:r>
          </w:p>
        </w:tc>
        <w:tc>
          <w:tcPr>
            <w:tcW w:w="2217" w:type="dxa"/>
            <w:vAlign w:val="center"/>
          </w:tcPr>
          <w:p w:rsidR="008B369A" w:rsidRPr="00C61C9E" w:rsidRDefault="008B369A" w:rsidP="007D3476">
            <w:pPr>
              <w:jc w:val="center"/>
            </w:pPr>
            <w:r w:rsidRPr="00C61C9E">
              <w:t>57:25:</w:t>
            </w:r>
            <w:r>
              <w:t>0010161:474</w:t>
            </w:r>
          </w:p>
        </w:tc>
        <w:tc>
          <w:tcPr>
            <w:tcW w:w="2320" w:type="dxa"/>
            <w:vAlign w:val="center"/>
          </w:tcPr>
          <w:p w:rsidR="008B369A" w:rsidRDefault="008B369A" w:rsidP="0099677B">
            <w:pPr>
              <w:jc w:val="center"/>
            </w:pPr>
            <w:r>
              <w:t>17,8</w:t>
            </w:r>
          </w:p>
        </w:tc>
        <w:tc>
          <w:tcPr>
            <w:tcW w:w="1678" w:type="dxa"/>
            <w:vAlign w:val="center"/>
          </w:tcPr>
          <w:p w:rsidR="008B369A" w:rsidRDefault="008B369A" w:rsidP="007D3476">
            <w:pPr>
              <w:jc w:val="center"/>
            </w:pPr>
            <w:r>
              <w:t>1</w:t>
            </w:r>
          </w:p>
        </w:tc>
        <w:tc>
          <w:tcPr>
            <w:tcW w:w="2680" w:type="dxa"/>
            <w:vAlign w:val="center"/>
          </w:tcPr>
          <w:p w:rsidR="008B369A" w:rsidRPr="00C61C9E" w:rsidRDefault="008B369A" w:rsidP="007D3476">
            <w:pPr>
              <w:jc w:val="center"/>
            </w:pPr>
            <w:r>
              <w:t>Частная собственность</w:t>
            </w:r>
          </w:p>
        </w:tc>
        <w:tc>
          <w:tcPr>
            <w:tcW w:w="1938" w:type="dxa"/>
            <w:vAlign w:val="center"/>
          </w:tcPr>
          <w:p w:rsidR="008B369A" w:rsidRPr="00C61C9E" w:rsidRDefault="008B369A" w:rsidP="007D3476">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58</w:t>
            </w:r>
          </w:p>
        </w:tc>
        <w:tc>
          <w:tcPr>
            <w:tcW w:w="2217" w:type="dxa"/>
            <w:vAlign w:val="center"/>
          </w:tcPr>
          <w:p w:rsidR="008B369A" w:rsidRPr="00C61C9E" w:rsidRDefault="008B369A" w:rsidP="0099677B">
            <w:pPr>
              <w:jc w:val="center"/>
            </w:pPr>
            <w:r w:rsidRPr="00C61C9E">
              <w:t>57:25:</w:t>
            </w:r>
            <w:r>
              <w:t>0010161:473</w:t>
            </w:r>
          </w:p>
        </w:tc>
        <w:tc>
          <w:tcPr>
            <w:tcW w:w="2320" w:type="dxa"/>
            <w:vAlign w:val="center"/>
          </w:tcPr>
          <w:p w:rsidR="008B369A" w:rsidRDefault="008B369A" w:rsidP="0099677B">
            <w:pPr>
              <w:jc w:val="center"/>
            </w:pPr>
            <w:r>
              <w:t>17,4</w:t>
            </w:r>
          </w:p>
        </w:tc>
        <w:tc>
          <w:tcPr>
            <w:tcW w:w="1678" w:type="dxa"/>
            <w:vAlign w:val="center"/>
          </w:tcPr>
          <w:p w:rsidR="008B369A" w:rsidRDefault="008B369A" w:rsidP="007F10EB">
            <w:pPr>
              <w:jc w:val="center"/>
            </w:pPr>
            <w:r>
              <w:t>1</w:t>
            </w:r>
          </w:p>
        </w:tc>
        <w:tc>
          <w:tcPr>
            <w:tcW w:w="2680" w:type="dxa"/>
            <w:vAlign w:val="center"/>
          </w:tcPr>
          <w:p w:rsidR="008B369A" w:rsidRPr="00C61C9E" w:rsidRDefault="008B369A" w:rsidP="007F10EB">
            <w:pPr>
              <w:jc w:val="center"/>
            </w:pPr>
            <w:r>
              <w:t>Частная собственность</w:t>
            </w:r>
          </w:p>
        </w:tc>
        <w:tc>
          <w:tcPr>
            <w:tcW w:w="1938" w:type="dxa"/>
            <w:vAlign w:val="center"/>
          </w:tcPr>
          <w:p w:rsidR="008B369A" w:rsidRPr="00C61C9E" w:rsidRDefault="008B369A" w:rsidP="007F10EB">
            <w:pPr>
              <w:jc w:val="center"/>
            </w:pPr>
            <w:r>
              <w:t>4</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59,60</w:t>
            </w:r>
          </w:p>
        </w:tc>
        <w:tc>
          <w:tcPr>
            <w:tcW w:w="2217" w:type="dxa"/>
            <w:vAlign w:val="center"/>
          </w:tcPr>
          <w:p w:rsidR="008B369A" w:rsidRPr="00C61C9E" w:rsidRDefault="008B369A" w:rsidP="0099677B">
            <w:pPr>
              <w:jc w:val="center"/>
            </w:pPr>
            <w:r w:rsidRPr="00C61C9E">
              <w:t>57:25:</w:t>
            </w:r>
            <w:r>
              <w:t>0010161:468</w:t>
            </w:r>
          </w:p>
        </w:tc>
        <w:tc>
          <w:tcPr>
            <w:tcW w:w="2320" w:type="dxa"/>
            <w:vAlign w:val="center"/>
          </w:tcPr>
          <w:p w:rsidR="008B369A" w:rsidRDefault="008B369A" w:rsidP="0099677B">
            <w:pPr>
              <w:jc w:val="center"/>
            </w:pPr>
            <w:r>
              <w:t>36,0</w:t>
            </w:r>
          </w:p>
        </w:tc>
        <w:tc>
          <w:tcPr>
            <w:tcW w:w="1678" w:type="dxa"/>
            <w:vAlign w:val="center"/>
          </w:tcPr>
          <w:p w:rsidR="008B369A" w:rsidRDefault="008B369A" w:rsidP="009A56C1">
            <w:pPr>
              <w:jc w:val="center"/>
            </w:pPr>
            <w:r>
              <w:t>2</w:t>
            </w:r>
          </w:p>
        </w:tc>
        <w:tc>
          <w:tcPr>
            <w:tcW w:w="2680" w:type="dxa"/>
            <w:vAlign w:val="center"/>
          </w:tcPr>
          <w:p w:rsidR="008B369A" w:rsidRDefault="008B369A" w:rsidP="00FC4800">
            <w:r w:rsidRPr="008B369A">
              <w:t>Муниципальное образование «Город Орел»</w:t>
            </w:r>
          </w:p>
        </w:tc>
        <w:tc>
          <w:tcPr>
            <w:tcW w:w="1938" w:type="dxa"/>
            <w:vAlign w:val="center"/>
          </w:tcPr>
          <w:p w:rsidR="008B369A" w:rsidRDefault="008B369A" w:rsidP="009A56C1">
            <w:pPr>
              <w:jc w:val="center"/>
            </w:pPr>
            <w:r>
              <w:t>-</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61</w:t>
            </w:r>
          </w:p>
        </w:tc>
        <w:tc>
          <w:tcPr>
            <w:tcW w:w="2217" w:type="dxa"/>
            <w:vAlign w:val="center"/>
          </w:tcPr>
          <w:p w:rsidR="008B369A" w:rsidRPr="00C61C9E" w:rsidRDefault="008B369A" w:rsidP="00344A1C">
            <w:pPr>
              <w:jc w:val="center"/>
            </w:pPr>
            <w:r w:rsidRPr="00C61C9E">
              <w:t>57:25:</w:t>
            </w:r>
            <w:r>
              <w:t>0010161:418</w:t>
            </w:r>
          </w:p>
        </w:tc>
        <w:tc>
          <w:tcPr>
            <w:tcW w:w="2320" w:type="dxa"/>
            <w:vAlign w:val="center"/>
          </w:tcPr>
          <w:p w:rsidR="008B369A" w:rsidRDefault="008B369A" w:rsidP="0099677B">
            <w:pPr>
              <w:jc w:val="center"/>
            </w:pPr>
            <w:r>
              <w:t>17,2</w:t>
            </w:r>
          </w:p>
        </w:tc>
        <w:tc>
          <w:tcPr>
            <w:tcW w:w="1678" w:type="dxa"/>
            <w:vAlign w:val="center"/>
          </w:tcPr>
          <w:p w:rsidR="008B369A" w:rsidRDefault="008B369A" w:rsidP="00344A1C">
            <w:pPr>
              <w:jc w:val="center"/>
            </w:pPr>
            <w:r>
              <w:t>1</w:t>
            </w:r>
          </w:p>
        </w:tc>
        <w:tc>
          <w:tcPr>
            <w:tcW w:w="2680" w:type="dxa"/>
            <w:vAlign w:val="center"/>
          </w:tcPr>
          <w:p w:rsidR="008B369A" w:rsidRPr="00C61C9E" w:rsidRDefault="008B369A" w:rsidP="00344A1C">
            <w:pPr>
              <w:jc w:val="center"/>
            </w:pPr>
            <w:r>
              <w:t>Частная собственность</w:t>
            </w:r>
          </w:p>
        </w:tc>
        <w:tc>
          <w:tcPr>
            <w:tcW w:w="1938" w:type="dxa"/>
            <w:vAlign w:val="center"/>
          </w:tcPr>
          <w:p w:rsidR="008B369A" w:rsidRPr="00C61C9E" w:rsidRDefault="008B369A" w:rsidP="00344A1C">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62</w:t>
            </w:r>
          </w:p>
        </w:tc>
        <w:tc>
          <w:tcPr>
            <w:tcW w:w="2217" w:type="dxa"/>
            <w:vAlign w:val="center"/>
          </w:tcPr>
          <w:p w:rsidR="008B369A" w:rsidRPr="00C61C9E" w:rsidRDefault="008B369A" w:rsidP="0099677B">
            <w:pPr>
              <w:jc w:val="center"/>
            </w:pPr>
            <w:r w:rsidRPr="00C61C9E">
              <w:t>57:25:</w:t>
            </w:r>
            <w:r>
              <w:t>0010161:469</w:t>
            </w:r>
          </w:p>
        </w:tc>
        <w:tc>
          <w:tcPr>
            <w:tcW w:w="2320" w:type="dxa"/>
            <w:vAlign w:val="center"/>
          </w:tcPr>
          <w:p w:rsidR="008B369A" w:rsidRDefault="008B369A" w:rsidP="0099677B">
            <w:pPr>
              <w:jc w:val="center"/>
            </w:pPr>
            <w:r>
              <w:t>16,2</w:t>
            </w:r>
          </w:p>
        </w:tc>
        <w:tc>
          <w:tcPr>
            <w:tcW w:w="1678" w:type="dxa"/>
            <w:vAlign w:val="center"/>
          </w:tcPr>
          <w:p w:rsidR="008B369A" w:rsidRDefault="008B369A" w:rsidP="007D3476">
            <w:pPr>
              <w:jc w:val="center"/>
            </w:pPr>
            <w:r>
              <w:t>1</w:t>
            </w:r>
          </w:p>
        </w:tc>
        <w:tc>
          <w:tcPr>
            <w:tcW w:w="2680" w:type="dxa"/>
            <w:vAlign w:val="center"/>
          </w:tcPr>
          <w:p w:rsidR="008B369A" w:rsidRPr="00C61C9E" w:rsidRDefault="008B369A" w:rsidP="007D3476">
            <w:pPr>
              <w:jc w:val="center"/>
            </w:pPr>
            <w:r>
              <w:t>Частная собственность</w:t>
            </w:r>
          </w:p>
        </w:tc>
        <w:tc>
          <w:tcPr>
            <w:tcW w:w="1938" w:type="dxa"/>
            <w:vAlign w:val="center"/>
          </w:tcPr>
          <w:p w:rsidR="008B369A" w:rsidRPr="00C61C9E" w:rsidRDefault="008B369A" w:rsidP="007D3476">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63</w:t>
            </w:r>
          </w:p>
        </w:tc>
        <w:tc>
          <w:tcPr>
            <w:tcW w:w="2217" w:type="dxa"/>
            <w:vAlign w:val="center"/>
          </w:tcPr>
          <w:p w:rsidR="008B369A" w:rsidRPr="00C61C9E" w:rsidRDefault="008B369A" w:rsidP="0099677B">
            <w:pPr>
              <w:jc w:val="center"/>
            </w:pPr>
            <w:r w:rsidRPr="00C61C9E">
              <w:t>57:25:</w:t>
            </w:r>
            <w:r>
              <w:t>0010161:420</w:t>
            </w:r>
          </w:p>
        </w:tc>
        <w:tc>
          <w:tcPr>
            <w:tcW w:w="2320" w:type="dxa"/>
            <w:vAlign w:val="center"/>
          </w:tcPr>
          <w:p w:rsidR="008B369A" w:rsidRDefault="008B369A" w:rsidP="0099677B">
            <w:pPr>
              <w:jc w:val="center"/>
            </w:pPr>
            <w:r>
              <w:t>16,9</w:t>
            </w:r>
          </w:p>
        </w:tc>
        <w:tc>
          <w:tcPr>
            <w:tcW w:w="1678" w:type="dxa"/>
            <w:vAlign w:val="center"/>
          </w:tcPr>
          <w:p w:rsidR="008B369A" w:rsidRDefault="008B369A" w:rsidP="00344A1C">
            <w:pPr>
              <w:jc w:val="center"/>
            </w:pPr>
            <w:r>
              <w:t>1</w:t>
            </w:r>
          </w:p>
        </w:tc>
        <w:tc>
          <w:tcPr>
            <w:tcW w:w="2680" w:type="dxa"/>
            <w:vAlign w:val="center"/>
          </w:tcPr>
          <w:p w:rsidR="008B369A" w:rsidRPr="00C61C9E" w:rsidRDefault="008B369A" w:rsidP="00344A1C">
            <w:pPr>
              <w:jc w:val="center"/>
            </w:pPr>
            <w:r>
              <w:t>Частная собственность</w:t>
            </w:r>
          </w:p>
        </w:tc>
        <w:tc>
          <w:tcPr>
            <w:tcW w:w="1938" w:type="dxa"/>
            <w:vAlign w:val="center"/>
          </w:tcPr>
          <w:p w:rsidR="008B369A" w:rsidRPr="00C61C9E" w:rsidRDefault="008B369A" w:rsidP="00344A1C">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64</w:t>
            </w:r>
          </w:p>
        </w:tc>
        <w:tc>
          <w:tcPr>
            <w:tcW w:w="2217" w:type="dxa"/>
            <w:vAlign w:val="center"/>
          </w:tcPr>
          <w:p w:rsidR="008B369A" w:rsidRPr="00C61C9E" w:rsidRDefault="008B369A" w:rsidP="00D10AE5">
            <w:pPr>
              <w:jc w:val="center"/>
            </w:pPr>
            <w:r w:rsidRPr="00C61C9E">
              <w:t>57:25:</w:t>
            </w:r>
            <w:r>
              <w:t>0010161:421</w:t>
            </w:r>
          </w:p>
        </w:tc>
        <w:tc>
          <w:tcPr>
            <w:tcW w:w="2320" w:type="dxa"/>
            <w:vAlign w:val="center"/>
          </w:tcPr>
          <w:p w:rsidR="008B369A" w:rsidRDefault="008B369A" w:rsidP="0099677B">
            <w:pPr>
              <w:jc w:val="center"/>
            </w:pPr>
            <w:r>
              <w:t>17,2</w:t>
            </w:r>
          </w:p>
        </w:tc>
        <w:tc>
          <w:tcPr>
            <w:tcW w:w="1678" w:type="dxa"/>
            <w:vAlign w:val="center"/>
          </w:tcPr>
          <w:p w:rsidR="008B369A" w:rsidRDefault="008B369A" w:rsidP="009A56C1">
            <w:pPr>
              <w:jc w:val="center"/>
            </w:pPr>
            <w:r>
              <w:t>1</w:t>
            </w:r>
          </w:p>
        </w:tc>
        <w:tc>
          <w:tcPr>
            <w:tcW w:w="2680" w:type="dxa"/>
            <w:vAlign w:val="center"/>
          </w:tcPr>
          <w:p w:rsidR="008B369A" w:rsidRDefault="008B369A" w:rsidP="009A56C1">
            <w:pPr>
              <w:jc w:val="center"/>
            </w:pPr>
            <w:r>
              <w:t>Частная собственность</w:t>
            </w:r>
          </w:p>
        </w:tc>
        <w:tc>
          <w:tcPr>
            <w:tcW w:w="1938" w:type="dxa"/>
            <w:vAlign w:val="center"/>
          </w:tcPr>
          <w:p w:rsidR="008B369A" w:rsidRDefault="008B369A" w:rsidP="009A56C1">
            <w:pPr>
              <w:jc w:val="center"/>
            </w:pPr>
            <w:r>
              <w:t>3</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65</w:t>
            </w:r>
          </w:p>
        </w:tc>
        <w:tc>
          <w:tcPr>
            <w:tcW w:w="2217" w:type="dxa"/>
            <w:vAlign w:val="center"/>
          </w:tcPr>
          <w:p w:rsidR="008B369A" w:rsidRPr="00C61C9E" w:rsidRDefault="008B369A" w:rsidP="0099677B">
            <w:pPr>
              <w:jc w:val="center"/>
            </w:pPr>
            <w:r w:rsidRPr="00C61C9E">
              <w:t>57:25:</w:t>
            </w:r>
            <w:r>
              <w:t>0010161:470</w:t>
            </w:r>
          </w:p>
        </w:tc>
        <w:tc>
          <w:tcPr>
            <w:tcW w:w="2320" w:type="dxa"/>
            <w:vAlign w:val="center"/>
          </w:tcPr>
          <w:p w:rsidR="008B369A" w:rsidRDefault="008B369A" w:rsidP="0099677B">
            <w:pPr>
              <w:jc w:val="center"/>
            </w:pPr>
            <w:r>
              <w:t>17,6</w:t>
            </w:r>
          </w:p>
        </w:tc>
        <w:tc>
          <w:tcPr>
            <w:tcW w:w="1678" w:type="dxa"/>
            <w:vAlign w:val="center"/>
          </w:tcPr>
          <w:p w:rsidR="008B369A" w:rsidRDefault="008B369A" w:rsidP="009A56C1">
            <w:pPr>
              <w:jc w:val="center"/>
            </w:pPr>
            <w:r>
              <w:t>1</w:t>
            </w:r>
          </w:p>
        </w:tc>
        <w:tc>
          <w:tcPr>
            <w:tcW w:w="2680" w:type="dxa"/>
            <w:vAlign w:val="center"/>
          </w:tcPr>
          <w:p w:rsidR="008B369A" w:rsidRPr="00C61C9E" w:rsidRDefault="008B369A" w:rsidP="009A56C1">
            <w:pPr>
              <w:jc w:val="center"/>
            </w:pPr>
            <w:r>
              <w:t>Частная собственность</w:t>
            </w:r>
          </w:p>
        </w:tc>
        <w:tc>
          <w:tcPr>
            <w:tcW w:w="1938" w:type="dxa"/>
            <w:vAlign w:val="center"/>
          </w:tcPr>
          <w:p w:rsidR="008B369A" w:rsidRPr="00C61C9E" w:rsidRDefault="008B369A" w:rsidP="009A56C1">
            <w:pPr>
              <w:jc w:val="center"/>
            </w:pPr>
            <w:r>
              <w:t>3</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66</w:t>
            </w:r>
          </w:p>
        </w:tc>
        <w:tc>
          <w:tcPr>
            <w:tcW w:w="2217" w:type="dxa"/>
            <w:vAlign w:val="center"/>
          </w:tcPr>
          <w:p w:rsidR="008B369A" w:rsidRPr="00C61C9E" w:rsidRDefault="008B369A" w:rsidP="0099677B">
            <w:pPr>
              <w:jc w:val="center"/>
            </w:pPr>
            <w:r w:rsidRPr="00C61C9E">
              <w:t>57:25:</w:t>
            </w:r>
            <w:r>
              <w:t>0010161:440</w:t>
            </w:r>
          </w:p>
        </w:tc>
        <w:tc>
          <w:tcPr>
            <w:tcW w:w="2320" w:type="dxa"/>
            <w:vAlign w:val="center"/>
          </w:tcPr>
          <w:p w:rsidR="008B369A" w:rsidRDefault="008B369A" w:rsidP="0099677B">
            <w:pPr>
              <w:jc w:val="center"/>
            </w:pPr>
            <w:r>
              <w:t>17,5</w:t>
            </w:r>
          </w:p>
        </w:tc>
        <w:tc>
          <w:tcPr>
            <w:tcW w:w="1678" w:type="dxa"/>
            <w:vAlign w:val="center"/>
          </w:tcPr>
          <w:p w:rsidR="008B369A" w:rsidRDefault="008B369A" w:rsidP="00060778">
            <w:pPr>
              <w:jc w:val="center"/>
            </w:pPr>
            <w:r>
              <w:t>1</w:t>
            </w:r>
          </w:p>
        </w:tc>
        <w:tc>
          <w:tcPr>
            <w:tcW w:w="2680" w:type="dxa"/>
            <w:vAlign w:val="center"/>
          </w:tcPr>
          <w:p w:rsidR="008B369A" w:rsidRPr="00C61C9E" w:rsidRDefault="008B369A" w:rsidP="00060778">
            <w:pPr>
              <w:jc w:val="center"/>
            </w:pPr>
            <w:r>
              <w:t>Частная собственность</w:t>
            </w:r>
          </w:p>
        </w:tc>
        <w:tc>
          <w:tcPr>
            <w:tcW w:w="1938" w:type="dxa"/>
            <w:vAlign w:val="center"/>
          </w:tcPr>
          <w:p w:rsidR="008B369A" w:rsidRPr="00C61C9E" w:rsidRDefault="008B369A" w:rsidP="00060778">
            <w:pPr>
              <w:jc w:val="center"/>
            </w:pPr>
            <w:r>
              <w:t>2</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67,68</w:t>
            </w:r>
          </w:p>
        </w:tc>
        <w:tc>
          <w:tcPr>
            <w:tcW w:w="2217" w:type="dxa"/>
            <w:vAlign w:val="center"/>
          </w:tcPr>
          <w:p w:rsidR="008B369A" w:rsidRPr="00C61C9E" w:rsidRDefault="008B369A" w:rsidP="0099677B">
            <w:pPr>
              <w:jc w:val="center"/>
            </w:pPr>
            <w:r w:rsidRPr="00C61C9E">
              <w:t>57:25:</w:t>
            </w:r>
            <w:r>
              <w:t>0010161:471</w:t>
            </w:r>
          </w:p>
        </w:tc>
        <w:tc>
          <w:tcPr>
            <w:tcW w:w="2320" w:type="dxa"/>
            <w:vAlign w:val="center"/>
          </w:tcPr>
          <w:p w:rsidR="008B369A" w:rsidRDefault="008B369A" w:rsidP="0099677B">
            <w:pPr>
              <w:jc w:val="center"/>
            </w:pPr>
            <w:r>
              <w:t>35</w:t>
            </w:r>
          </w:p>
        </w:tc>
        <w:tc>
          <w:tcPr>
            <w:tcW w:w="1678" w:type="dxa"/>
            <w:vAlign w:val="center"/>
          </w:tcPr>
          <w:p w:rsidR="008B369A" w:rsidRDefault="008B369A" w:rsidP="0099677B">
            <w:pPr>
              <w:jc w:val="center"/>
            </w:pPr>
            <w:r>
              <w:t>3</w:t>
            </w:r>
          </w:p>
        </w:tc>
        <w:tc>
          <w:tcPr>
            <w:tcW w:w="2680" w:type="dxa"/>
            <w:vAlign w:val="center"/>
          </w:tcPr>
          <w:p w:rsidR="008B369A" w:rsidRPr="00C61C9E" w:rsidRDefault="008B369A" w:rsidP="009A56C1">
            <w:pPr>
              <w:jc w:val="center"/>
            </w:pPr>
            <w:r>
              <w:t>Частная собственность</w:t>
            </w:r>
          </w:p>
        </w:tc>
        <w:tc>
          <w:tcPr>
            <w:tcW w:w="1938" w:type="dxa"/>
            <w:vAlign w:val="center"/>
          </w:tcPr>
          <w:p w:rsidR="008B369A" w:rsidRPr="00C61C9E" w:rsidRDefault="008B369A" w:rsidP="009A56C1">
            <w:pPr>
              <w:jc w:val="center"/>
            </w:pPr>
            <w:r>
              <w:t>2</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69</w:t>
            </w:r>
          </w:p>
        </w:tc>
        <w:tc>
          <w:tcPr>
            <w:tcW w:w="2217" w:type="dxa"/>
            <w:vAlign w:val="center"/>
          </w:tcPr>
          <w:p w:rsidR="008B369A" w:rsidRPr="00C61C9E" w:rsidRDefault="008B369A" w:rsidP="00AC1859">
            <w:pPr>
              <w:jc w:val="center"/>
            </w:pPr>
            <w:r w:rsidRPr="00C61C9E">
              <w:t>57:25:</w:t>
            </w:r>
            <w:r>
              <w:t>0010161:424</w:t>
            </w:r>
          </w:p>
        </w:tc>
        <w:tc>
          <w:tcPr>
            <w:tcW w:w="2320" w:type="dxa"/>
            <w:vAlign w:val="center"/>
          </w:tcPr>
          <w:p w:rsidR="008B369A" w:rsidRPr="00C61C9E" w:rsidRDefault="008B369A" w:rsidP="007F10EB">
            <w:pPr>
              <w:jc w:val="center"/>
            </w:pPr>
            <w:r>
              <w:t>17,5</w:t>
            </w:r>
          </w:p>
        </w:tc>
        <w:tc>
          <w:tcPr>
            <w:tcW w:w="1678" w:type="dxa"/>
            <w:vAlign w:val="center"/>
          </w:tcPr>
          <w:p w:rsidR="008B369A" w:rsidRDefault="008B369A" w:rsidP="00AC1859">
            <w:pPr>
              <w:jc w:val="center"/>
            </w:pPr>
            <w:r>
              <w:t>1</w:t>
            </w:r>
          </w:p>
        </w:tc>
        <w:tc>
          <w:tcPr>
            <w:tcW w:w="2680" w:type="dxa"/>
            <w:vAlign w:val="center"/>
          </w:tcPr>
          <w:p w:rsidR="008B369A" w:rsidRPr="00C61C9E" w:rsidRDefault="008B369A" w:rsidP="00AC1859">
            <w:pPr>
              <w:jc w:val="center"/>
            </w:pPr>
            <w:r>
              <w:t>Частная собственность</w:t>
            </w:r>
          </w:p>
        </w:tc>
        <w:tc>
          <w:tcPr>
            <w:tcW w:w="1938" w:type="dxa"/>
            <w:vAlign w:val="center"/>
          </w:tcPr>
          <w:p w:rsidR="008B369A" w:rsidRPr="00C61C9E" w:rsidRDefault="008B369A" w:rsidP="00AC1859">
            <w:pPr>
              <w:jc w:val="center"/>
            </w:pPr>
            <w:r>
              <w:t>1</w:t>
            </w:r>
          </w:p>
        </w:tc>
      </w:tr>
      <w:tr w:rsidR="008B369A" w:rsidRPr="00C61C9E" w:rsidTr="00F01C62">
        <w:trPr>
          <w:trHeight w:val="315"/>
        </w:trPr>
        <w:tc>
          <w:tcPr>
            <w:tcW w:w="540" w:type="dxa"/>
            <w:vMerge/>
            <w:vAlign w:val="center"/>
          </w:tcPr>
          <w:p w:rsidR="008B369A" w:rsidRPr="00C61C9E" w:rsidRDefault="008B369A" w:rsidP="0099677B">
            <w:pPr>
              <w:jc w:val="center"/>
            </w:pPr>
          </w:p>
        </w:tc>
        <w:tc>
          <w:tcPr>
            <w:tcW w:w="2320" w:type="dxa"/>
            <w:vMerge/>
            <w:vAlign w:val="center"/>
          </w:tcPr>
          <w:p w:rsidR="008B369A" w:rsidRPr="00C61C9E" w:rsidRDefault="008B369A" w:rsidP="0099677B">
            <w:pPr>
              <w:jc w:val="center"/>
            </w:pPr>
          </w:p>
        </w:tc>
        <w:tc>
          <w:tcPr>
            <w:tcW w:w="1659" w:type="dxa"/>
            <w:vAlign w:val="center"/>
          </w:tcPr>
          <w:p w:rsidR="008B369A" w:rsidRDefault="008B369A" w:rsidP="0099677B">
            <w:pPr>
              <w:jc w:val="center"/>
            </w:pPr>
            <w:r>
              <w:t>70</w:t>
            </w:r>
          </w:p>
        </w:tc>
        <w:tc>
          <w:tcPr>
            <w:tcW w:w="2217" w:type="dxa"/>
            <w:vAlign w:val="center"/>
          </w:tcPr>
          <w:p w:rsidR="008B369A" w:rsidRPr="00C61C9E" w:rsidRDefault="008B369A" w:rsidP="00060778">
            <w:pPr>
              <w:jc w:val="center"/>
            </w:pPr>
            <w:r w:rsidRPr="00C61C9E">
              <w:t>57:25:</w:t>
            </w:r>
            <w:r>
              <w:t>0010161:435</w:t>
            </w:r>
          </w:p>
        </w:tc>
        <w:tc>
          <w:tcPr>
            <w:tcW w:w="2320" w:type="dxa"/>
            <w:vAlign w:val="center"/>
          </w:tcPr>
          <w:p w:rsidR="008B369A" w:rsidRDefault="008B369A" w:rsidP="0099677B">
            <w:pPr>
              <w:jc w:val="center"/>
            </w:pPr>
            <w:r>
              <w:t>17,8</w:t>
            </w:r>
          </w:p>
        </w:tc>
        <w:tc>
          <w:tcPr>
            <w:tcW w:w="1678" w:type="dxa"/>
            <w:vAlign w:val="center"/>
          </w:tcPr>
          <w:p w:rsidR="008B369A" w:rsidRDefault="008B369A" w:rsidP="00060778">
            <w:pPr>
              <w:jc w:val="center"/>
            </w:pPr>
            <w:r>
              <w:t>1</w:t>
            </w:r>
          </w:p>
        </w:tc>
        <w:tc>
          <w:tcPr>
            <w:tcW w:w="2680" w:type="dxa"/>
            <w:vAlign w:val="center"/>
          </w:tcPr>
          <w:p w:rsidR="008B369A" w:rsidRPr="00C61C9E" w:rsidRDefault="008B369A" w:rsidP="00060778">
            <w:pPr>
              <w:jc w:val="center"/>
            </w:pPr>
            <w:r>
              <w:t xml:space="preserve">Частная собственность </w:t>
            </w:r>
          </w:p>
        </w:tc>
        <w:tc>
          <w:tcPr>
            <w:tcW w:w="1938" w:type="dxa"/>
            <w:vAlign w:val="center"/>
          </w:tcPr>
          <w:p w:rsidR="008B369A" w:rsidRPr="00C61C9E" w:rsidRDefault="008B369A" w:rsidP="00060778">
            <w:pPr>
              <w:jc w:val="center"/>
            </w:pPr>
            <w:r>
              <w:t>1</w:t>
            </w:r>
          </w:p>
        </w:tc>
      </w:tr>
      <w:tr w:rsidR="008B369A" w:rsidRPr="00C61C9E" w:rsidTr="00F01C62">
        <w:trPr>
          <w:trHeight w:val="315"/>
        </w:trPr>
        <w:tc>
          <w:tcPr>
            <w:tcW w:w="540" w:type="dxa"/>
            <w:vMerge/>
            <w:vAlign w:val="center"/>
            <w:hideMark/>
          </w:tcPr>
          <w:p w:rsidR="008B369A" w:rsidRPr="00C61C9E" w:rsidRDefault="008B369A" w:rsidP="0099677B">
            <w:pPr>
              <w:jc w:val="center"/>
            </w:pPr>
          </w:p>
        </w:tc>
        <w:tc>
          <w:tcPr>
            <w:tcW w:w="2320" w:type="dxa"/>
            <w:vMerge/>
            <w:vAlign w:val="center"/>
            <w:hideMark/>
          </w:tcPr>
          <w:p w:rsidR="008B369A" w:rsidRPr="00C61C9E" w:rsidRDefault="008B369A" w:rsidP="0099677B">
            <w:pPr>
              <w:jc w:val="center"/>
            </w:pPr>
          </w:p>
        </w:tc>
        <w:tc>
          <w:tcPr>
            <w:tcW w:w="1659" w:type="dxa"/>
            <w:vAlign w:val="center"/>
          </w:tcPr>
          <w:p w:rsidR="008B369A" w:rsidRPr="00C61C9E" w:rsidRDefault="008B369A" w:rsidP="0099677B">
            <w:pPr>
              <w:jc w:val="center"/>
            </w:pPr>
            <w:r>
              <w:t>пом.71</w:t>
            </w:r>
          </w:p>
        </w:tc>
        <w:tc>
          <w:tcPr>
            <w:tcW w:w="2217" w:type="dxa"/>
            <w:vAlign w:val="center"/>
          </w:tcPr>
          <w:p w:rsidR="008B369A" w:rsidRPr="00C61C9E" w:rsidRDefault="008B369A" w:rsidP="009768DE">
            <w:pPr>
              <w:jc w:val="center"/>
            </w:pPr>
            <w:r w:rsidRPr="00C61C9E">
              <w:t>57:25:</w:t>
            </w:r>
            <w:r>
              <w:t>0010161:432</w:t>
            </w:r>
          </w:p>
        </w:tc>
        <w:tc>
          <w:tcPr>
            <w:tcW w:w="2320" w:type="dxa"/>
            <w:vAlign w:val="center"/>
          </w:tcPr>
          <w:p w:rsidR="008B369A" w:rsidRPr="00C61C9E" w:rsidRDefault="008B369A" w:rsidP="0099677B">
            <w:pPr>
              <w:jc w:val="center"/>
            </w:pPr>
            <w:r>
              <w:t>33</w:t>
            </w:r>
          </w:p>
        </w:tc>
        <w:tc>
          <w:tcPr>
            <w:tcW w:w="1678" w:type="dxa"/>
            <w:vAlign w:val="center"/>
          </w:tcPr>
          <w:p w:rsidR="008B369A" w:rsidRDefault="008B369A" w:rsidP="00B46848">
            <w:pPr>
              <w:jc w:val="center"/>
            </w:pPr>
            <w:r>
              <w:t>нежилое</w:t>
            </w:r>
          </w:p>
        </w:tc>
        <w:tc>
          <w:tcPr>
            <w:tcW w:w="2680" w:type="dxa"/>
            <w:vAlign w:val="center"/>
          </w:tcPr>
          <w:p w:rsidR="008B369A" w:rsidRPr="00C61C9E" w:rsidRDefault="008B369A" w:rsidP="00B46848">
            <w:pPr>
              <w:jc w:val="center"/>
            </w:pPr>
            <w:r>
              <w:t>Частная собственность</w:t>
            </w:r>
          </w:p>
        </w:tc>
        <w:tc>
          <w:tcPr>
            <w:tcW w:w="1938" w:type="dxa"/>
            <w:vAlign w:val="center"/>
          </w:tcPr>
          <w:p w:rsidR="008B369A" w:rsidRPr="00C61C9E" w:rsidRDefault="008B369A" w:rsidP="00B46848">
            <w:pPr>
              <w:jc w:val="center"/>
            </w:pPr>
            <w:r>
              <w:t>1</w:t>
            </w:r>
          </w:p>
        </w:tc>
      </w:tr>
      <w:tr w:rsidR="008B369A" w:rsidRPr="00C61C9E" w:rsidTr="00F01C62">
        <w:trPr>
          <w:trHeight w:val="330"/>
        </w:trPr>
        <w:tc>
          <w:tcPr>
            <w:tcW w:w="6736" w:type="dxa"/>
            <w:gridSpan w:val="4"/>
            <w:vAlign w:val="center"/>
            <w:hideMark/>
          </w:tcPr>
          <w:p w:rsidR="008B369A" w:rsidRPr="00C61C9E" w:rsidRDefault="008B369A" w:rsidP="00931DAA">
            <w:pPr>
              <w:jc w:val="right"/>
            </w:pPr>
            <w:r w:rsidRPr="00C61C9E">
              <w:t>Итого площадь помещений</w:t>
            </w:r>
          </w:p>
        </w:tc>
        <w:tc>
          <w:tcPr>
            <w:tcW w:w="8616" w:type="dxa"/>
            <w:gridSpan w:val="4"/>
            <w:hideMark/>
          </w:tcPr>
          <w:p w:rsidR="008B369A" w:rsidRPr="00E12B53" w:rsidRDefault="00E01926" w:rsidP="003F43E1">
            <w:pPr>
              <w:rPr>
                <w:b/>
                <w:bCs/>
                <w:color w:val="000000" w:themeColor="text1"/>
              </w:rPr>
            </w:pPr>
            <w:r w:rsidRPr="00E12B53">
              <w:rPr>
                <w:b/>
                <w:bCs/>
                <w:color w:val="000000" w:themeColor="text1"/>
              </w:rPr>
              <w:t>1315,8</w:t>
            </w:r>
          </w:p>
        </w:tc>
      </w:tr>
      <w:tr w:rsidR="008B369A" w:rsidRPr="00C61C9E" w:rsidTr="00F01C62">
        <w:trPr>
          <w:trHeight w:val="375"/>
        </w:trPr>
        <w:tc>
          <w:tcPr>
            <w:tcW w:w="6736" w:type="dxa"/>
            <w:gridSpan w:val="4"/>
            <w:vAlign w:val="center"/>
            <w:hideMark/>
          </w:tcPr>
          <w:p w:rsidR="008B369A" w:rsidRPr="00C61C9E" w:rsidRDefault="008B369A" w:rsidP="00D44888">
            <w:pPr>
              <w:jc w:val="right"/>
            </w:pPr>
            <w:r w:rsidRPr="00C61C9E">
              <w:t>Общая площадь</w:t>
            </w:r>
          </w:p>
        </w:tc>
        <w:tc>
          <w:tcPr>
            <w:tcW w:w="8616" w:type="dxa"/>
            <w:gridSpan w:val="4"/>
            <w:noWrap/>
            <w:vAlign w:val="center"/>
            <w:hideMark/>
          </w:tcPr>
          <w:p w:rsidR="008B369A" w:rsidRPr="00E12B53" w:rsidRDefault="00E01926" w:rsidP="00D44888">
            <w:pPr>
              <w:rPr>
                <w:b/>
                <w:color w:val="000000" w:themeColor="text1"/>
              </w:rPr>
            </w:pPr>
            <w:r w:rsidRPr="00E12B53">
              <w:rPr>
                <w:b/>
                <w:color w:val="000000" w:themeColor="text1"/>
              </w:rPr>
              <w:t>1944,2</w:t>
            </w:r>
          </w:p>
        </w:tc>
      </w:tr>
    </w:tbl>
    <w:p w:rsidR="004904BC" w:rsidRDefault="004904BC" w:rsidP="00483D0F">
      <w:pPr>
        <w:ind w:right="27"/>
        <w:rPr>
          <w:kern w:val="1"/>
          <w:lang w:eastAsia="hi-IN" w:bidi="hi-IN"/>
        </w:rPr>
      </w:pPr>
    </w:p>
    <w:p w:rsidR="005B3F6B" w:rsidRDefault="005B3F6B" w:rsidP="004904BC">
      <w:pPr>
        <w:ind w:right="27"/>
        <w:jc w:val="right"/>
        <w:rPr>
          <w:kern w:val="1"/>
          <w:lang w:eastAsia="hi-IN" w:bidi="hi-IN"/>
        </w:rPr>
        <w:sectPr w:rsidR="005B3F6B" w:rsidSect="00E77178">
          <w:pgSz w:w="16838" w:h="11906" w:orient="landscape"/>
          <w:pgMar w:top="1418" w:right="851" w:bottom="567" w:left="851" w:header="709" w:footer="709" w:gutter="0"/>
          <w:cols w:space="708"/>
          <w:docGrid w:linePitch="360"/>
        </w:sectPr>
      </w:pPr>
    </w:p>
    <w:p w:rsidR="004904BC" w:rsidRDefault="004904BC" w:rsidP="004904BC">
      <w:pPr>
        <w:ind w:right="27"/>
        <w:jc w:val="right"/>
        <w:rPr>
          <w:kern w:val="1"/>
          <w:lang w:eastAsia="hi-IN" w:bidi="hi-IN"/>
        </w:rPr>
      </w:pPr>
    </w:p>
    <w:p w:rsidR="004904BC" w:rsidRPr="00345F1D" w:rsidRDefault="004904BC" w:rsidP="004904BC">
      <w:pPr>
        <w:ind w:right="27"/>
        <w:jc w:val="right"/>
        <w:rPr>
          <w:kern w:val="1"/>
          <w:lang w:eastAsia="hi-IN" w:bidi="hi-IN"/>
        </w:rPr>
      </w:pPr>
      <w:r w:rsidRPr="00345F1D">
        <w:rPr>
          <w:kern w:val="1"/>
          <w:lang w:eastAsia="hi-IN" w:bidi="hi-IN"/>
        </w:rPr>
        <w:t>Приложение № 4</w:t>
      </w:r>
    </w:p>
    <w:p w:rsidR="004904BC" w:rsidRPr="00345F1D" w:rsidRDefault="004904BC" w:rsidP="004904BC">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w:t>
      </w:r>
      <w:proofErr w:type="gramStart"/>
      <w:r w:rsidRPr="00345F1D">
        <w:rPr>
          <w:bCs/>
          <w:kern w:val="1"/>
          <w:lang w:eastAsia="hi-IN" w:bidi="hi-IN"/>
        </w:rPr>
        <w:t>_._</w:t>
      </w:r>
      <w:proofErr w:type="gramEnd"/>
      <w:r w:rsidRPr="00345F1D">
        <w:rPr>
          <w:bCs/>
          <w:kern w:val="1"/>
          <w:lang w:eastAsia="hi-IN" w:bidi="hi-IN"/>
        </w:rPr>
        <w:t>_._____</w:t>
      </w:r>
      <w:r w:rsidRPr="00345F1D">
        <w:rPr>
          <w:kern w:val="1"/>
          <w:lang w:eastAsia="hi-IN" w:bidi="hi-IN"/>
        </w:rPr>
        <w:t xml:space="preserve"> </w:t>
      </w:r>
    </w:p>
    <w:p w:rsidR="003F43E1" w:rsidRDefault="003F43E1" w:rsidP="003F43E1">
      <w:pPr>
        <w:widowControl w:val="0"/>
        <w:suppressAutoHyphens/>
        <w:ind w:left="5670" w:right="27"/>
        <w:jc w:val="right"/>
        <w:rPr>
          <w:bCs/>
          <w:kern w:val="1"/>
          <w:lang w:eastAsia="hi-IN" w:bidi="hi-IN"/>
        </w:rPr>
      </w:pPr>
      <w:r w:rsidRPr="00481549">
        <w:rPr>
          <w:kern w:val="1"/>
          <w:lang w:eastAsia="hi-IN" w:bidi="hi-IN"/>
        </w:rPr>
        <w:t>о комплексном развитии территории</w:t>
      </w:r>
      <w:r>
        <w:rPr>
          <w:kern w:val="1"/>
          <w:lang w:eastAsia="hi-IN" w:bidi="hi-IN"/>
        </w:rPr>
        <w:t xml:space="preserve"> </w:t>
      </w:r>
      <w:r w:rsidRPr="00481549">
        <w:rPr>
          <w:bCs/>
          <w:kern w:val="1"/>
          <w:lang w:eastAsia="hi-IN" w:bidi="hi-IN"/>
        </w:rPr>
        <w:t>жилой застройки</w:t>
      </w:r>
      <w:r>
        <w:rPr>
          <w:bCs/>
          <w:kern w:val="1"/>
          <w:lang w:eastAsia="hi-IN" w:bidi="hi-IN"/>
        </w:rPr>
        <w:t xml:space="preserve"> </w:t>
      </w:r>
      <w:r w:rsidRPr="00481549">
        <w:rPr>
          <w:bCs/>
          <w:kern w:val="1"/>
          <w:lang w:eastAsia="hi-IN" w:bidi="hi-IN"/>
        </w:rPr>
        <w:t xml:space="preserve">в Советском районе муниципального образования </w:t>
      </w:r>
    </w:p>
    <w:p w:rsidR="003F43E1" w:rsidRDefault="003F43E1" w:rsidP="003F43E1">
      <w:pPr>
        <w:widowControl w:val="0"/>
        <w:suppressAutoHyphens/>
        <w:ind w:left="5670" w:right="27"/>
        <w:jc w:val="right"/>
        <w:rPr>
          <w:bCs/>
          <w:kern w:val="1"/>
          <w:lang w:eastAsia="hi-IN" w:bidi="hi-IN"/>
        </w:rPr>
      </w:pPr>
      <w:r w:rsidRPr="00481549">
        <w:rPr>
          <w:bCs/>
          <w:kern w:val="1"/>
          <w:lang w:eastAsia="hi-IN" w:bidi="hi-IN"/>
        </w:rPr>
        <w:t>«Город</w:t>
      </w:r>
      <w:r>
        <w:rPr>
          <w:bCs/>
          <w:kern w:val="1"/>
          <w:lang w:eastAsia="hi-IN" w:bidi="hi-IN"/>
        </w:rPr>
        <w:t xml:space="preserve"> </w:t>
      </w:r>
      <w:r w:rsidRPr="00481549">
        <w:rPr>
          <w:bCs/>
          <w:kern w:val="1"/>
          <w:lang w:eastAsia="hi-IN" w:bidi="hi-IN"/>
        </w:rPr>
        <w:t>Орел»</w:t>
      </w:r>
    </w:p>
    <w:p w:rsidR="003F43E1" w:rsidRPr="00481549" w:rsidRDefault="003F43E1" w:rsidP="003F43E1">
      <w:pPr>
        <w:widowControl w:val="0"/>
        <w:suppressAutoHyphens/>
        <w:ind w:left="5670" w:right="27"/>
        <w:jc w:val="right"/>
        <w:rPr>
          <w:bCs/>
          <w:kern w:val="1"/>
          <w:lang w:eastAsia="hi-IN" w:bidi="hi-IN"/>
        </w:rPr>
      </w:pPr>
    </w:p>
    <w:p w:rsidR="004904BC" w:rsidRPr="00345F1D" w:rsidRDefault="004904BC" w:rsidP="004904BC">
      <w:pPr>
        <w:widowControl w:val="0"/>
        <w:suppressAutoHyphens/>
        <w:ind w:left="6237" w:right="27"/>
        <w:rPr>
          <w:b/>
          <w:bCs/>
          <w:kern w:val="1"/>
          <w:lang w:eastAsia="hi-IN" w:bidi="hi-IN"/>
        </w:rPr>
      </w:pPr>
    </w:p>
    <w:p w:rsidR="004904BC" w:rsidRPr="00345F1D" w:rsidRDefault="004904BC" w:rsidP="004904BC">
      <w:pPr>
        <w:widowControl w:val="0"/>
        <w:suppressAutoHyphens/>
        <w:jc w:val="center"/>
        <w:rPr>
          <w:b/>
          <w:kern w:val="1"/>
          <w:lang w:eastAsia="hi-IN" w:bidi="hi-IN"/>
        </w:rPr>
      </w:pPr>
      <w:r w:rsidRPr="00345F1D">
        <w:rPr>
          <w:b/>
          <w:kern w:val="1"/>
          <w:lang w:eastAsia="hi-IN" w:bidi="hi-IN"/>
        </w:rPr>
        <w:t>Перечень видов работ по благоустройству</w:t>
      </w:r>
    </w:p>
    <w:p w:rsidR="004904BC" w:rsidRPr="00345F1D" w:rsidRDefault="004904BC" w:rsidP="004904BC">
      <w:pPr>
        <w:widowControl w:val="0"/>
        <w:suppressAutoHyphens/>
        <w:jc w:val="center"/>
        <w:rPr>
          <w:b/>
          <w:kern w:val="1"/>
          <w:lang w:eastAsia="hi-IN" w:bidi="hi-IN"/>
        </w:rPr>
      </w:pPr>
      <w:r w:rsidRPr="00345F1D">
        <w:rPr>
          <w:b/>
          <w:kern w:val="1"/>
          <w:lang w:eastAsia="hi-IN" w:bidi="hi-IN"/>
        </w:rPr>
        <w:t>Территории комплексного развития</w:t>
      </w:r>
    </w:p>
    <w:p w:rsidR="004904BC" w:rsidRPr="00345F1D" w:rsidRDefault="004904BC" w:rsidP="004904BC">
      <w:pPr>
        <w:widowControl w:val="0"/>
        <w:suppressAutoHyphens/>
        <w:jc w:val="center"/>
        <w:rPr>
          <w:kern w:val="1"/>
          <w:lang w:eastAsia="hi-IN" w:bidi="hi-IN"/>
        </w:rPr>
      </w:pPr>
      <w:r w:rsidRPr="00345F1D">
        <w:rPr>
          <w:b/>
          <w:kern w:val="1"/>
          <w:lang w:eastAsia="hi-IN" w:bidi="hi-IN"/>
        </w:rPr>
        <w:t>(План график благоустройства Территории комплексного развития)</w:t>
      </w:r>
    </w:p>
    <w:p w:rsidR="004904BC" w:rsidRPr="00345F1D" w:rsidRDefault="004904BC" w:rsidP="004904BC">
      <w:pPr>
        <w:widowControl w:val="0"/>
        <w:suppressAutoHyphens/>
        <w:jc w:val="center"/>
        <w:rPr>
          <w:kern w:val="1"/>
          <w:lang w:eastAsia="hi-IN" w:bidi="hi-IN"/>
        </w:rPr>
      </w:pPr>
    </w:p>
    <w:tbl>
      <w:tblPr>
        <w:tblW w:w="0" w:type="auto"/>
        <w:tblInd w:w="-459" w:type="dxa"/>
        <w:tblLayout w:type="fixed"/>
        <w:tblLook w:val="0000" w:firstRow="0" w:lastRow="0" w:firstColumn="0" w:lastColumn="0" w:noHBand="0" w:noVBand="0"/>
      </w:tblPr>
      <w:tblGrid>
        <w:gridCol w:w="704"/>
        <w:gridCol w:w="7179"/>
        <w:gridCol w:w="2209"/>
      </w:tblGrid>
      <w:tr w:rsidR="004904BC" w:rsidRPr="00345F1D" w:rsidTr="004904BC">
        <w:tc>
          <w:tcPr>
            <w:tcW w:w="704" w:type="dxa"/>
            <w:tcBorders>
              <w:top w:val="single" w:sz="4" w:space="0" w:color="000000"/>
              <w:left w:val="single" w:sz="4" w:space="0" w:color="000000"/>
              <w:bottom w:val="single" w:sz="4" w:space="0" w:color="000000"/>
            </w:tcBorders>
            <w:shd w:val="clear" w:color="auto" w:fill="auto"/>
            <w:vAlign w:val="center"/>
          </w:tcPr>
          <w:p w:rsidR="004904BC" w:rsidRPr="00345F1D" w:rsidRDefault="004904BC" w:rsidP="004904BC">
            <w:pPr>
              <w:widowControl w:val="0"/>
              <w:suppressAutoHyphens/>
              <w:jc w:val="center"/>
              <w:rPr>
                <w:b/>
                <w:kern w:val="1"/>
                <w:sz w:val="20"/>
                <w:szCs w:val="20"/>
                <w:lang w:eastAsia="hi-IN" w:bidi="hi-IN"/>
              </w:rPr>
            </w:pPr>
            <w:r w:rsidRPr="00345F1D">
              <w:rPr>
                <w:b/>
                <w:kern w:val="1"/>
                <w:sz w:val="20"/>
                <w:szCs w:val="20"/>
                <w:lang w:eastAsia="hi-IN" w:bidi="hi-IN"/>
              </w:rPr>
              <w:t>№ п/п</w:t>
            </w:r>
          </w:p>
        </w:tc>
        <w:tc>
          <w:tcPr>
            <w:tcW w:w="7179" w:type="dxa"/>
            <w:tcBorders>
              <w:top w:val="single" w:sz="4" w:space="0" w:color="000000"/>
              <w:left w:val="single" w:sz="4" w:space="0" w:color="000000"/>
              <w:bottom w:val="single" w:sz="4" w:space="0" w:color="000000"/>
            </w:tcBorders>
            <w:shd w:val="clear" w:color="auto" w:fill="auto"/>
            <w:vAlign w:val="center"/>
          </w:tcPr>
          <w:p w:rsidR="004904BC" w:rsidRPr="00345F1D" w:rsidRDefault="004904BC" w:rsidP="004904BC">
            <w:pPr>
              <w:widowControl w:val="0"/>
              <w:suppressAutoHyphens/>
              <w:jc w:val="center"/>
              <w:rPr>
                <w:b/>
                <w:kern w:val="1"/>
                <w:sz w:val="20"/>
                <w:szCs w:val="20"/>
                <w:lang w:eastAsia="hi-IN" w:bidi="hi-IN"/>
              </w:rPr>
            </w:pPr>
            <w:r w:rsidRPr="00345F1D">
              <w:rPr>
                <w:b/>
                <w:kern w:val="1"/>
                <w:sz w:val="20"/>
                <w:szCs w:val="20"/>
                <w:lang w:eastAsia="hi-IN" w:bidi="hi-IN"/>
              </w:rPr>
              <w:t>Перечень видов работ по благоустройству</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04BC" w:rsidRPr="00345F1D" w:rsidRDefault="004904BC" w:rsidP="004904BC">
            <w:pPr>
              <w:widowControl w:val="0"/>
              <w:suppressAutoHyphens/>
              <w:jc w:val="center"/>
              <w:rPr>
                <w:b/>
                <w:kern w:val="1"/>
                <w:sz w:val="20"/>
                <w:szCs w:val="20"/>
                <w:lang w:eastAsia="hi-IN" w:bidi="hi-IN"/>
              </w:rPr>
            </w:pPr>
            <w:r w:rsidRPr="00345F1D">
              <w:rPr>
                <w:b/>
                <w:kern w:val="1"/>
                <w:sz w:val="20"/>
                <w:szCs w:val="20"/>
                <w:lang w:eastAsia="hi-IN" w:bidi="hi-IN"/>
              </w:rPr>
              <w:t>Сроки</w:t>
            </w:r>
          </w:p>
          <w:p w:rsidR="004904BC" w:rsidRPr="00345F1D" w:rsidRDefault="004904BC" w:rsidP="004904BC">
            <w:pPr>
              <w:widowControl w:val="0"/>
              <w:suppressAutoHyphens/>
              <w:jc w:val="center"/>
              <w:rPr>
                <w:rFonts w:eastAsia="SimSun" w:cs="Mangal"/>
                <w:kern w:val="1"/>
                <w:lang w:eastAsia="hi-IN" w:bidi="hi-IN"/>
              </w:rPr>
            </w:pPr>
            <w:r w:rsidRPr="00345F1D">
              <w:rPr>
                <w:b/>
                <w:kern w:val="1"/>
                <w:sz w:val="20"/>
                <w:szCs w:val="20"/>
                <w:lang w:eastAsia="hi-IN" w:bidi="hi-IN"/>
              </w:rPr>
              <w:t>выполнения</w:t>
            </w:r>
          </w:p>
        </w:tc>
      </w:tr>
      <w:tr w:rsidR="00483D0F" w:rsidRPr="00345F1D" w:rsidTr="004904BC">
        <w:trPr>
          <w:trHeight w:val="662"/>
        </w:trPr>
        <w:tc>
          <w:tcPr>
            <w:tcW w:w="704" w:type="dxa"/>
            <w:tcBorders>
              <w:top w:val="single" w:sz="4" w:space="0" w:color="000000"/>
              <w:left w:val="single" w:sz="4" w:space="0" w:color="000000"/>
              <w:bottom w:val="single" w:sz="4" w:space="0" w:color="000000"/>
            </w:tcBorders>
            <w:shd w:val="clear" w:color="auto" w:fill="auto"/>
            <w:vAlign w:val="center"/>
          </w:tcPr>
          <w:p w:rsidR="00483D0F" w:rsidRPr="00345F1D" w:rsidRDefault="00483D0F" w:rsidP="004904BC">
            <w:pPr>
              <w:widowControl w:val="0"/>
              <w:suppressAutoHyphens/>
              <w:jc w:val="center"/>
              <w:rPr>
                <w:kern w:val="1"/>
                <w:sz w:val="20"/>
                <w:szCs w:val="20"/>
                <w:lang w:eastAsia="hi-IN" w:bidi="hi-IN"/>
              </w:rPr>
            </w:pPr>
            <w:r w:rsidRPr="00345F1D">
              <w:rPr>
                <w:kern w:val="1"/>
                <w:sz w:val="20"/>
                <w:szCs w:val="20"/>
                <w:lang w:eastAsia="hi-IN" w:bidi="hi-IN"/>
              </w:rPr>
              <w:t>1.</w:t>
            </w:r>
          </w:p>
        </w:tc>
        <w:tc>
          <w:tcPr>
            <w:tcW w:w="7179" w:type="dxa"/>
            <w:tcBorders>
              <w:top w:val="single" w:sz="4" w:space="0" w:color="000000"/>
              <w:left w:val="single" w:sz="4" w:space="0" w:color="000000"/>
              <w:bottom w:val="single" w:sz="4" w:space="0" w:color="000000"/>
            </w:tcBorders>
            <w:shd w:val="clear" w:color="auto" w:fill="auto"/>
            <w:vAlign w:val="center"/>
          </w:tcPr>
          <w:p w:rsidR="00483D0F" w:rsidRPr="00483D0F" w:rsidRDefault="00483D0F" w:rsidP="00F1649E">
            <w:pPr>
              <w:widowControl w:val="0"/>
              <w:suppressAutoHyphens/>
              <w:rPr>
                <w:kern w:val="1"/>
                <w:sz w:val="20"/>
                <w:szCs w:val="20"/>
                <w:lang w:eastAsia="hi-IN" w:bidi="hi-IN"/>
              </w:rPr>
            </w:pPr>
            <w:r w:rsidRPr="00483D0F">
              <w:rPr>
                <w:kern w:val="1"/>
                <w:sz w:val="20"/>
                <w:szCs w:val="20"/>
                <w:lang w:eastAsia="hi-IN" w:bidi="hi-IN"/>
              </w:rPr>
              <w:t>Устройство (размещение) спортивных площадок (в границах территорий м</w:t>
            </w:r>
            <w:r w:rsidR="00F1649E">
              <w:rPr>
                <w:kern w:val="1"/>
                <w:sz w:val="20"/>
                <w:szCs w:val="20"/>
                <w:lang w:eastAsia="hi-IN" w:bidi="hi-IN"/>
              </w:rPr>
              <w:t>ногоквартирного (-ых) жилого (-ых) дома (-ов)</w:t>
            </w:r>
            <w:r w:rsidRPr="00483D0F">
              <w:rPr>
                <w:kern w:val="1"/>
                <w:sz w:val="20"/>
                <w:szCs w:val="20"/>
                <w:lang w:eastAsia="hi-IN" w:bidi="hi-IN"/>
              </w:rPr>
              <w:t>)</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83D0F" w:rsidRPr="00345F1D" w:rsidRDefault="00483D0F" w:rsidP="004904BC">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483D0F" w:rsidRPr="00345F1D" w:rsidTr="004904BC">
        <w:trPr>
          <w:trHeight w:val="689"/>
        </w:trPr>
        <w:tc>
          <w:tcPr>
            <w:tcW w:w="704" w:type="dxa"/>
            <w:tcBorders>
              <w:top w:val="single" w:sz="4" w:space="0" w:color="000000"/>
              <w:left w:val="single" w:sz="4" w:space="0" w:color="000000"/>
              <w:bottom w:val="single" w:sz="4" w:space="0" w:color="000000"/>
            </w:tcBorders>
            <w:shd w:val="clear" w:color="auto" w:fill="auto"/>
            <w:vAlign w:val="center"/>
          </w:tcPr>
          <w:p w:rsidR="00483D0F" w:rsidRPr="00345F1D" w:rsidRDefault="00483D0F" w:rsidP="004904BC">
            <w:pPr>
              <w:widowControl w:val="0"/>
              <w:suppressAutoHyphens/>
              <w:jc w:val="center"/>
              <w:rPr>
                <w:kern w:val="1"/>
                <w:sz w:val="20"/>
                <w:szCs w:val="20"/>
                <w:lang w:eastAsia="hi-IN" w:bidi="hi-IN"/>
              </w:rPr>
            </w:pPr>
            <w:r w:rsidRPr="00345F1D">
              <w:rPr>
                <w:kern w:val="1"/>
                <w:sz w:val="20"/>
                <w:szCs w:val="20"/>
                <w:lang w:eastAsia="hi-IN" w:bidi="hi-IN"/>
              </w:rPr>
              <w:t>2.</w:t>
            </w:r>
          </w:p>
        </w:tc>
        <w:tc>
          <w:tcPr>
            <w:tcW w:w="7179" w:type="dxa"/>
            <w:tcBorders>
              <w:top w:val="single" w:sz="4" w:space="0" w:color="000000"/>
              <w:left w:val="single" w:sz="4" w:space="0" w:color="000000"/>
              <w:bottom w:val="single" w:sz="4" w:space="0" w:color="000000"/>
            </w:tcBorders>
            <w:shd w:val="clear" w:color="auto" w:fill="auto"/>
            <w:vAlign w:val="center"/>
          </w:tcPr>
          <w:p w:rsidR="00483D0F" w:rsidRPr="00483D0F" w:rsidRDefault="00483D0F" w:rsidP="00483D0F">
            <w:pPr>
              <w:widowControl w:val="0"/>
              <w:suppressAutoHyphens/>
              <w:rPr>
                <w:kern w:val="1"/>
                <w:sz w:val="20"/>
                <w:szCs w:val="20"/>
                <w:lang w:eastAsia="hi-IN" w:bidi="hi-IN"/>
              </w:rPr>
            </w:pPr>
            <w:r w:rsidRPr="00483D0F">
              <w:rPr>
                <w:kern w:val="1"/>
                <w:sz w:val="20"/>
                <w:szCs w:val="20"/>
                <w:lang w:eastAsia="hi-IN" w:bidi="hi-IN"/>
              </w:rPr>
              <w:t xml:space="preserve">Устройство (размещение) детских игровых площадок </w:t>
            </w:r>
            <w:r w:rsidR="00F1649E" w:rsidRPr="00483D0F">
              <w:rPr>
                <w:kern w:val="1"/>
                <w:sz w:val="20"/>
                <w:szCs w:val="20"/>
                <w:lang w:eastAsia="hi-IN" w:bidi="hi-IN"/>
              </w:rPr>
              <w:t>(в границах территорий м</w:t>
            </w:r>
            <w:r w:rsidR="00F1649E">
              <w:rPr>
                <w:kern w:val="1"/>
                <w:sz w:val="20"/>
                <w:szCs w:val="20"/>
                <w:lang w:eastAsia="hi-IN" w:bidi="hi-IN"/>
              </w:rPr>
              <w:t>ногоквартирного (-ых) жилого (-ых) дома (-ов)</w:t>
            </w:r>
            <w:r w:rsidR="00F1649E" w:rsidRPr="00483D0F">
              <w:rPr>
                <w:kern w:val="1"/>
                <w:sz w:val="20"/>
                <w:szCs w:val="20"/>
                <w:lang w:eastAsia="hi-IN" w:bidi="hi-IN"/>
              </w:rPr>
              <w:t>)</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83D0F" w:rsidRPr="00345F1D" w:rsidRDefault="00483D0F" w:rsidP="004904BC">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483D0F" w:rsidRPr="00345F1D" w:rsidTr="004904BC">
        <w:trPr>
          <w:trHeight w:val="640"/>
        </w:trPr>
        <w:tc>
          <w:tcPr>
            <w:tcW w:w="704" w:type="dxa"/>
            <w:tcBorders>
              <w:top w:val="single" w:sz="4" w:space="0" w:color="000000"/>
              <w:left w:val="single" w:sz="4" w:space="0" w:color="000000"/>
              <w:bottom w:val="single" w:sz="4" w:space="0" w:color="000000"/>
            </w:tcBorders>
            <w:shd w:val="clear" w:color="auto" w:fill="auto"/>
            <w:vAlign w:val="center"/>
          </w:tcPr>
          <w:p w:rsidR="00483D0F" w:rsidRPr="00345F1D" w:rsidRDefault="00C20B49" w:rsidP="00C20B49">
            <w:pPr>
              <w:widowControl w:val="0"/>
              <w:tabs>
                <w:tab w:val="left" w:pos="313"/>
              </w:tabs>
              <w:suppressAutoHyphens/>
              <w:snapToGrid w:val="0"/>
              <w:jc w:val="center"/>
              <w:rPr>
                <w:kern w:val="1"/>
                <w:sz w:val="20"/>
                <w:szCs w:val="20"/>
                <w:lang w:eastAsia="hi-IN" w:bidi="hi-IN"/>
              </w:rPr>
            </w:pPr>
            <w:r>
              <w:rPr>
                <w:kern w:val="1"/>
                <w:sz w:val="20"/>
                <w:szCs w:val="20"/>
                <w:lang w:eastAsia="hi-IN" w:bidi="hi-IN"/>
              </w:rPr>
              <w:t>3.</w:t>
            </w:r>
          </w:p>
        </w:tc>
        <w:tc>
          <w:tcPr>
            <w:tcW w:w="7179" w:type="dxa"/>
            <w:tcBorders>
              <w:top w:val="single" w:sz="4" w:space="0" w:color="000000"/>
              <w:left w:val="single" w:sz="4" w:space="0" w:color="000000"/>
              <w:bottom w:val="single" w:sz="4" w:space="0" w:color="000000"/>
            </w:tcBorders>
            <w:shd w:val="clear" w:color="auto" w:fill="auto"/>
            <w:vAlign w:val="center"/>
          </w:tcPr>
          <w:p w:rsidR="00483D0F" w:rsidRPr="00483D0F" w:rsidRDefault="00483D0F" w:rsidP="00483D0F">
            <w:pPr>
              <w:widowControl w:val="0"/>
              <w:suppressAutoHyphens/>
              <w:rPr>
                <w:kern w:val="1"/>
                <w:sz w:val="20"/>
                <w:szCs w:val="20"/>
                <w:lang w:eastAsia="hi-IN" w:bidi="hi-IN"/>
              </w:rPr>
            </w:pPr>
            <w:r w:rsidRPr="00483D0F">
              <w:rPr>
                <w:kern w:val="1"/>
                <w:sz w:val="20"/>
                <w:szCs w:val="20"/>
                <w:lang w:eastAsia="hi-IN" w:bidi="hi-IN"/>
              </w:rPr>
              <w:t xml:space="preserve">Устройство площадок (мест) накопления твердых коммунальных отходов и крупногабаритных отходов </w:t>
            </w:r>
            <w:r w:rsidR="00F1649E" w:rsidRPr="00483D0F">
              <w:rPr>
                <w:kern w:val="1"/>
                <w:sz w:val="20"/>
                <w:szCs w:val="20"/>
                <w:lang w:eastAsia="hi-IN" w:bidi="hi-IN"/>
              </w:rPr>
              <w:t>(в границах территорий м</w:t>
            </w:r>
            <w:r w:rsidR="00F1649E">
              <w:rPr>
                <w:kern w:val="1"/>
                <w:sz w:val="20"/>
                <w:szCs w:val="20"/>
                <w:lang w:eastAsia="hi-IN" w:bidi="hi-IN"/>
              </w:rPr>
              <w:t>ногоквартирного (-ых) жилого (-ых) дома (-ов)</w:t>
            </w:r>
            <w:r w:rsidR="00F1649E" w:rsidRPr="00483D0F">
              <w:rPr>
                <w:kern w:val="1"/>
                <w:sz w:val="20"/>
                <w:szCs w:val="20"/>
                <w:lang w:eastAsia="hi-IN" w:bidi="hi-IN"/>
              </w:rPr>
              <w:t>)</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83D0F" w:rsidRPr="00345F1D" w:rsidRDefault="00483D0F" w:rsidP="004904BC">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483D0F" w:rsidRPr="00345F1D" w:rsidTr="004904BC">
        <w:trPr>
          <w:trHeight w:val="907"/>
        </w:trPr>
        <w:tc>
          <w:tcPr>
            <w:tcW w:w="704" w:type="dxa"/>
            <w:tcBorders>
              <w:top w:val="single" w:sz="4" w:space="0" w:color="000000"/>
              <w:left w:val="single" w:sz="4" w:space="0" w:color="000000"/>
              <w:bottom w:val="single" w:sz="4" w:space="0" w:color="000000"/>
            </w:tcBorders>
            <w:shd w:val="clear" w:color="auto" w:fill="auto"/>
            <w:vAlign w:val="center"/>
          </w:tcPr>
          <w:p w:rsidR="00483D0F" w:rsidRPr="00345F1D" w:rsidRDefault="00483D0F" w:rsidP="004904BC">
            <w:pPr>
              <w:widowControl w:val="0"/>
              <w:suppressAutoHyphens/>
              <w:jc w:val="center"/>
              <w:rPr>
                <w:kern w:val="1"/>
                <w:sz w:val="20"/>
                <w:szCs w:val="20"/>
                <w:lang w:eastAsia="hi-IN" w:bidi="hi-IN"/>
              </w:rPr>
            </w:pPr>
            <w:r w:rsidRPr="00345F1D">
              <w:rPr>
                <w:kern w:val="1"/>
                <w:sz w:val="20"/>
                <w:szCs w:val="20"/>
                <w:lang w:eastAsia="hi-IN" w:bidi="hi-IN"/>
              </w:rPr>
              <w:t>4.</w:t>
            </w:r>
          </w:p>
        </w:tc>
        <w:tc>
          <w:tcPr>
            <w:tcW w:w="7179" w:type="dxa"/>
            <w:tcBorders>
              <w:top w:val="single" w:sz="4" w:space="0" w:color="000000"/>
              <w:left w:val="single" w:sz="4" w:space="0" w:color="000000"/>
              <w:bottom w:val="single" w:sz="4" w:space="0" w:color="000000"/>
            </w:tcBorders>
            <w:shd w:val="clear" w:color="auto" w:fill="auto"/>
            <w:vAlign w:val="center"/>
          </w:tcPr>
          <w:p w:rsidR="00483D0F" w:rsidRPr="00483D0F" w:rsidRDefault="00483D0F" w:rsidP="00483D0F">
            <w:pPr>
              <w:widowControl w:val="0"/>
              <w:suppressAutoHyphens/>
              <w:rPr>
                <w:kern w:val="1"/>
                <w:sz w:val="20"/>
                <w:szCs w:val="20"/>
                <w:lang w:eastAsia="hi-IN" w:bidi="hi-IN"/>
              </w:rPr>
            </w:pPr>
            <w:r w:rsidRPr="00483D0F">
              <w:rPr>
                <w:kern w:val="1"/>
                <w:sz w:val="20"/>
                <w:szCs w:val="20"/>
                <w:lang w:eastAsia="hi-IN" w:bidi="hi-IN"/>
              </w:rPr>
              <w:t>Размещение малых архитектурных форм и городской мебели, включая размещение элементов визуальной информации (указателей и т.д.)</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83D0F" w:rsidRPr="00345F1D" w:rsidRDefault="00483D0F" w:rsidP="004904BC">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483D0F" w:rsidRPr="00345F1D" w:rsidTr="004904BC">
        <w:trPr>
          <w:trHeight w:val="699"/>
        </w:trPr>
        <w:tc>
          <w:tcPr>
            <w:tcW w:w="704" w:type="dxa"/>
            <w:tcBorders>
              <w:top w:val="single" w:sz="4" w:space="0" w:color="000000"/>
              <w:left w:val="single" w:sz="4" w:space="0" w:color="000000"/>
              <w:bottom w:val="single" w:sz="4" w:space="0" w:color="000000"/>
            </w:tcBorders>
            <w:shd w:val="clear" w:color="auto" w:fill="auto"/>
            <w:vAlign w:val="center"/>
          </w:tcPr>
          <w:p w:rsidR="00483D0F" w:rsidRPr="00345F1D" w:rsidRDefault="00483D0F" w:rsidP="004904BC">
            <w:pPr>
              <w:widowControl w:val="0"/>
              <w:suppressAutoHyphens/>
              <w:jc w:val="center"/>
              <w:rPr>
                <w:kern w:val="1"/>
                <w:sz w:val="20"/>
                <w:szCs w:val="20"/>
                <w:lang w:eastAsia="hi-IN" w:bidi="hi-IN"/>
              </w:rPr>
            </w:pPr>
            <w:r w:rsidRPr="00345F1D">
              <w:rPr>
                <w:kern w:val="1"/>
                <w:sz w:val="20"/>
                <w:szCs w:val="20"/>
                <w:lang w:eastAsia="hi-IN" w:bidi="hi-IN"/>
              </w:rPr>
              <w:t>5.</w:t>
            </w:r>
          </w:p>
        </w:tc>
        <w:tc>
          <w:tcPr>
            <w:tcW w:w="7179" w:type="dxa"/>
            <w:tcBorders>
              <w:top w:val="single" w:sz="4" w:space="0" w:color="000000"/>
              <w:left w:val="single" w:sz="4" w:space="0" w:color="000000"/>
              <w:bottom w:val="single" w:sz="4" w:space="0" w:color="000000"/>
            </w:tcBorders>
            <w:shd w:val="clear" w:color="auto" w:fill="auto"/>
            <w:vAlign w:val="center"/>
          </w:tcPr>
          <w:p w:rsidR="00F1649E" w:rsidRPr="00483D0F" w:rsidRDefault="00483D0F" w:rsidP="00483D0F">
            <w:pPr>
              <w:widowControl w:val="0"/>
              <w:suppressAutoHyphens/>
              <w:rPr>
                <w:kern w:val="1"/>
                <w:sz w:val="20"/>
                <w:szCs w:val="20"/>
                <w:lang w:eastAsia="hi-IN" w:bidi="hi-IN"/>
              </w:rPr>
            </w:pPr>
            <w:r w:rsidRPr="00483D0F">
              <w:rPr>
                <w:kern w:val="1"/>
                <w:sz w:val="20"/>
                <w:szCs w:val="20"/>
                <w:lang w:eastAsia="hi-IN" w:bidi="hi-IN"/>
              </w:rPr>
              <w:t xml:space="preserve">Устройство наружного освещения территории </w:t>
            </w:r>
            <w:r w:rsidR="00F1649E" w:rsidRPr="00483D0F">
              <w:rPr>
                <w:kern w:val="1"/>
                <w:sz w:val="20"/>
                <w:szCs w:val="20"/>
                <w:lang w:eastAsia="hi-IN" w:bidi="hi-IN"/>
              </w:rPr>
              <w:t>(в границах территорий м</w:t>
            </w:r>
            <w:r w:rsidR="00F1649E">
              <w:rPr>
                <w:kern w:val="1"/>
                <w:sz w:val="20"/>
                <w:szCs w:val="20"/>
                <w:lang w:eastAsia="hi-IN" w:bidi="hi-IN"/>
              </w:rPr>
              <w:t>ногоквартирного (-ых) жилого (-ых) дома (-ов)</w:t>
            </w:r>
            <w:r w:rsidR="00F1649E" w:rsidRPr="00483D0F">
              <w:rPr>
                <w:kern w:val="1"/>
                <w:sz w:val="20"/>
                <w:szCs w:val="20"/>
                <w:lang w:eastAsia="hi-IN" w:bidi="hi-IN"/>
              </w:rPr>
              <w:t>)</w:t>
            </w:r>
            <w:r w:rsidR="00F1649E">
              <w:rPr>
                <w:kern w:val="1"/>
                <w:sz w:val="20"/>
                <w:szCs w:val="20"/>
                <w:lang w:eastAsia="hi-IN" w:bidi="hi-IN"/>
              </w:rPr>
              <w:t xml:space="preserve"> и за пределами (при необходимости)</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83D0F" w:rsidRPr="00345F1D" w:rsidRDefault="00483D0F" w:rsidP="004904BC">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A84018" w:rsidRPr="00345F1D" w:rsidTr="004904BC">
        <w:trPr>
          <w:trHeight w:val="699"/>
        </w:trPr>
        <w:tc>
          <w:tcPr>
            <w:tcW w:w="704" w:type="dxa"/>
            <w:tcBorders>
              <w:top w:val="single" w:sz="4" w:space="0" w:color="000000"/>
              <w:left w:val="single" w:sz="4" w:space="0" w:color="000000"/>
              <w:bottom w:val="single" w:sz="4" w:space="0" w:color="000000"/>
            </w:tcBorders>
            <w:shd w:val="clear" w:color="auto" w:fill="auto"/>
            <w:vAlign w:val="center"/>
          </w:tcPr>
          <w:p w:rsidR="00A84018" w:rsidRPr="00345F1D" w:rsidRDefault="00A84018" w:rsidP="00A84018">
            <w:pPr>
              <w:widowControl w:val="0"/>
              <w:suppressAutoHyphens/>
              <w:jc w:val="center"/>
              <w:rPr>
                <w:kern w:val="1"/>
                <w:sz w:val="20"/>
                <w:szCs w:val="20"/>
                <w:lang w:eastAsia="hi-IN" w:bidi="hi-IN"/>
              </w:rPr>
            </w:pPr>
            <w:r w:rsidRPr="00345F1D">
              <w:rPr>
                <w:kern w:val="1"/>
                <w:sz w:val="20"/>
                <w:szCs w:val="20"/>
                <w:lang w:eastAsia="hi-IN" w:bidi="hi-IN"/>
              </w:rPr>
              <w:t>6.</w:t>
            </w:r>
          </w:p>
        </w:tc>
        <w:tc>
          <w:tcPr>
            <w:tcW w:w="7179" w:type="dxa"/>
            <w:tcBorders>
              <w:top w:val="single" w:sz="4" w:space="0" w:color="000000"/>
              <w:left w:val="single" w:sz="4" w:space="0" w:color="000000"/>
              <w:bottom w:val="single" w:sz="4" w:space="0" w:color="000000"/>
            </w:tcBorders>
            <w:shd w:val="clear" w:color="auto" w:fill="auto"/>
            <w:vAlign w:val="center"/>
          </w:tcPr>
          <w:p w:rsidR="00A84018" w:rsidRPr="00483D0F" w:rsidRDefault="00A84018" w:rsidP="00A84018">
            <w:pPr>
              <w:widowControl w:val="0"/>
              <w:suppressAutoHyphens/>
              <w:rPr>
                <w:kern w:val="1"/>
                <w:sz w:val="20"/>
                <w:szCs w:val="20"/>
                <w:lang w:eastAsia="hi-IN" w:bidi="hi-IN"/>
              </w:rPr>
            </w:pPr>
            <w:r>
              <w:rPr>
                <w:kern w:val="1"/>
                <w:sz w:val="20"/>
                <w:szCs w:val="20"/>
                <w:lang w:eastAsia="hi-IN" w:bidi="hi-IN"/>
              </w:rPr>
              <w:t>Устройство архитектурно-художественного освещения зданий, сооружений, малых архитектурных форм и прочих объектов</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4018" w:rsidRPr="00345F1D" w:rsidRDefault="00A84018" w:rsidP="00A84018">
            <w:pPr>
              <w:widowControl w:val="0"/>
              <w:suppressAutoHyphens/>
              <w:jc w:val="center"/>
              <w:rPr>
                <w:kern w:val="1"/>
                <w:sz w:val="20"/>
                <w:szCs w:val="20"/>
                <w:lang w:eastAsia="hi-IN" w:bidi="hi-IN"/>
              </w:rPr>
            </w:pPr>
          </w:p>
        </w:tc>
      </w:tr>
      <w:tr w:rsidR="00A84018" w:rsidRPr="00345F1D" w:rsidTr="004904BC">
        <w:trPr>
          <w:trHeight w:val="772"/>
        </w:trPr>
        <w:tc>
          <w:tcPr>
            <w:tcW w:w="704" w:type="dxa"/>
            <w:tcBorders>
              <w:top w:val="single" w:sz="4" w:space="0" w:color="000000"/>
              <w:left w:val="single" w:sz="4" w:space="0" w:color="000000"/>
              <w:bottom w:val="single" w:sz="4" w:space="0" w:color="000000"/>
            </w:tcBorders>
            <w:shd w:val="clear" w:color="auto" w:fill="auto"/>
            <w:vAlign w:val="center"/>
          </w:tcPr>
          <w:p w:rsidR="00A84018" w:rsidRPr="00345F1D" w:rsidRDefault="00A84018" w:rsidP="00A84018">
            <w:pPr>
              <w:widowControl w:val="0"/>
              <w:suppressAutoHyphens/>
              <w:jc w:val="center"/>
              <w:rPr>
                <w:kern w:val="1"/>
                <w:sz w:val="20"/>
                <w:szCs w:val="20"/>
                <w:lang w:eastAsia="hi-IN" w:bidi="hi-IN"/>
              </w:rPr>
            </w:pPr>
            <w:r w:rsidRPr="00345F1D">
              <w:rPr>
                <w:kern w:val="1"/>
                <w:sz w:val="20"/>
                <w:szCs w:val="20"/>
                <w:lang w:eastAsia="hi-IN" w:bidi="hi-IN"/>
              </w:rPr>
              <w:t>7.</w:t>
            </w:r>
          </w:p>
        </w:tc>
        <w:tc>
          <w:tcPr>
            <w:tcW w:w="7179" w:type="dxa"/>
            <w:tcBorders>
              <w:top w:val="single" w:sz="4" w:space="0" w:color="000000"/>
              <w:left w:val="single" w:sz="4" w:space="0" w:color="000000"/>
              <w:bottom w:val="single" w:sz="4" w:space="0" w:color="000000"/>
            </w:tcBorders>
            <w:shd w:val="clear" w:color="auto" w:fill="auto"/>
            <w:vAlign w:val="center"/>
          </w:tcPr>
          <w:p w:rsidR="00A84018" w:rsidRPr="00483D0F" w:rsidRDefault="00A84018" w:rsidP="00A84018">
            <w:pPr>
              <w:widowControl w:val="0"/>
              <w:suppressAutoHyphens/>
              <w:rPr>
                <w:kern w:val="1"/>
                <w:sz w:val="20"/>
                <w:szCs w:val="20"/>
                <w:lang w:eastAsia="hi-IN" w:bidi="hi-IN"/>
              </w:rPr>
            </w:pPr>
            <w:r w:rsidRPr="00483D0F">
              <w:rPr>
                <w:kern w:val="1"/>
                <w:sz w:val="20"/>
                <w:szCs w:val="20"/>
                <w:lang w:eastAsia="hi-IN" w:bidi="hi-IN"/>
              </w:rPr>
              <w:t>Организация озеленения застраиваемых территорий территории (в границах территорий м</w:t>
            </w:r>
            <w:r>
              <w:rPr>
                <w:kern w:val="1"/>
                <w:sz w:val="20"/>
                <w:szCs w:val="20"/>
                <w:lang w:eastAsia="hi-IN" w:bidi="hi-IN"/>
              </w:rPr>
              <w:t>ногоквартирного (-ых) жилого (-ых) дома (-ов)</w:t>
            </w:r>
            <w:r w:rsidRPr="00483D0F">
              <w:rPr>
                <w:kern w:val="1"/>
                <w:sz w:val="20"/>
                <w:szCs w:val="20"/>
                <w:lang w:eastAsia="hi-IN" w:bidi="hi-IN"/>
              </w:rPr>
              <w:t>)</w:t>
            </w:r>
            <w:r>
              <w:rPr>
                <w:kern w:val="1"/>
                <w:sz w:val="20"/>
                <w:szCs w:val="20"/>
                <w:lang w:eastAsia="hi-IN" w:bidi="hi-IN"/>
              </w:rPr>
              <w:t xml:space="preserve"> и за пределами (при необходимости)</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4018" w:rsidRPr="00345F1D" w:rsidRDefault="00A84018" w:rsidP="00A84018">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A84018" w:rsidRPr="00345F1D" w:rsidTr="004904BC">
        <w:trPr>
          <w:trHeight w:val="712"/>
        </w:trPr>
        <w:tc>
          <w:tcPr>
            <w:tcW w:w="704" w:type="dxa"/>
            <w:tcBorders>
              <w:top w:val="single" w:sz="4" w:space="0" w:color="000000"/>
              <w:left w:val="single" w:sz="4" w:space="0" w:color="000000"/>
              <w:bottom w:val="single" w:sz="4" w:space="0" w:color="000000"/>
            </w:tcBorders>
            <w:shd w:val="clear" w:color="auto" w:fill="auto"/>
            <w:vAlign w:val="center"/>
          </w:tcPr>
          <w:p w:rsidR="00A84018" w:rsidRPr="00345F1D" w:rsidRDefault="00A84018" w:rsidP="00A84018">
            <w:pPr>
              <w:widowControl w:val="0"/>
              <w:suppressAutoHyphens/>
              <w:jc w:val="center"/>
              <w:rPr>
                <w:kern w:val="1"/>
                <w:sz w:val="20"/>
                <w:szCs w:val="20"/>
                <w:lang w:eastAsia="hi-IN" w:bidi="hi-IN"/>
              </w:rPr>
            </w:pPr>
            <w:r w:rsidRPr="00345F1D">
              <w:rPr>
                <w:kern w:val="1"/>
                <w:sz w:val="20"/>
                <w:szCs w:val="20"/>
                <w:lang w:eastAsia="hi-IN" w:bidi="hi-IN"/>
              </w:rPr>
              <w:t>8.</w:t>
            </w:r>
          </w:p>
        </w:tc>
        <w:tc>
          <w:tcPr>
            <w:tcW w:w="7179" w:type="dxa"/>
            <w:tcBorders>
              <w:top w:val="single" w:sz="4" w:space="0" w:color="000000"/>
              <w:left w:val="single" w:sz="4" w:space="0" w:color="000000"/>
              <w:bottom w:val="single" w:sz="4" w:space="0" w:color="000000"/>
            </w:tcBorders>
            <w:shd w:val="clear" w:color="auto" w:fill="auto"/>
            <w:vAlign w:val="center"/>
          </w:tcPr>
          <w:p w:rsidR="00A84018" w:rsidRPr="00483D0F" w:rsidRDefault="00A84018" w:rsidP="00A84018">
            <w:pPr>
              <w:widowControl w:val="0"/>
              <w:suppressAutoHyphens/>
              <w:rPr>
                <w:kern w:val="1"/>
                <w:sz w:val="20"/>
                <w:szCs w:val="20"/>
                <w:lang w:eastAsia="hi-IN" w:bidi="hi-IN"/>
              </w:rPr>
            </w:pPr>
            <w:r w:rsidRPr="00483D0F">
              <w:rPr>
                <w:kern w:val="1"/>
                <w:sz w:val="20"/>
                <w:szCs w:val="20"/>
                <w:lang w:eastAsia="hi-IN" w:bidi="hi-IN"/>
              </w:rPr>
              <w:t>Уборка территории производства работ от оборудования, изделий и материалов, ограждающих конструкций, использовавшихся при выполнении работ и оставшихся после них, вывоз иного имущества, используемого для проведения мероприятий по строительству, реконструкции, благоустройству территории, а также вывоз с территории работ строительного мусора</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4018" w:rsidRPr="00345F1D" w:rsidRDefault="00A84018" w:rsidP="00A84018">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bl>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Default="004904BC" w:rsidP="004904BC">
      <w:pPr>
        <w:suppressAutoHyphens/>
        <w:jc w:val="both"/>
        <w:rPr>
          <w:rFonts w:eastAsia="SimSun"/>
          <w:kern w:val="1"/>
          <w:lang w:eastAsia="hi-IN" w:bidi="hi-IN"/>
        </w:rPr>
      </w:pPr>
    </w:p>
    <w:p w:rsidR="004904BC" w:rsidRDefault="004904BC" w:rsidP="004904BC">
      <w:pPr>
        <w:suppressAutoHyphens/>
        <w:jc w:val="both"/>
        <w:rPr>
          <w:rFonts w:eastAsia="SimSun"/>
          <w:kern w:val="1"/>
          <w:lang w:eastAsia="hi-IN" w:bidi="hi-IN"/>
        </w:rPr>
        <w:sectPr w:rsidR="004904BC" w:rsidSect="004904BC">
          <w:pgSz w:w="11906" w:h="16838"/>
          <w:pgMar w:top="851" w:right="566" w:bottom="851" w:left="1701" w:header="708" w:footer="708" w:gutter="0"/>
          <w:cols w:space="708"/>
          <w:docGrid w:linePitch="360"/>
        </w:sectPr>
      </w:pPr>
    </w:p>
    <w:p w:rsidR="004904BC" w:rsidRPr="00345F1D" w:rsidRDefault="004904BC" w:rsidP="004904BC">
      <w:pPr>
        <w:widowControl w:val="0"/>
        <w:suppressAutoHyphens/>
        <w:ind w:left="5670" w:right="27"/>
        <w:jc w:val="right"/>
        <w:rPr>
          <w:kern w:val="1"/>
          <w:lang w:eastAsia="hi-IN" w:bidi="hi-IN"/>
        </w:rPr>
      </w:pPr>
      <w:r w:rsidRPr="00345F1D">
        <w:rPr>
          <w:kern w:val="1"/>
          <w:lang w:eastAsia="hi-IN" w:bidi="hi-IN"/>
        </w:rPr>
        <w:lastRenderedPageBreak/>
        <w:t>Приложение № 5</w:t>
      </w:r>
    </w:p>
    <w:p w:rsidR="004904BC" w:rsidRPr="00345F1D" w:rsidRDefault="004904BC" w:rsidP="004904BC">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w:t>
      </w:r>
      <w:proofErr w:type="gramStart"/>
      <w:r w:rsidRPr="00345F1D">
        <w:rPr>
          <w:bCs/>
          <w:kern w:val="1"/>
          <w:lang w:eastAsia="hi-IN" w:bidi="hi-IN"/>
        </w:rPr>
        <w:t>_._</w:t>
      </w:r>
      <w:proofErr w:type="gramEnd"/>
      <w:r w:rsidRPr="00345F1D">
        <w:rPr>
          <w:bCs/>
          <w:kern w:val="1"/>
          <w:lang w:eastAsia="hi-IN" w:bidi="hi-IN"/>
        </w:rPr>
        <w:t>_._____</w:t>
      </w:r>
      <w:r w:rsidRPr="00345F1D">
        <w:rPr>
          <w:kern w:val="1"/>
          <w:lang w:eastAsia="hi-IN" w:bidi="hi-IN"/>
        </w:rPr>
        <w:t xml:space="preserve"> </w:t>
      </w:r>
    </w:p>
    <w:p w:rsidR="003F43E1" w:rsidRPr="00481549" w:rsidRDefault="003F43E1" w:rsidP="003F43E1">
      <w:pPr>
        <w:widowControl w:val="0"/>
        <w:suppressAutoHyphens/>
        <w:ind w:left="5670" w:right="27"/>
        <w:jc w:val="right"/>
        <w:rPr>
          <w:bCs/>
          <w:kern w:val="1"/>
          <w:lang w:eastAsia="hi-IN" w:bidi="hi-IN"/>
        </w:rPr>
      </w:pPr>
      <w:r w:rsidRPr="00481549">
        <w:rPr>
          <w:kern w:val="1"/>
          <w:lang w:eastAsia="hi-IN" w:bidi="hi-IN"/>
        </w:rPr>
        <w:t xml:space="preserve">о комплексном развитии территории </w:t>
      </w:r>
      <w:r w:rsidRPr="00481549">
        <w:rPr>
          <w:bCs/>
          <w:kern w:val="1"/>
          <w:lang w:eastAsia="hi-IN" w:bidi="hi-IN"/>
        </w:rPr>
        <w:t xml:space="preserve">жилой застройки </w:t>
      </w:r>
    </w:p>
    <w:p w:rsidR="001D3483" w:rsidRDefault="003F43E1" w:rsidP="001D3483">
      <w:pPr>
        <w:widowControl w:val="0"/>
        <w:suppressAutoHyphens/>
        <w:ind w:left="5670" w:right="27"/>
        <w:jc w:val="right"/>
        <w:rPr>
          <w:bCs/>
          <w:kern w:val="1"/>
          <w:lang w:eastAsia="hi-IN" w:bidi="hi-IN"/>
        </w:rPr>
      </w:pPr>
      <w:r w:rsidRPr="00481549">
        <w:rPr>
          <w:bCs/>
          <w:kern w:val="1"/>
          <w:lang w:eastAsia="hi-IN" w:bidi="hi-IN"/>
        </w:rPr>
        <w:t>в Советском районе муниципального образования «Город Орел»</w:t>
      </w:r>
    </w:p>
    <w:p w:rsidR="003F43E1" w:rsidRDefault="003F43E1" w:rsidP="001D3483">
      <w:pPr>
        <w:widowControl w:val="0"/>
        <w:suppressAutoHyphens/>
        <w:ind w:left="5670" w:right="27"/>
        <w:jc w:val="right"/>
        <w:rPr>
          <w:bCs/>
          <w:kern w:val="1"/>
          <w:lang w:eastAsia="hi-IN" w:bidi="hi-IN"/>
        </w:rPr>
      </w:pPr>
    </w:p>
    <w:p w:rsidR="004904BC" w:rsidRPr="00345F1D" w:rsidRDefault="004904BC" w:rsidP="004904BC">
      <w:pPr>
        <w:widowControl w:val="0"/>
        <w:suppressAutoHyphens/>
        <w:ind w:left="5670" w:right="27"/>
        <w:jc w:val="right"/>
        <w:rPr>
          <w:bCs/>
          <w:kern w:val="1"/>
          <w:lang w:eastAsia="hi-IN" w:bidi="hi-IN"/>
        </w:rPr>
      </w:pPr>
    </w:p>
    <w:p w:rsidR="004904BC" w:rsidRDefault="004904BC" w:rsidP="004904BC">
      <w:pPr>
        <w:widowControl w:val="0"/>
        <w:suppressAutoHyphens/>
        <w:jc w:val="center"/>
        <w:rPr>
          <w:rFonts w:eastAsia="SimSun"/>
          <w:b/>
          <w:bCs/>
          <w:kern w:val="1"/>
          <w:sz w:val="28"/>
          <w:szCs w:val="28"/>
          <w:lang w:eastAsia="hi-IN" w:bidi="hi-IN"/>
        </w:rPr>
      </w:pPr>
      <w:r w:rsidRPr="00345F1D">
        <w:rPr>
          <w:rFonts w:eastAsia="SimSun"/>
          <w:b/>
          <w:bCs/>
          <w:kern w:val="1"/>
          <w:sz w:val="28"/>
          <w:szCs w:val="28"/>
          <w:lang w:eastAsia="hi-IN" w:bidi="hi-IN"/>
        </w:rPr>
        <w:t>План-график комплексного развития территории</w:t>
      </w:r>
    </w:p>
    <w:p w:rsidR="004904BC" w:rsidRPr="00345F1D" w:rsidRDefault="004904BC" w:rsidP="004904BC">
      <w:pPr>
        <w:widowControl w:val="0"/>
        <w:suppressAutoHyphens/>
        <w:jc w:val="center"/>
        <w:rPr>
          <w:rFonts w:eastAsia="SimSun"/>
          <w:b/>
          <w:bCs/>
          <w:kern w:val="1"/>
          <w:sz w:val="28"/>
          <w:szCs w:val="28"/>
          <w:lang w:eastAsia="hi-IN" w:bidi="hi-IN"/>
        </w:rPr>
      </w:pP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
        <w:gridCol w:w="5635"/>
        <w:gridCol w:w="6058"/>
        <w:gridCol w:w="3259"/>
      </w:tblGrid>
      <w:tr w:rsidR="004904BC" w:rsidRPr="00345F1D" w:rsidTr="0037692E">
        <w:trPr>
          <w:trHeight w:val="377"/>
        </w:trPr>
        <w:tc>
          <w:tcPr>
            <w:tcW w:w="607"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 п/п</w:t>
            </w:r>
          </w:p>
        </w:tc>
        <w:tc>
          <w:tcPr>
            <w:tcW w:w="5635"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Мероприятие</w:t>
            </w:r>
          </w:p>
        </w:tc>
        <w:tc>
          <w:tcPr>
            <w:tcW w:w="6058"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Срок выполнения</w:t>
            </w:r>
          </w:p>
        </w:tc>
        <w:tc>
          <w:tcPr>
            <w:tcW w:w="3259"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Ответственный</w:t>
            </w:r>
          </w:p>
        </w:tc>
      </w:tr>
      <w:tr w:rsidR="004904BC" w:rsidRPr="00345F1D" w:rsidTr="004904BC">
        <w:tc>
          <w:tcPr>
            <w:tcW w:w="607" w:type="dxa"/>
            <w:shd w:val="clear" w:color="auto" w:fill="DBE5F1"/>
            <w:vAlign w:val="center"/>
          </w:tcPr>
          <w:p w:rsidR="004904BC" w:rsidRPr="00345F1D" w:rsidRDefault="004904BC" w:rsidP="004904BC">
            <w:pPr>
              <w:widowControl w:val="0"/>
              <w:suppressAutoHyphens/>
              <w:jc w:val="center"/>
              <w:rPr>
                <w:rFonts w:eastAsia="SimSun"/>
                <w:b/>
                <w:kern w:val="1"/>
                <w:lang w:eastAsia="hi-IN" w:bidi="hi-IN"/>
              </w:rPr>
            </w:pPr>
            <w:r w:rsidRPr="00345F1D">
              <w:rPr>
                <w:rFonts w:eastAsia="SimSun"/>
                <w:b/>
                <w:kern w:val="1"/>
                <w:lang w:eastAsia="hi-IN" w:bidi="hi-IN"/>
              </w:rPr>
              <w:t>1</w:t>
            </w:r>
          </w:p>
        </w:tc>
        <w:tc>
          <w:tcPr>
            <w:tcW w:w="14952" w:type="dxa"/>
            <w:gridSpan w:val="3"/>
            <w:shd w:val="clear" w:color="auto" w:fill="DBE5F1"/>
            <w:vAlign w:val="center"/>
          </w:tcPr>
          <w:p w:rsidR="004904BC" w:rsidRPr="00345F1D" w:rsidRDefault="004904BC" w:rsidP="004904BC">
            <w:pPr>
              <w:widowControl w:val="0"/>
              <w:suppressAutoHyphens/>
              <w:rPr>
                <w:rFonts w:ascii="Calibri" w:eastAsia="SimSun" w:hAnsi="Calibri"/>
                <w:kern w:val="1"/>
                <w:sz w:val="22"/>
                <w:szCs w:val="22"/>
                <w:lang w:eastAsia="hi-IN" w:bidi="hi-IN"/>
              </w:rPr>
            </w:pPr>
            <w:r w:rsidRPr="00345F1D">
              <w:rPr>
                <w:rFonts w:eastAsia="SimSun"/>
                <w:kern w:val="1"/>
                <w:lang w:eastAsia="hi-IN" w:bidi="hi-IN"/>
              </w:rPr>
              <w:t>Разработка и утверждение документации по планировке территории</w:t>
            </w:r>
            <w:r w:rsidR="0037692E">
              <w:rPr>
                <w:rFonts w:eastAsia="SimSun"/>
                <w:kern w:val="1"/>
                <w:lang w:eastAsia="hi-IN" w:bidi="hi-IN"/>
              </w:rPr>
              <w:t>, КСИО</w:t>
            </w:r>
          </w:p>
        </w:tc>
      </w:tr>
      <w:tr w:rsidR="004904BC" w:rsidRPr="00345F1D" w:rsidTr="004904BC">
        <w:tc>
          <w:tcPr>
            <w:tcW w:w="607"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1.1</w:t>
            </w:r>
          </w:p>
        </w:tc>
        <w:tc>
          <w:tcPr>
            <w:tcW w:w="5635"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Подготовка и направление в Управление</w:t>
            </w:r>
          </w:p>
          <w:p w:rsidR="004904BC" w:rsidRPr="00345F1D" w:rsidRDefault="004904BC" w:rsidP="0037692E">
            <w:pPr>
              <w:widowControl w:val="0"/>
              <w:suppressAutoHyphens/>
              <w:rPr>
                <w:rFonts w:eastAsia="SimSun"/>
                <w:kern w:val="1"/>
                <w:lang w:eastAsia="hi-IN" w:bidi="hi-IN"/>
              </w:rPr>
            </w:pPr>
            <w:r w:rsidRPr="00345F1D">
              <w:rPr>
                <w:rFonts w:eastAsia="SimSun"/>
                <w:kern w:val="1"/>
                <w:lang w:eastAsia="hi-IN" w:bidi="hi-IN"/>
              </w:rPr>
              <w:t>проекта планировки</w:t>
            </w:r>
            <w:r w:rsidR="0037692E">
              <w:rPr>
                <w:rFonts w:eastAsia="SimSun"/>
                <w:kern w:val="1"/>
                <w:lang w:eastAsia="hi-IN" w:bidi="hi-IN"/>
              </w:rPr>
              <w:t>, КСИО</w:t>
            </w:r>
            <w:r w:rsidRPr="00345F1D">
              <w:rPr>
                <w:rFonts w:eastAsia="SimSun"/>
                <w:kern w:val="1"/>
                <w:lang w:eastAsia="hi-IN" w:bidi="hi-IN"/>
              </w:rPr>
              <w:t xml:space="preserve"> Территории комплексного</w:t>
            </w:r>
            <w:r w:rsidR="0037692E">
              <w:rPr>
                <w:rFonts w:eastAsia="SimSun"/>
                <w:kern w:val="1"/>
                <w:lang w:eastAsia="hi-IN" w:bidi="hi-IN"/>
              </w:rPr>
              <w:t xml:space="preserve"> </w:t>
            </w:r>
            <w:r w:rsidRPr="00345F1D">
              <w:rPr>
                <w:rFonts w:eastAsia="SimSun"/>
                <w:kern w:val="1"/>
                <w:lang w:eastAsia="hi-IN" w:bidi="hi-IN"/>
              </w:rPr>
              <w:t>развития, включая проект межевания Территории комплексного развития (далее</w:t>
            </w:r>
            <w:r w:rsidR="009A5D6D">
              <w:rPr>
                <w:rFonts w:eastAsia="SimSun"/>
                <w:kern w:val="1"/>
                <w:lang w:eastAsia="hi-IN" w:bidi="hi-IN"/>
              </w:rPr>
              <w:t xml:space="preserve"> - </w:t>
            </w:r>
            <w:r w:rsidRPr="00345F1D">
              <w:rPr>
                <w:rFonts w:eastAsia="SimSun"/>
                <w:kern w:val="1"/>
                <w:lang w:eastAsia="hi-IN" w:bidi="hi-IN"/>
              </w:rPr>
              <w:t>ДПТ)</w:t>
            </w:r>
          </w:p>
        </w:tc>
        <w:tc>
          <w:tcPr>
            <w:tcW w:w="6058" w:type="dxa"/>
            <w:shd w:val="clear" w:color="auto" w:fill="auto"/>
            <w:vAlign w:val="center"/>
          </w:tcPr>
          <w:p w:rsidR="004904BC" w:rsidRPr="00345F1D" w:rsidRDefault="004904BC" w:rsidP="004904BC">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*не позднее 6 (шести) месяцев с даты вступления</w:t>
            </w:r>
          </w:p>
          <w:p w:rsidR="004904BC" w:rsidRPr="00345F1D" w:rsidRDefault="004904BC" w:rsidP="004904BC">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договора в законную силу</w:t>
            </w:r>
          </w:p>
        </w:tc>
        <w:tc>
          <w:tcPr>
            <w:tcW w:w="3259"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Застройщик</w:t>
            </w:r>
          </w:p>
        </w:tc>
      </w:tr>
      <w:tr w:rsidR="004904BC" w:rsidRPr="00345F1D" w:rsidTr="004904BC">
        <w:tc>
          <w:tcPr>
            <w:tcW w:w="607"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1.2</w:t>
            </w:r>
          </w:p>
        </w:tc>
        <w:tc>
          <w:tcPr>
            <w:tcW w:w="5635"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Обеспечение утверждения в установленном порядке документации</w:t>
            </w:r>
            <w:r w:rsidR="0037692E">
              <w:rPr>
                <w:rFonts w:eastAsia="SimSun"/>
                <w:kern w:val="1"/>
                <w:lang w:eastAsia="hi-IN" w:bidi="hi-IN"/>
              </w:rPr>
              <w:t>, КСИО</w:t>
            </w:r>
            <w:r w:rsidRPr="00345F1D">
              <w:rPr>
                <w:rFonts w:eastAsia="SimSun"/>
                <w:kern w:val="1"/>
                <w:lang w:eastAsia="hi-IN" w:bidi="hi-IN"/>
              </w:rPr>
              <w:t xml:space="preserve"> по планировке Территории (включая проведение публичных слушаний)</w:t>
            </w:r>
          </w:p>
        </w:tc>
        <w:tc>
          <w:tcPr>
            <w:tcW w:w="6058" w:type="dxa"/>
            <w:shd w:val="clear" w:color="auto" w:fill="auto"/>
            <w:vAlign w:val="center"/>
          </w:tcPr>
          <w:p w:rsidR="004904BC" w:rsidRPr="00345F1D" w:rsidRDefault="004904BC" w:rsidP="004904BC">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*В сроки, установленные действующими регламентами</w:t>
            </w:r>
          </w:p>
        </w:tc>
        <w:tc>
          <w:tcPr>
            <w:tcW w:w="3259"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Управление/Администрация</w:t>
            </w:r>
          </w:p>
        </w:tc>
      </w:tr>
      <w:tr w:rsidR="004904BC" w:rsidRPr="00345F1D" w:rsidTr="004904BC">
        <w:tc>
          <w:tcPr>
            <w:tcW w:w="607"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1.3</w:t>
            </w:r>
          </w:p>
        </w:tc>
        <w:tc>
          <w:tcPr>
            <w:tcW w:w="5635"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Определение этапов исполнения обязательств, их сроков и финансирования каждого этапа в отдельности согласно утвержденной ДПТ</w:t>
            </w:r>
          </w:p>
        </w:tc>
        <w:tc>
          <w:tcPr>
            <w:tcW w:w="6058" w:type="dxa"/>
            <w:shd w:val="clear" w:color="auto" w:fill="auto"/>
            <w:vAlign w:val="center"/>
          </w:tcPr>
          <w:p w:rsidR="004904BC" w:rsidRPr="00345F1D" w:rsidRDefault="004904BC" w:rsidP="004904BC">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 в течение 14 дней со дня утверждения Управлением</w:t>
            </w:r>
          </w:p>
        </w:tc>
        <w:tc>
          <w:tcPr>
            <w:tcW w:w="3259" w:type="dxa"/>
            <w:shd w:val="clear" w:color="auto" w:fill="auto"/>
            <w:vAlign w:val="center"/>
          </w:tcPr>
          <w:p w:rsidR="004904BC" w:rsidRPr="00345F1D" w:rsidRDefault="004904BC" w:rsidP="004904BC">
            <w:pPr>
              <w:widowControl w:val="0"/>
              <w:suppressAutoHyphens/>
              <w:jc w:val="center"/>
              <w:rPr>
                <w:rFonts w:ascii="Calibri" w:eastAsia="SimSun" w:hAnsi="Calibri"/>
                <w:kern w:val="1"/>
                <w:sz w:val="22"/>
                <w:szCs w:val="22"/>
                <w:lang w:eastAsia="hi-IN" w:bidi="hi-IN"/>
              </w:rPr>
            </w:pPr>
            <w:r w:rsidRPr="00345F1D">
              <w:rPr>
                <w:rFonts w:eastAsia="SimSun"/>
                <w:kern w:val="1"/>
                <w:lang w:eastAsia="hi-IN" w:bidi="hi-IN"/>
              </w:rPr>
              <w:t>Застройщик</w:t>
            </w:r>
          </w:p>
        </w:tc>
      </w:tr>
      <w:tr w:rsidR="004904BC" w:rsidRPr="00345F1D" w:rsidTr="004904BC">
        <w:tc>
          <w:tcPr>
            <w:tcW w:w="607" w:type="dxa"/>
            <w:shd w:val="clear" w:color="auto" w:fill="DBE5F1"/>
            <w:vAlign w:val="center"/>
          </w:tcPr>
          <w:p w:rsidR="004904BC" w:rsidRPr="00345F1D" w:rsidRDefault="004904BC" w:rsidP="004904BC">
            <w:pPr>
              <w:widowControl w:val="0"/>
              <w:suppressAutoHyphens/>
              <w:jc w:val="center"/>
              <w:rPr>
                <w:rFonts w:eastAsia="SimSun"/>
                <w:b/>
                <w:kern w:val="1"/>
                <w:lang w:eastAsia="hi-IN" w:bidi="hi-IN"/>
              </w:rPr>
            </w:pPr>
            <w:r w:rsidRPr="00345F1D">
              <w:rPr>
                <w:rFonts w:eastAsia="SimSun"/>
                <w:b/>
                <w:kern w:val="1"/>
                <w:lang w:eastAsia="hi-IN" w:bidi="hi-IN"/>
              </w:rPr>
              <w:t>2</w:t>
            </w:r>
          </w:p>
        </w:tc>
        <w:tc>
          <w:tcPr>
            <w:tcW w:w="14952" w:type="dxa"/>
            <w:gridSpan w:val="3"/>
            <w:shd w:val="clear" w:color="auto" w:fill="DBE5F1"/>
            <w:vAlign w:val="center"/>
          </w:tcPr>
          <w:p w:rsidR="004904BC" w:rsidRPr="00345F1D" w:rsidRDefault="004904BC" w:rsidP="00FB55DF">
            <w:pPr>
              <w:widowControl w:val="0"/>
              <w:suppressAutoHyphens/>
              <w:rPr>
                <w:rFonts w:eastAsia="SimSun"/>
                <w:kern w:val="1"/>
                <w:lang w:eastAsia="hi-IN" w:bidi="hi-IN"/>
              </w:rPr>
            </w:pPr>
            <w:r w:rsidRPr="00345F1D">
              <w:rPr>
                <w:rFonts w:eastAsia="SimSun"/>
                <w:kern w:val="1"/>
                <w:lang w:eastAsia="hi-IN" w:bidi="hi-IN"/>
              </w:rPr>
              <w:t>Расселение расположенн</w:t>
            </w:r>
            <w:r w:rsidR="005A0C7F">
              <w:rPr>
                <w:rFonts w:eastAsia="SimSun"/>
                <w:kern w:val="1"/>
                <w:lang w:eastAsia="hi-IN" w:bidi="hi-IN"/>
              </w:rPr>
              <w:t>ых</w:t>
            </w:r>
            <w:r w:rsidRPr="00345F1D">
              <w:rPr>
                <w:rFonts w:eastAsia="SimSun"/>
                <w:kern w:val="1"/>
                <w:lang w:eastAsia="hi-IN" w:bidi="hi-IN"/>
              </w:rPr>
              <w:t xml:space="preserve"> на Территории многоквартирн</w:t>
            </w:r>
            <w:r w:rsidR="005A0C7F">
              <w:rPr>
                <w:rFonts w:eastAsia="SimSun"/>
                <w:kern w:val="1"/>
                <w:lang w:eastAsia="hi-IN" w:bidi="hi-IN"/>
              </w:rPr>
              <w:t>ых</w:t>
            </w:r>
            <w:r w:rsidRPr="00345F1D">
              <w:rPr>
                <w:rFonts w:eastAsia="SimSun"/>
                <w:kern w:val="1"/>
                <w:lang w:eastAsia="hi-IN" w:bidi="hi-IN"/>
              </w:rPr>
              <w:t xml:space="preserve"> дом</w:t>
            </w:r>
            <w:r w:rsidR="005A0C7F">
              <w:rPr>
                <w:rFonts w:eastAsia="SimSun"/>
                <w:kern w:val="1"/>
                <w:lang w:eastAsia="hi-IN" w:bidi="hi-IN"/>
              </w:rPr>
              <w:t>ов</w:t>
            </w:r>
          </w:p>
        </w:tc>
      </w:tr>
      <w:tr w:rsidR="004904BC" w:rsidRPr="00345F1D" w:rsidTr="004904BC">
        <w:tc>
          <w:tcPr>
            <w:tcW w:w="607"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2.1</w:t>
            </w:r>
          </w:p>
        </w:tc>
        <w:tc>
          <w:tcPr>
            <w:tcW w:w="5635" w:type="dxa"/>
            <w:shd w:val="clear" w:color="auto" w:fill="auto"/>
            <w:vAlign w:val="center"/>
          </w:tcPr>
          <w:p w:rsidR="004904BC" w:rsidRPr="003F43E1" w:rsidRDefault="004904BC" w:rsidP="003F43E1">
            <w:pPr>
              <w:widowControl w:val="0"/>
              <w:suppressAutoHyphens/>
              <w:rPr>
                <w:rFonts w:eastAsia="SimSun"/>
                <w:kern w:val="1"/>
                <w:lang w:eastAsia="hi-IN" w:bidi="hi-IN"/>
              </w:rPr>
            </w:pPr>
            <w:r w:rsidRPr="003F43E1">
              <w:rPr>
                <w:rFonts w:eastAsia="SimSun"/>
                <w:kern w:val="1"/>
                <w:lang w:eastAsia="hi-IN" w:bidi="hi-IN"/>
              </w:rPr>
              <w:t xml:space="preserve">- жилой дом по </w:t>
            </w:r>
            <w:r w:rsidR="009413FA" w:rsidRPr="003F43E1">
              <w:t xml:space="preserve">ул. </w:t>
            </w:r>
            <w:r w:rsidR="003F43E1" w:rsidRPr="003F43E1">
              <w:t>Плещеевская</w:t>
            </w:r>
            <w:r w:rsidR="009413FA" w:rsidRPr="003F43E1">
              <w:t xml:space="preserve">, д. </w:t>
            </w:r>
            <w:r w:rsidR="003F43E1" w:rsidRPr="003F43E1">
              <w:t>3</w:t>
            </w:r>
          </w:p>
        </w:tc>
        <w:tc>
          <w:tcPr>
            <w:tcW w:w="6058" w:type="dxa"/>
            <w:shd w:val="clear" w:color="auto" w:fill="auto"/>
            <w:vAlign w:val="center"/>
          </w:tcPr>
          <w:p w:rsidR="004904BC" w:rsidRPr="0037692E" w:rsidRDefault="0037692E" w:rsidP="004904BC">
            <w:pPr>
              <w:widowControl w:val="0"/>
              <w:suppressAutoHyphens/>
              <w:jc w:val="center"/>
              <w:rPr>
                <w:rFonts w:eastAsia="SimSun"/>
                <w:kern w:val="1"/>
                <w:sz w:val="16"/>
                <w:szCs w:val="16"/>
                <w:lang w:eastAsia="hi-IN" w:bidi="hi-IN"/>
              </w:rPr>
            </w:pPr>
            <w:r w:rsidRPr="0037692E">
              <w:rPr>
                <w:rFonts w:eastAsia="SimSun"/>
                <w:kern w:val="1"/>
                <w:sz w:val="16"/>
                <w:szCs w:val="16"/>
                <w:lang w:eastAsia="hi-IN" w:bidi="hi-IN"/>
              </w:rPr>
              <w:t>*</w:t>
            </w:r>
            <w:r w:rsidR="001C3B01">
              <w:rPr>
                <w:rFonts w:eastAsia="SimSun"/>
                <w:kern w:val="1"/>
                <w:sz w:val="16"/>
                <w:szCs w:val="16"/>
                <w:lang w:eastAsia="hi-IN" w:bidi="hi-IN"/>
              </w:rPr>
              <w:t xml:space="preserve">заполняется на основании заявки </w:t>
            </w:r>
            <w:r w:rsidR="005A0C7F">
              <w:rPr>
                <w:rFonts w:eastAsia="SimSun"/>
                <w:kern w:val="1"/>
                <w:sz w:val="16"/>
                <w:szCs w:val="16"/>
                <w:lang w:eastAsia="hi-IN" w:bidi="hi-IN"/>
              </w:rPr>
              <w:t>на участие в конкурсе</w:t>
            </w:r>
          </w:p>
        </w:tc>
        <w:tc>
          <w:tcPr>
            <w:tcW w:w="3259" w:type="dxa"/>
            <w:shd w:val="clear" w:color="auto" w:fill="auto"/>
          </w:tcPr>
          <w:p w:rsidR="004904BC" w:rsidRPr="00345F1D" w:rsidRDefault="004904BC" w:rsidP="004904BC">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5A0C7F" w:rsidRPr="00345F1D" w:rsidTr="004A0910">
        <w:tc>
          <w:tcPr>
            <w:tcW w:w="607" w:type="dxa"/>
            <w:shd w:val="clear" w:color="auto" w:fill="auto"/>
            <w:vAlign w:val="center"/>
          </w:tcPr>
          <w:p w:rsidR="005A0C7F" w:rsidRPr="00345F1D" w:rsidRDefault="005A0C7F" w:rsidP="005A0C7F">
            <w:pPr>
              <w:widowControl w:val="0"/>
              <w:suppressAutoHyphens/>
              <w:jc w:val="center"/>
              <w:rPr>
                <w:rFonts w:eastAsia="SimSun"/>
                <w:kern w:val="1"/>
                <w:lang w:eastAsia="hi-IN" w:bidi="hi-IN"/>
              </w:rPr>
            </w:pPr>
          </w:p>
        </w:tc>
        <w:tc>
          <w:tcPr>
            <w:tcW w:w="5635" w:type="dxa"/>
            <w:shd w:val="clear" w:color="auto" w:fill="auto"/>
            <w:vAlign w:val="center"/>
          </w:tcPr>
          <w:p w:rsidR="005A0C7F" w:rsidRPr="003F43E1" w:rsidRDefault="005A0C7F" w:rsidP="003F43E1">
            <w:pPr>
              <w:widowControl w:val="0"/>
              <w:suppressAutoHyphens/>
              <w:rPr>
                <w:rFonts w:eastAsia="SimSun"/>
                <w:kern w:val="1"/>
                <w:lang w:eastAsia="hi-IN" w:bidi="hi-IN"/>
              </w:rPr>
            </w:pPr>
            <w:r w:rsidRPr="003F43E1">
              <w:rPr>
                <w:rFonts w:eastAsia="SimSun"/>
                <w:kern w:val="1"/>
                <w:lang w:eastAsia="hi-IN" w:bidi="hi-IN"/>
              </w:rPr>
              <w:t xml:space="preserve">- жилой дом по </w:t>
            </w:r>
            <w:r w:rsidR="003F43E1" w:rsidRPr="003F43E1">
              <w:t>Наугорскому шоссе</w:t>
            </w:r>
            <w:r w:rsidRPr="003F43E1">
              <w:t xml:space="preserve">, д. </w:t>
            </w:r>
            <w:r w:rsidR="003F43E1" w:rsidRPr="003F43E1">
              <w:t>9</w:t>
            </w:r>
          </w:p>
        </w:tc>
        <w:tc>
          <w:tcPr>
            <w:tcW w:w="6058" w:type="dxa"/>
            <w:shd w:val="clear" w:color="auto" w:fill="auto"/>
          </w:tcPr>
          <w:p w:rsidR="005A0C7F" w:rsidRDefault="005A0C7F" w:rsidP="005A0C7F">
            <w:pPr>
              <w:jc w:val="center"/>
            </w:pPr>
            <w:r w:rsidRPr="00502673">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5A0C7F" w:rsidRDefault="005A0C7F" w:rsidP="005A0C7F">
            <w:pPr>
              <w:jc w:val="center"/>
            </w:pPr>
            <w:r w:rsidRPr="00F03041">
              <w:rPr>
                <w:rFonts w:eastAsia="SimSun"/>
                <w:kern w:val="1"/>
                <w:lang w:eastAsia="hi-IN" w:bidi="hi-IN"/>
              </w:rPr>
              <w:t>Застройщик</w:t>
            </w:r>
          </w:p>
        </w:tc>
      </w:tr>
      <w:tr w:rsidR="00B31868" w:rsidRPr="00345F1D" w:rsidTr="00B31868">
        <w:tc>
          <w:tcPr>
            <w:tcW w:w="607" w:type="dxa"/>
            <w:shd w:val="clear" w:color="auto" w:fill="DBE5F1" w:themeFill="accent1" w:themeFillTint="33"/>
            <w:vAlign w:val="center"/>
          </w:tcPr>
          <w:p w:rsidR="00B31868" w:rsidRPr="00B31868" w:rsidRDefault="00B31868" w:rsidP="004904BC">
            <w:pPr>
              <w:widowControl w:val="0"/>
              <w:suppressAutoHyphens/>
              <w:jc w:val="center"/>
              <w:rPr>
                <w:rFonts w:eastAsia="SimSun"/>
                <w:b/>
                <w:kern w:val="1"/>
                <w:lang w:eastAsia="hi-IN" w:bidi="hi-IN"/>
              </w:rPr>
            </w:pPr>
            <w:r w:rsidRPr="00B31868">
              <w:rPr>
                <w:rFonts w:eastAsia="SimSun"/>
                <w:b/>
                <w:kern w:val="1"/>
                <w:lang w:eastAsia="hi-IN" w:bidi="hi-IN"/>
              </w:rPr>
              <w:t>3</w:t>
            </w:r>
          </w:p>
        </w:tc>
        <w:tc>
          <w:tcPr>
            <w:tcW w:w="14952" w:type="dxa"/>
            <w:gridSpan w:val="3"/>
            <w:shd w:val="clear" w:color="auto" w:fill="DBE5F1" w:themeFill="accent1" w:themeFillTint="33"/>
            <w:vAlign w:val="center"/>
          </w:tcPr>
          <w:p w:rsidR="00B31868" w:rsidRPr="00345F1D" w:rsidRDefault="0037692E" w:rsidP="0037692E">
            <w:pPr>
              <w:widowControl w:val="0"/>
              <w:suppressAutoHyphens/>
              <w:rPr>
                <w:rFonts w:eastAsia="SimSun"/>
                <w:kern w:val="1"/>
                <w:lang w:eastAsia="hi-IN" w:bidi="hi-IN"/>
              </w:rPr>
            </w:pPr>
            <w:r>
              <w:rPr>
                <w:rFonts w:eastAsia="SimSun"/>
                <w:kern w:val="1"/>
                <w:lang w:eastAsia="hi-IN" w:bidi="hi-IN"/>
              </w:rPr>
              <w:t>Выкуп или изъятие жилых и нежилых объектов, ра</w:t>
            </w:r>
            <w:r w:rsidR="00B31868" w:rsidRPr="00345F1D">
              <w:rPr>
                <w:rFonts w:eastAsia="SimSun"/>
                <w:kern w:val="1"/>
                <w:lang w:eastAsia="hi-IN" w:bidi="hi-IN"/>
              </w:rPr>
              <w:t>сположен</w:t>
            </w:r>
            <w:r>
              <w:rPr>
                <w:rFonts w:eastAsia="SimSun"/>
                <w:kern w:val="1"/>
                <w:lang w:eastAsia="hi-IN" w:bidi="hi-IN"/>
              </w:rPr>
              <w:t>ных</w:t>
            </w:r>
            <w:r w:rsidR="00B31868" w:rsidRPr="00345F1D">
              <w:rPr>
                <w:rFonts w:eastAsia="SimSun"/>
                <w:kern w:val="1"/>
                <w:lang w:eastAsia="hi-IN" w:bidi="hi-IN"/>
              </w:rPr>
              <w:t xml:space="preserve"> на Территории </w:t>
            </w:r>
          </w:p>
        </w:tc>
      </w:tr>
      <w:tr w:rsidR="00B31868" w:rsidRPr="00345F1D" w:rsidTr="00D35501">
        <w:tc>
          <w:tcPr>
            <w:tcW w:w="607" w:type="dxa"/>
            <w:shd w:val="clear" w:color="auto" w:fill="auto"/>
            <w:vAlign w:val="center"/>
          </w:tcPr>
          <w:p w:rsidR="00B31868" w:rsidRPr="00345F1D" w:rsidRDefault="00B31868" w:rsidP="00B31868">
            <w:pPr>
              <w:widowControl w:val="0"/>
              <w:suppressAutoHyphens/>
              <w:jc w:val="center"/>
              <w:rPr>
                <w:rFonts w:eastAsia="SimSun"/>
                <w:kern w:val="1"/>
                <w:lang w:eastAsia="hi-IN" w:bidi="hi-IN"/>
              </w:rPr>
            </w:pPr>
            <w:r>
              <w:rPr>
                <w:rFonts w:eastAsia="SimSun"/>
                <w:kern w:val="1"/>
                <w:lang w:eastAsia="hi-IN" w:bidi="hi-IN"/>
              </w:rPr>
              <w:t>3</w:t>
            </w:r>
            <w:r w:rsidRPr="00345F1D">
              <w:rPr>
                <w:rFonts w:eastAsia="SimSun"/>
                <w:kern w:val="1"/>
                <w:lang w:eastAsia="hi-IN" w:bidi="hi-IN"/>
              </w:rPr>
              <w:t>.</w:t>
            </w:r>
            <w:r>
              <w:rPr>
                <w:rFonts w:eastAsia="SimSun"/>
                <w:kern w:val="1"/>
                <w:lang w:eastAsia="hi-IN" w:bidi="hi-IN"/>
              </w:rPr>
              <w:t>1</w:t>
            </w:r>
          </w:p>
        </w:tc>
        <w:tc>
          <w:tcPr>
            <w:tcW w:w="5635" w:type="dxa"/>
            <w:shd w:val="clear" w:color="auto" w:fill="auto"/>
            <w:vAlign w:val="center"/>
          </w:tcPr>
          <w:p w:rsidR="00B31868" w:rsidRPr="00345F1D" w:rsidRDefault="0037692E" w:rsidP="004904BC">
            <w:pPr>
              <w:widowControl w:val="0"/>
              <w:suppressAutoHyphens/>
              <w:rPr>
                <w:rFonts w:eastAsia="SimSun"/>
                <w:kern w:val="1"/>
                <w:lang w:eastAsia="hi-IN" w:bidi="hi-IN"/>
              </w:rPr>
            </w:pPr>
            <w:r>
              <w:rPr>
                <w:rFonts w:eastAsia="SimSun"/>
                <w:kern w:val="1"/>
                <w:lang w:eastAsia="hi-IN" w:bidi="hi-IN"/>
              </w:rPr>
              <w:t>……</w:t>
            </w:r>
          </w:p>
        </w:tc>
        <w:tc>
          <w:tcPr>
            <w:tcW w:w="6058" w:type="dxa"/>
            <w:shd w:val="clear" w:color="auto" w:fill="auto"/>
          </w:tcPr>
          <w:p w:rsidR="00B31868" w:rsidRDefault="0037692E" w:rsidP="00D35501">
            <w:pPr>
              <w:jc w:val="center"/>
            </w:pPr>
            <w:r w:rsidRPr="008E6AE0">
              <w:rPr>
                <w:rFonts w:eastAsia="SimSun"/>
                <w:kern w:val="1"/>
                <w:sz w:val="16"/>
                <w:szCs w:val="16"/>
                <w:lang w:eastAsia="hi-IN" w:bidi="hi-IN"/>
              </w:rPr>
              <w:t>*определя</w:t>
            </w:r>
            <w:r>
              <w:rPr>
                <w:rFonts w:eastAsia="SimSun"/>
                <w:kern w:val="1"/>
                <w:sz w:val="16"/>
                <w:szCs w:val="16"/>
                <w:lang w:eastAsia="hi-IN" w:bidi="hi-IN"/>
              </w:rPr>
              <w:t>ю</w:t>
            </w:r>
            <w:r w:rsidRPr="008E6AE0">
              <w:rPr>
                <w:rFonts w:eastAsia="SimSun"/>
                <w:kern w:val="1"/>
                <w:sz w:val="16"/>
                <w:szCs w:val="16"/>
                <w:lang w:eastAsia="hi-IN" w:bidi="hi-IN"/>
              </w:rPr>
              <w:t>тся согласно ДПТ</w:t>
            </w:r>
          </w:p>
        </w:tc>
        <w:tc>
          <w:tcPr>
            <w:tcW w:w="3259" w:type="dxa"/>
            <w:shd w:val="clear" w:color="auto" w:fill="auto"/>
          </w:tcPr>
          <w:p w:rsidR="00B31868" w:rsidRPr="00345F1D" w:rsidRDefault="00B31868" w:rsidP="004904BC">
            <w:pPr>
              <w:widowControl w:val="0"/>
              <w:suppressAutoHyphens/>
              <w:jc w:val="center"/>
              <w:rPr>
                <w:rFonts w:ascii="Calibri" w:eastAsia="SimSun" w:hAnsi="Calibri" w:cs="Mangal"/>
                <w:kern w:val="1"/>
                <w:sz w:val="22"/>
                <w:szCs w:val="22"/>
                <w:lang w:eastAsia="hi-IN" w:bidi="hi-IN"/>
              </w:rPr>
            </w:pPr>
          </w:p>
        </w:tc>
      </w:tr>
      <w:tr w:rsidR="00B31868" w:rsidRPr="00345F1D" w:rsidTr="00FB55DF">
        <w:tc>
          <w:tcPr>
            <w:tcW w:w="607" w:type="dxa"/>
            <w:shd w:val="clear" w:color="auto" w:fill="DBE5F1"/>
            <w:vAlign w:val="center"/>
          </w:tcPr>
          <w:p w:rsidR="00B31868" w:rsidRPr="00345F1D" w:rsidRDefault="00B31868" w:rsidP="004904BC">
            <w:pPr>
              <w:widowControl w:val="0"/>
              <w:suppressAutoHyphens/>
              <w:jc w:val="center"/>
              <w:rPr>
                <w:rFonts w:eastAsia="SimSun"/>
                <w:b/>
                <w:kern w:val="1"/>
                <w:lang w:eastAsia="hi-IN" w:bidi="hi-IN"/>
              </w:rPr>
            </w:pPr>
            <w:r>
              <w:rPr>
                <w:rFonts w:eastAsia="SimSun"/>
                <w:b/>
                <w:kern w:val="1"/>
                <w:lang w:eastAsia="hi-IN" w:bidi="hi-IN"/>
              </w:rPr>
              <w:t>4</w:t>
            </w:r>
          </w:p>
        </w:tc>
        <w:tc>
          <w:tcPr>
            <w:tcW w:w="11693" w:type="dxa"/>
            <w:gridSpan w:val="2"/>
            <w:shd w:val="clear" w:color="auto" w:fill="DBE5F1"/>
            <w:vAlign w:val="center"/>
          </w:tcPr>
          <w:p w:rsidR="00B31868" w:rsidRPr="00345F1D" w:rsidRDefault="00B31868" w:rsidP="00FB55DF">
            <w:pPr>
              <w:widowControl w:val="0"/>
              <w:suppressAutoHyphens/>
              <w:rPr>
                <w:rFonts w:ascii="Calibri" w:eastAsia="SimSun" w:hAnsi="Calibri"/>
                <w:kern w:val="1"/>
                <w:sz w:val="22"/>
                <w:szCs w:val="22"/>
                <w:lang w:eastAsia="hi-IN" w:bidi="hi-IN"/>
              </w:rPr>
            </w:pPr>
            <w:r w:rsidRPr="00345F1D">
              <w:rPr>
                <w:rFonts w:eastAsia="SimSun"/>
                <w:kern w:val="1"/>
                <w:lang w:eastAsia="hi-IN" w:bidi="hi-IN"/>
              </w:rPr>
              <w:t xml:space="preserve">Снос жилых </w:t>
            </w:r>
            <w:r>
              <w:rPr>
                <w:rFonts w:eastAsia="SimSun"/>
                <w:kern w:val="1"/>
                <w:lang w:eastAsia="hi-IN" w:bidi="hi-IN"/>
              </w:rPr>
              <w:t>и нежилых объектов</w:t>
            </w:r>
            <w:r w:rsidRPr="00345F1D">
              <w:rPr>
                <w:rFonts w:eastAsia="SimSun"/>
                <w:kern w:val="1"/>
                <w:lang w:eastAsia="hi-IN" w:bidi="hi-IN"/>
              </w:rPr>
              <w:t>, расположенных на Территории:</w:t>
            </w:r>
          </w:p>
        </w:tc>
        <w:tc>
          <w:tcPr>
            <w:tcW w:w="3259" w:type="dxa"/>
            <w:shd w:val="clear" w:color="auto" w:fill="DBE5F1"/>
            <w:vAlign w:val="center"/>
          </w:tcPr>
          <w:p w:rsidR="00B31868" w:rsidRPr="00345F1D" w:rsidRDefault="00B31868" w:rsidP="00FB55DF">
            <w:pPr>
              <w:widowControl w:val="0"/>
              <w:suppressAutoHyphens/>
              <w:jc w:val="center"/>
              <w:rPr>
                <w:rFonts w:ascii="Calibri" w:eastAsia="SimSun" w:hAnsi="Calibri"/>
                <w:kern w:val="1"/>
                <w:sz w:val="22"/>
                <w:szCs w:val="22"/>
                <w:lang w:eastAsia="hi-IN" w:bidi="hi-IN"/>
              </w:rPr>
            </w:pPr>
            <w:r w:rsidRPr="00345F1D">
              <w:rPr>
                <w:rFonts w:eastAsia="SimSun"/>
                <w:kern w:val="1"/>
                <w:lang w:eastAsia="hi-IN" w:bidi="hi-IN"/>
              </w:rPr>
              <w:t>Застройщик</w:t>
            </w:r>
          </w:p>
        </w:tc>
      </w:tr>
      <w:tr w:rsidR="00B31868" w:rsidRPr="00345F1D" w:rsidTr="004904BC">
        <w:tc>
          <w:tcPr>
            <w:tcW w:w="607" w:type="dxa"/>
            <w:shd w:val="clear" w:color="auto" w:fill="auto"/>
            <w:vAlign w:val="center"/>
          </w:tcPr>
          <w:p w:rsidR="00B31868" w:rsidRPr="008E6AE0" w:rsidRDefault="00B31868" w:rsidP="004904BC">
            <w:pPr>
              <w:widowControl w:val="0"/>
              <w:suppressAutoHyphens/>
              <w:jc w:val="center"/>
              <w:rPr>
                <w:rFonts w:eastAsia="SimSun"/>
                <w:kern w:val="1"/>
                <w:lang w:eastAsia="hi-IN" w:bidi="hi-IN"/>
              </w:rPr>
            </w:pPr>
            <w:r>
              <w:rPr>
                <w:rFonts w:eastAsia="SimSun"/>
                <w:kern w:val="1"/>
                <w:lang w:eastAsia="hi-IN" w:bidi="hi-IN"/>
              </w:rPr>
              <w:t>4</w:t>
            </w:r>
            <w:r w:rsidRPr="008E6AE0">
              <w:rPr>
                <w:rFonts w:eastAsia="SimSun"/>
                <w:kern w:val="1"/>
                <w:lang w:eastAsia="hi-IN" w:bidi="hi-IN"/>
              </w:rPr>
              <w:t>.1</w:t>
            </w:r>
          </w:p>
        </w:tc>
        <w:tc>
          <w:tcPr>
            <w:tcW w:w="5635" w:type="dxa"/>
            <w:shd w:val="clear" w:color="auto" w:fill="auto"/>
            <w:vAlign w:val="center"/>
          </w:tcPr>
          <w:p w:rsidR="00B31868" w:rsidRPr="00345F1D" w:rsidRDefault="0037692E" w:rsidP="00FB55DF">
            <w:pPr>
              <w:widowControl w:val="0"/>
              <w:suppressAutoHyphens/>
              <w:rPr>
                <w:rFonts w:eastAsia="SimSun"/>
                <w:kern w:val="1"/>
                <w:lang w:eastAsia="hi-IN" w:bidi="hi-IN"/>
              </w:rPr>
            </w:pPr>
            <w:r>
              <w:rPr>
                <w:rFonts w:eastAsia="SimSun"/>
                <w:kern w:val="1"/>
                <w:lang w:eastAsia="hi-IN" w:bidi="hi-IN"/>
              </w:rPr>
              <w:t>……</w:t>
            </w:r>
          </w:p>
        </w:tc>
        <w:tc>
          <w:tcPr>
            <w:tcW w:w="6058" w:type="dxa"/>
            <w:shd w:val="clear" w:color="auto" w:fill="auto"/>
            <w:vAlign w:val="center"/>
          </w:tcPr>
          <w:p w:rsidR="00B31868" w:rsidRPr="008E6AE0" w:rsidRDefault="0037692E" w:rsidP="00FB55DF">
            <w:pPr>
              <w:widowControl w:val="0"/>
              <w:suppressAutoHyphens/>
              <w:jc w:val="center"/>
              <w:rPr>
                <w:rFonts w:eastAsia="SimSun"/>
                <w:kern w:val="1"/>
                <w:sz w:val="16"/>
                <w:szCs w:val="16"/>
                <w:lang w:eastAsia="hi-IN" w:bidi="hi-IN"/>
              </w:rPr>
            </w:pPr>
            <w:r w:rsidRPr="008E6AE0">
              <w:rPr>
                <w:rFonts w:eastAsia="SimSun"/>
                <w:kern w:val="1"/>
                <w:sz w:val="16"/>
                <w:szCs w:val="16"/>
                <w:lang w:eastAsia="hi-IN" w:bidi="hi-IN"/>
              </w:rPr>
              <w:t>*определя</w:t>
            </w:r>
            <w:r>
              <w:rPr>
                <w:rFonts w:eastAsia="SimSun"/>
                <w:kern w:val="1"/>
                <w:sz w:val="16"/>
                <w:szCs w:val="16"/>
                <w:lang w:eastAsia="hi-IN" w:bidi="hi-IN"/>
              </w:rPr>
              <w:t>ю</w:t>
            </w:r>
            <w:r w:rsidRPr="008E6AE0">
              <w:rPr>
                <w:rFonts w:eastAsia="SimSun"/>
                <w:kern w:val="1"/>
                <w:sz w:val="16"/>
                <w:szCs w:val="16"/>
                <w:lang w:eastAsia="hi-IN" w:bidi="hi-IN"/>
              </w:rPr>
              <w:t>тся согласно ДПТ</w:t>
            </w:r>
          </w:p>
        </w:tc>
        <w:tc>
          <w:tcPr>
            <w:tcW w:w="3259" w:type="dxa"/>
            <w:shd w:val="clear" w:color="auto" w:fill="auto"/>
          </w:tcPr>
          <w:p w:rsidR="00B31868" w:rsidRPr="008E6AE0" w:rsidRDefault="00B31868" w:rsidP="004904BC">
            <w:pPr>
              <w:widowControl w:val="0"/>
              <w:suppressAutoHyphens/>
              <w:jc w:val="center"/>
              <w:rPr>
                <w:rFonts w:ascii="Calibri" w:eastAsia="SimSun" w:hAnsi="Calibri" w:cs="Mangal"/>
                <w:kern w:val="1"/>
                <w:sz w:val="22"/>
                <w:szCs w:val="22"/>
                <w:lang w:eastAsia="hi-IN" w:bidi="hi-IN"/>
              </w:rPr>
            </w:pPr>
          </w:p>
        </w:tc>
      </w:tr>
      <w:tr w:rsidR="00B31868" w:rsidRPr="00345F1D" w:rsidTr="004904BC">
        <w:tc>
          <w:tcPr>
            <w:tcW w:w="607" w:type="dxa"/>
            <w:shd w:val="clear" w:color="auto" w:fill="DBE5F1"/>
            <w:vAlign w:val="center"/>
          </w:tcPr>
          <w:p w:rsidR="00B31868" w:rsidRPr="00345F1D" w:rsidRDefault="0037692E" w:rsidP="004904BC">
            <w:pPr>
              <w:widowControl w:val="0"/>
              <w:suppressAutoHyphens/>
              <w:jc w:val="center"/>
              <w:rPr>
                <w:rFonts w:eastAsia="SimSun"/>
                <w:b/>
                <w:kern w:val="1"/>
                <w:lang w:eastAsia="hi-IN" w:bidi="hi-IN"/>
              </w:rPr>
            </w:pPr>
            <w:r>
              <w:rPr>
                <w:rFonts w:eastAsia="SimSun"/>
                <w:b/>
                <w:kern w:val="1"/>
                <w:lang w:eastAsia="hi-IN" w:bidi="hi-IN"/>
              </w:rPr>
              <w:t>5</w:t>
            </w:r>
          </w:p>
        </w:tc>
        <w:tc>
          <w:tcPr>
            <w:tcW w:w="14952" w:type="dxa"/>
            <w:gridSpan w:val="3"/>
            <w:shd w:val="clear" w:color="auto" w:fill="DBE5F1"/>
            <w:vAlign w:val="center"/>
          </w:tcPr>
          <w:p w:rsidR="00B31868" w:rsidRPr="00345F1D" w:rsidRDefault="00B31868" w:rsidP="004904BC">
            <w:pPr>
              <w:widowControl w:val="0"/>
              <w:suppressAutoHyphens/>
              <w:rPr>
                <w:rFonts w:ascii="Calibri" w:eastAsia="SimSun" w:hAnsi="Calibri"/>
                <w:kern w:val="1"/>
                <w:sz w:val="22"/>
                <w:szCs w:val="22"/>
                <w:lang w:eastAsia="hi-IN" w:bidi="hi-IN"/>
              </w:rPr>
            </w:pPr>
            <w:r w:rsidRPr="00345F1D">
              <w:rPr>
                <w:rFonts w:eastAsia="SimSun"/>
                <w:kern w:val="1"/>
                <w:lang w:eastAsia="hi-IN" w:bidi="hi-IN"/>
              </w:rPr>
              <w:t>Строительство жилых домов и иных объектов согласно ДПТ</w:t>
            </w:r>
          </w:p>
        </w:tc>
      </w:tr>
      <w:tr w:rsidR="00B31868" w:rsidRPr="00345F1D" w:rsidTr="004904BC">
        <w:tc>
          <w:tcPr>
            <w:tcW w:w="607" w:type="dxa"/>
            <w:shd w:val="clear" w:color="auto" w:fill="auto"/>
            <w:vAlign w:val="center"/>
          </w:tcPr>
          <w:p w:rsidR="00B31868" w:rsidRPr="00345F1D" w:rsidRDefault="00B31868" w:rsidP="004904BC">
            <w:pPr>
              <w:widowControl w:val="0"/>
              <w:suppressAutoHyphens/>
              <w:jc w:val="center"/>
              <w:rPr>
                <w:rFonts w:ascii="Calibri" w:eastAsia="SimSun" w:hAnsi="Calibri"/>
                <w:kern w:val="1"/>
                <w:sz w:val="22"/>
                <w:szCs w:val="22"/>
                <w:lang w:eastAsia="hi-IN" w:bidi="hi-IN"/>
              </w:rPr>
            </w:pPr>
          </w:p>
        </w:tc>
        <w:tc>
          <w:tcPr>
            <w:tcW w:w="5635" w:type="dxa"/>
            <w:shd w:val="clear" w:color="auto" w:fill="auto"/>
            <w:vAlign w:val="center"/>
          </w:tcPr>
          <w:p w:rsidR="00B31868" w:rsidRPr="00345F1D" w:rsidRDefault="00A36F8D" w:rsidP="004904BC">
            <w:pPr>
              <w:widowControl w:val="0"/>
              <w:suppressAutoHyphens/>
              <w:rPr>
                <w:rFonts w:eastAsia="SimSun"/>
                <w:kern w:val="1"/>
                <w:lang w:eastAsia="hi-IN" w:bidi="hi-IN"/>
              </w:rPr>
            </w:pPr>
            <w:r>
              <w:rPr>
                <w:rFonts w:eastAsia="SimSun"/>
                <w:kern w:val="1"/>
                <w:lang w:eastAsia="hi-IN" w:bidi="hi-IN"/>
              </w:rPr>
              <w:t>…..</w:t>
            </w:r>
          </w:p>
        </w:tc>
        <w:tc>
          <w:tcPr>
            <w:tcW w:w="6058" w:type="dxa"/>
            <w:shd w:val="clear" w:color="auto" w:fill="auto"/>
          </w:tcPr>
          <w:p w:rsidR="00B31868" w:rsidRPr="00345F1D" w:rsidRDefault="00B31868" w:rsidP="004904BC">
            <w:pPr>
              <w:widowControl w:val="0"/>
              <w:suppressAutoHyphens/>
              <w:jc w:val="center"/>
              <w:rPr>
                <w:rFonts w:ascii="Calibri" w:eastAsia="SimSun" w:hAnsi="Calibri"/>
                <w:kern w:val="1"/>
                <w:sz w:val="16"/>
                <w:szCs w:val="16"/>
                <w:lang w:eastAsia="hi-IN" w:bidi="hi-IN"/>
              </w:rPr>
            </w:pPr>
            <w:r w:rsidRPr="00345F1D">
              <w:rPr>
                <w:rFonts w:eastAsia="SimSun"/>
                <w:kern w:val="1"/>
                <w:sz w:val="16"/>
                <w:szCs w:val="16"/>
                <w:lang w:eastAsia="hi-IN" w:bidi="hi-IN"/>
              </w:rPr>
              <w:t>*количество этапов и сроки исполнения определяется согласно утвержденной ДПТ</w:t>
            </w:r>
          </w:p>
        </w:tc>
        <w:tc>
          <w:tcPr>
            <w:tcW w:w="3259" w:type="dxa"/>
            <w:shd w:val="clear" w:color="auto" w:fill="auto"/>
          </w:tcPr>
          <w:p w:rsidR="00B31868" w:rsidRPr="00345F1D" w:rsidRDefault="00B31868" w:rsidP="004904BC">
            <w:pPr>
              <w:widowControl w:val="0"/>
              <w:suppressAutoHyphens/>
              <w:jc w:val="center"/>
              <w:rPr>
                <w:rFonts w:ascii="Calibri" w:eastAsia="SimSun" w:hAnsi="Calibri"/>
                <w:kern w:val="1"/>
                <w:sz w:val="22"/>
                <w:szCs w:val="22"/>
                <w:lang w:eastAsia="hi-IN" w:bidi="hi-IN"/>
              </w:rPr>
            </w:pPr>
          </w:p>
        </w:tc>
      </w:tr>
    </w:tbl>
    <w:p w:rsidR="004904BC" w:rsidRDefault="004904BC" w:rsidP="00DC7436">
      <w:pPr>
        <w:autoSpaceDN w:val="0"/>
        <w:rPr>
          <w:rFonts w:eastAsia="SimSun"/>
          <w:kern w:val="1"/>
          <w:lang w:eastAsia="hi-IN" w:bidi="hi-IN"/>
        </w:rPr>
      </w:pPr>
    </w:p>
    <w:sectPr w:rsidR="004904BC" w:rsidSect="003F43E1">
      <w:pgSz w:w="16838" w:h="11906" w:orient="landscape"/>
      <w:pgMar w:top="1701" w:right="1134" w:bottom="85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17AAD" w:rsidRDefault="00A17AAD" w:rsidP="00687A85">
      <w:r>
        <w:separator/>
      </w:r>
    </w:p>
  </w:endnote>
  <w:endnote w:type="continuationSeparator" w:id="0">
    <w:p w:rsidR="00A17AAD" w:rsidRDefault="00A17AAD" w:rsidP="00687A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altName w:val="Arial Unicode MS"/>
    <w:charset w:val="00"/>
    <w:family w:val="auto"/>
    <w:pitch w:val="variable"/>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17AAD" w:rsidRDefault="00A17AAD" w:rsidP="00687A85">
      <w:r>
        <w:separator/>
      </w:r>
    </w:p>
  </w:footnote>
  <w:footnote w:type="continuationSeparator" w:id="0">
    <w:p w:rsidR="00A17AAD" w:rsidRDefault="00A17AAD" w:rsidP="00687A8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multilevel"/>
    <w:tmpl w:val="00000002"/>
    <w:name w:val="WW8Num2"/>
    <w:lvl w:ilvl="0">
      <w:start w:val="1"/>
      <w:numFmt w:val="decimal"/>
      <w:lvlText w:val="%1."/>
      <w:lvlJc w:val="left"/>
      <w:pPr>
        <w:tabs>
          <w:tab w:val="num" w:pos="720"/>
        </w:tabs>
        <w:ind w:left="720" w:hanging="360"/>
      </w:pPr>
      <w:rPr>
        <w:rFonts w:ascii="Symbol" w:hAnsi="Symbol" w:cs="OpenSymbol"/>
      </w:rPr>
    </w:lvl>
    <w:lvl w:ilvl="1">
      <w:start w:val="2"/>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name w:val="WW8Num3"/>
    <w:lvl w:ilvl="0">
      <w:start w:val="4"/>
      <w:numFmt w:val="decimal"/>
      <w:lvlText w:val="%1."/>
      <w:lvlJc w:val="left"/>
      <w:pPr>
        <w:tabs>
          <w:tab w:val="num" w:pos="720"/>
        </w:tabs>
        <w:ind w:left="720" w:hanging="360"/>
      </w:pPr>
      <w:rPr>
        <w:rFonts w:ascii="Symbol" w:hAnsi="Symbol" w:cs="OpenSymbol"/>
      </w:rPr>
    </w:lvl>
    <w:lvl w:ilvl="1">
      <w:start w:val="1"/>
      <w:numFmt w:val="decimal"/>
      <w:lvlText w:val="%1.%2."/>
      <w:lvlJc w:val="left"/>
      <w:pPr>
        <w:tabs>
          <w:tab w:val="num" w:pos="1080"/>
        </w:tabs>
        <w:ind w:left="1080" w:hanging="360"/>
      </w:pPr>
    </w:lvl>
    <w:lvl w:ilvl="2">
      <w:start w:val="2"/>
      <w:numFmt w:val="decimal"/>
      <w:lvlText w:val="%1.%2.%3."/>
      <w:lvlJc w:val="left"/>
      <w:pPr>
        <w:tabs>
          <w:tab w:val="num" w:pos="1440"/>
        </w:tabs>
        <w:ind w:left="1440" w:hanging="360"/>
      </w:pPr>
    </w:lvl>
    <w:lvl w:ilvl="3">
      <w:start w:val="3"/>
      <w:numFmt w:val="decimal"/>
      <w:lvlText w:val="%1.%2.%3.%4."/>
      <w:lvlJc w:val="left"/>
      <w:pPr>
        <w:tabs>
          <w:tab w:val="num" w:pos="1800"/>
        </w:tabs>
        <w:ind w:left="1800" w:hanging="360"/>
      </w:pPr>
      <w:rPr>
        <w:rFonts w:cs="Times New Roman"/>
      </w:r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 w15:restartNumberingAfterBreak="0">
    <w:nsid w:val="00000004"/>
    <w:multiLevelType w:val="multilevel"/>
    <w:tmpl w:val="00000004"/>
    <w:name w:val="WW8Num4"/>
    <w:lvl w:ilvl="0">
      <w:start w:val="5"/>
      <w:numFmt w:val="decimal"/>
      <w:lvlText w:val="%1."/>
      <w:lvlJc w:val="left"/>
      <w:pPr>
        <w:tabs>
          <w:tab w:val="num" w:pos="720"/>
        </w:tabs>
        <w:ind w:left="720" w:hanging="360"/>
      </w:pPr>
      <w:rPr>
        <w:rFonts w:hint="default"/>
      </w:rPr>
    </w:lvl>
    <w:lvl w:ilvl="1">
      <w:start w:val="2"/>
      <w:numFmt w:val="decimal"/>
      <w:lvlText w:val="%1.%2."/>
      <w:lvlJc w:val="left"/>
      <w:pPr>
        <w:tabs>
          <w:tab w:val="num" w:pos="1080"/>
        </w:tabs>
        <w:ind w:left="1080" w:hanging="360"/>
      </w:pPr>
      <w:rPr>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 w15:restartNumberingAfterBreak="0">
    <w:nsid w:val="00000005"/>
    <w:multiLevelType w:val="multilevel"/>
    <w:tmpl w:val="00000005"/>
    <w:name w:val="WW8Num5"/>
    <w:lvl w:ilvl="0">
      <w:start w:val="5"/>
      <w:numFmt w:val="decimal"/>
      <w:lvlText w:val="%1."/>
      <w:lvlJc w:val="left"/>
      <w:pPr>
        <w:tabs>
          <w:tab w:val="num" w:pos="720"/>
        </w:tabs>
        <w:ind w:left="720" w:hanging="360"/>
      </w:pPr>
      <w:rPr>
        <w:rFonts w:hint="default"/>
      </w:rPr>
    </w:lvl>
    <w:lvl w:ilvl="1">
      <w:start w:val="6"/>
      <w:numFmt w:val="decimal"/>
      <w:lvlText w:val="%1.%2."/>
      <w:lvlJc w:val="left"/>
      <w:pPr>
        <w:tabs>
          <w:tab w:val="num" w:pos="1080"/>
        </w:tabs>
        <w:ind w:left="1080" w:hanging="360"/>
      </w:pPr>
      <w:rPr>
        <w:rFonts w:cs="Times New Roman"/>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5" w15:restartNumberingAfterBreak="0">
    <w:nsid w:val="00000006"/>
    <w:multiLevelType w:val="multilevel"/>
    <w:tmpl w:val="00000006"/>
    <w:name w:val="WW8Num6"/>
    <w:lvl w:ilvl="0">
      <w:start w:val="5"/>
      <w:numFmt w:val="decimal"/>
      <w:lvlText w:val="%1."/>
      <w:lvlJc w:val="left"/>
      <w:pPr>
        <w:tabs>
          <w:tab w:val="num" w:pos="720"/>
        </w:tabs>
        <w:ind w:left="720" w:hanging="360"/>
      </w:pPr>
    </w:lvl>
    <w:lvl w:ilvl="1">
      <w:start w:val="7"/>
      <w:numFmt w:val="decimal"/>
      <w:lvlText w:val="%1.%2."/>
      <w:lvlJc w:val="left"/>
      <w:pPr>
        <w:tabs>
          <w:tab w:val="num" w:pos="1080"/>
        </w:tabs>
        <w:ind w:left="1080" w:hanging="360"/>
      </w:pPr>
      <w:rPr>
        <w:rFonts w:cs="Times New Roman"/>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rPr>
        <w:rFonts w:cs="Times New Roman"/>
      </w:r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6" w15:restartNumberingAfterBreak="0">
    <w:nsid w:val="00000007"/>
    <w:multiLevelType w:val="multilevel"/>
    <w:tmpl w:val="00000007"/>
    <w:name w:val="WW8Num7"/>
    <w:lvl w:ilvl="0">
      <w:start w:val="5"/>
      <w:numFmt w:val="decimal"/>
      <w:lvlText w:val="%1."/>
      <w:lvlJc w:val="left"/>
      <w:pPr>
        <w:tabs>
          <w:tab w:val="num" w:pos="720"/>
        </w:tabs>
        <w:ind w:left="720" w:hanging="360"/>
      </w:pPr>
    </w:lvl>
    <w:lvl w:ilvl="1">
      <w:start w:val="2"/>
      <w:numFmt w:val="decimal"/>
      <w:lvlText w:val="%1.%2."/>
      <w:lvlJc w:val="left"/>
      <w:pPr>
        <w:tabs>
          <w:tab w:val="num" w:pos="1080"/>
        </w:tabs>
        <w:ind w:left="1080" w:hanging="360"/>
      </w:pPr>
      <w:rPr>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7" w15:restartNumberingAfterBreak="0">
    <w:nsid w:val="00000008"/>
    <w:multiLevelType w:val="multilevel"/>
    <w:tmpl w:val="00000008"/>
    <w:name w:val="WW8Num8"/>
    <w:lvl w:ilvl="0">
      <w:start w:val="5"/>
      <w:numFmt w:val="decimal"/>
      <w:lvlText w:val="%1."/>
      <w:lvlJc w:val="left"/>
      <w:pPr>
        <w:tabs>
          <w:tab w:val="num" w:pos="720"/>
        </w:tabs>
        <w:ind w:left="720" w:hanging="360"/>
      </w:pPr>
    </w:lvl>
    <w:lvl w:ilvl="1">
      <w:start w:val="9"/>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8" w15:restartNumberingAfterBreak="0">
    <w:nsid w:val="00000009"/>
    <w:multiLevelType w:val="multilevel"/>
    <w:tmpl w:val="00000009"/>
    <w:name w:val="WW8Num9"/>
    <w:lvl w:ilvl="0">
      <w:start w:val="5"/>
      <w:numFmt w:val="decimal"/>
      <w:lvlText w:val="%1."/>
      <w:lvlJc w:val="left"/>
      <w:pPr>
        <w:tabs>
          <w:tab w:val="num" w:pos="720"/>
        </w:tabs>
        <w:ind w:left="720" w:hanging="360"/>
      </w:pPr>
    </w:lvl>
    <w:lvl w:ilvl="1">
      <w:start w:val="6"/>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0A"/>
    <w:multiLevelType w:val="multilevel"/>
    <w:tmpl w:val="0000000A"/>
    <w:name w:val="WW8Num10"/>
    <w:lvl w:ilvl="0">
      <w:start w:val="5"/>
      <w:numFmt w:val="decimal"/>
      <w:lvlText w:val="%1."/>
      <w:lvlJc w:val="left"/>
      <w:pPr>
        <w:tabs>
          <w:tab w:val="num" w:pos="720"/>
        </w:tabs>
        <w:ind w:left="720" w:hanging="360"/>
      </w:pPr>
    </w:lvl>
    <w:lvl w:ilvl="1">
      <w:start w:val="7"/>
      <w:numFmt w:val="decimal"/>
      <w:lvlText w:val="%1.%2."/>
      <w:lvlJc w:val="left"/>
      <w:pPr>
        <w:tabs>
          <w:tab w:val="num" w:pos="1080"/>
        </w:tabs>
        <w:ind w:left="1080" w:hanging="360"/>
      </w:pPr>
      <w:rPr>
        <w:rFonts w:cs="Times New Roman"/>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0" w15:restartNumberingAfterBreak="0">
    <w:nsid w:val="0000000B"/>
    <w:multiLevelType w:val="multilevel"/>
    <w:tmpl w:val="0000000B"/>
    <w:name w:val="WW8Num11"/>
    <w:lvl w:ilvl="0">
      <w:start w:val="4"/>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7"/>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1" w15:restartNumberingAfterBreak="0">
    <w:nsid w:val="0000000C"/>
    <w:multiLevelType w:val="multilevel"/>
    <w:tmpl w:val="0000000C"/>
    <w:name w:val="WW8Num12"/>
    <w:lvl w:ilvl="0">
      <w:start w:val="5"/>
      <w:numFmt w:val="decimal"/>
      <w:lvlText w:val="%1."/>
      <w:lvlJc w:val="left"/>
      <w:pPr>
        <w:tabs>
          <w:tab w:val="num" w:pos="720"/>
        </w:tabs>
        <w:ind w:left="720" w:hanging="360"/>
      </w:pPr>
    </w:lvl>
    <w:lvl w:ilvl="1">
      <w:start w:val="9"/>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2" w15:restartNumberingAfterBreak="0">
    <w:nsid w:val="0000000D"/>
    <w:multiLevelType w:val="multilevel"/>
    <w:tmpl w:val="0000000D"/>
    <w:lvl w:ilvl="0">
      <w:start w:val="4"/>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12"/>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3" w15:restartNumberingAfterBreak="0">
    <w:nsid w:val="021054BF"/>
    <w:multiLevelType w:val="hybridMultilevel"/>
    <w:tmpl w:val="4D4829B6"/>
    <w:lvl w:ilvl="0" w:tplc="2C8A1F32">
      <w:start w:val="1"/>
      <w:numFmt w:val="decimal"/>
      <w:lvlText w:val="%1)"/>
      <w:lvlJc w:val="left"/>
      <w:pPr>
        <w:ind w:left="1819" w:hanging="1110"/>
      </w:pPr>
      <w:rPr>
        <w:rFonts w:eastAsia="Times New Roman" w:cs="Times New Roman" w:hint="default"/>
        <w:color w:val="000000"/>
        <w:sz w:val="26"/>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 w15:restartNumberingAfterBreak="0">
    <w:nsid w:val="04696F66"/>
    <w:multiLevelType w:val="hybridMultilevel"/>
    <w:tmpl w:val="902ED0B8"/>
    <w:lvl w:ilvl="0" w:tplc="E7C289D0">
      <w:start w:val="1"/>
      <w:numFmt w:val="upperRoman"/>
      <w:lvlText w:val="%1."/>
      <w:lvlJc w:val="left"/>
      <w:pPr>
        <w:ind w:left="1287" w:hanging="72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15:restartNumberingAfterBreak="0">
    <w:nsid w:val="0DB33989"/>
    <w:multiLevelType w:val="multilevel"/>
    <w:tmpl w:val="171E4640"/>
    <w:lvl w:ilvl="0">
      <w:start w:val="3"/>
      <w:numFmt w:val="decimal"/>
      <w:lvlText w:val="%1."/>
      <w:lvlJc w:val="left"/>
      <w:pPr>
        <w:ind w:left="360" w:hanging="360"/>
      </w:pPr>
      <w:rPr>
        <w:rFonts w:cs="Times New Roman" w:hint="default"/>
      </w:rPr>
    </w:lvl>
    <w:lvl w:ilvl="1">
      <w:start w:val="1"/>
      <w:numFmt w:val="decimal"/>
      <w:lvlText w:val="%1.%2."/>
      <w:lvlJc w:val="left"/>
      <w:pPr>
        <w:ind w:left="643" w:hanging="360"/>
      </w:pPr>
      <w:rPr>
        <w:rFonts w:cs="Times New Roman" w:hint="default"/>
      </w:rPr>
    </w:lvl>
    <w:lvl w:ilvl="2">
      <w:start w:val="1"/>
      <w:numFmt w:val="decimal"/>
      <w:lvlText w:val="%1.%2.%3."/>
      <w:lvlJc w:val="left"/>
      <w:pPr>
        <w:ind w:left="1286" w:hanging="720"/>
      </w:pPr>
      <w:rPr>
        <w:rFonts w:cs="Times New Roman" w:hint="default"/>
      </w:rPr>
    </w:lvl>
    <w:lvl w:ilvl="3">
      <w:start w:val="1"/>
      <w:numFmt w:val="decimal"/>
      <w:lvlText w:val="%1.%2.%3.%4."/>
      <w:lvlJc w:val="left"/>
      <w:pPr>
        <w:ind w:left="1569" w:hanging="72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495" w:hanging="1080"/>
      </w:pPr>
      <w:rPr>
        <w:rFonts w:cs="Times New Roman" w:hint="default"/>
      </w:rPr>
    </w:lvl>
    <w:lvl w:ilvl="6">
      <w:start w:val="1"/>
      <w:numFmt w:val="decimal"/>
      <w:lvlText w:val="%1.%2.%3.%4.%5.%6.%7."/>
      <w:lvlJc w:val="left"/>
      <w:pPr>
        <w:ind w:left="3138" w:hanging="1440"/>
      </w:pPr>
      <w:rPr>
        <w:rFonts w:cs="Times New Roman" w:hint="default"/>
      </w:rPr>
    </w:lvl>
    <w:lvl w:ilvl="7">
      <w:start w:val="1"/>
      <w:numFmt w:val="decimal"/>
      <w:lvlText w:val="%1.%2.%3.%4.%5.%6.%7.%8."/>
      <w:lvlJc w:val="left"/>
      <w:pPr>
        <w:ind w:left="3421" w:hanging="1440"/>
      </w:pPr>
      <w:rPr>
        <w:rFonts w:cs="Times New Roman" w:hint="default"/>
      </w:rPr>
    </w:lvl>
    <w:lvl w:ilvl="8">
      <w:start w:val="1"/>
      <w:numFmt w:val="decimal"/>
      <w:lvlText w:val="%1.%2.%3.%4.%5.%6.%7.%8.%9."/>
      <w:lvlJc w:val="left"/>
      <w:pPr>
        <w:ind w:left="4064" w:hanging="1800"/>
      </w:pPr>
      <w:rPr>
        <w:rFonts w:cs="Times New Roman" w:hint="default"/>
      </w:rPr>
    </w:lvl>
  </w:abstractNum>
  <w:abstractNum w:abstractNumId="16" w15:restartNumberingAfterBreak="0">
    <w:nsid w:val="21877958"/>
    <w:multiLevelType w:val="multilevel"/>
    <w:tmpl w:val="497C9BF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7" w15:restartNumberingAfterBreak="0">
    <w:nsid w:val="24DE20D6"/>
    <w:multiLevelType w:val="multilevel"/>
    <w:tmpl w:val="F560E428"/>
    <w:lvl w:ilvl="0">
      <w:start w:val="2"/>
      <w:numFmt w:val="decimal"/>
      <w:lvlText w:val="%1"/>
      <w:lvlJc w:val="left"/>
      <w:pPr>
        <w:ind w:left="480" w:hanging="480"/>
      </w:pPr>
      <w:rPr>
        <w:rFonts w:cs="Times New Roman" w:hint="default"/>
      </w:rPr>
    </w:lvl>
    <w:lvl w:ilvl="1">
      <w:start w:val="1"/>
      <w:numFmt w:val="decimal"/>
      <w:lvlText w:val="%1.%2"/>
      <w:lvlJc w:val="left"/>
      <w:pPr>
        <w:ind w:left="905" w:hanging="480"/>
      </w:pPr>
      <w:rPr>
        <w:rFonts w:cs="Times New Roman" w:hint="default"/>
      </w:rPr>
    </w:lvl>
    <w:lvl w:ilvl="2">
      <w:start w:val="7"/>
      <w:numFmt w:val="decimal"/>
      <w:lvlText w:val="%1.%2.%3"/>
      <w:lvlJc w:val="left"/>
      <w:pPr>
        <w:ind w:left="1570" w:hanging="720"/>
      </w:pPr>
      <w:rPr>
        <w:rFonts w:cs="Times New Roman" w:hint="default"/>
      </w:rPr>
    </w:lvl>
    <w:lvl w:ilvl="3">
      <w:start w:val="1"/>
      <w:numFmt w:val="decimal"/>
      <w:lvlText w:val="%1.%2.%3.%4"/>
      <w:lvlJc w:val="left"/>
      <w:pPr>
        <w:ind w:left="1995" w:hanging="720"/>
      </w:pPr>
      <w:rPr>
        <w:rFonts w:cs="Times New Roman" w:hint="default"/>
      </w:rPr>
    </w:lvl>
    <w:lvl w:ilvl="4">
      <w:start w:val="1"/>
      <w:numFmt w:val="decimal"/>
      <w:lvlText w:val="%1.%2.%3.%4.%5"/>
      <w:lvlJc w:val="left"/>
      <w:pPr>
        <w:ind w:left="2780" w:hanging="1080"/>
      </w:pPr>
      <w:rPr>
        <w:rFonts w:cs="Times New Roman" w:hint="default"/>
      </w:rPr>
    </w:lvl>
    <w:lvl w:ilvl="5">
      <w:start w:val="1"/>
      <w:numFmt w:val="decimal"/>
      <w:lvlText w:val="%1.%2.%3.%4.%5.%6"/>
      <w:lvlJc w:val="left"/>
      <w:pPr>
        <w:ind w:left="3205" w:hanging="1080"/>
      </w:pPr>
      <w:rPr>
        <w:rFonts w:cs="Times New Roman" w:hint="default"/>
      </w:rPr>
    </w:lvl>
    <w:lvl w:ilvl="6">
      <w:start w:val="1"/>
      <w:numFmt w:val="decimal"/>
      <w:lvlText w:val="%1.%2.%3.%4.%5.%6.%7"/>
      <w:lvlJc w:val="left"/>
      <w:pPr>
        <w:ind w:left="3990" w:hanging="1440"/>
      </w:pPr>
      <w:rPr>
        <w:rFonts w:cs="Times New Roman" w:hint="default"/>
      </w:rPr>
    </w:lvl>
    <w:lvl w:ilvl="7">
      <w:start w:val="1"/>
      <w:numFmt w:val="decimal"/>
      <w:lvlText w:val="%1.%2.%3.%4.%5.%6.%7.%8"/>
      <w:lvlJc w:val="left"/>
      <w:pPr>
        <w:ind w:left="4415" w:hanging="1440"/>
      </w:pPr>
      <w:rPr>
        <w:rFonts w:cs="Times New Roman" w:hint="default"/>
      </w:rPr>
    </w:lvl>
    <w:lvl w:ilvl="8">
      <w:start w:val="1"/>
      <w:numFmt w:val="decimal"/>
      <w:lvlText w:val="%1.%2.%3.%4.%5.%6.%7.%8.%9"/>
      <w:lvlJc w:val="left"/>
      <w:pPr>
        <w:ind w:left="5200" w:hanging="1800"/>
      </w:pPr>
      <w:rPr>
        <w:rFonts w:cs="Times New Roman" w:hint="default"/>
      </w:rPr>
    </w:lvl>
  </w:abstractNum>
  <w:abstractNum w:abstractNumId="18" w15:restartNumberingAfterBreak="0">
    <w:nsid w:val="342229E0"/>
    <w:multiLevelType w:val="multilevel"/>
    <w:tmpl w:val="AAB42658"/>
    <w:lvl w:ilvl="0">
      <w:start w:val="2"/>
      <w:numFmt w:val="decimal"/>
      <w:lvlText w:val="%1."/>
      <w:lvlJc w:val="left"/>
      <w:pPr>
        <w:ind w:left="540" w:hanging="540"/>
      </w:pPr>
      <w:rPr>
        <w:rFonts w:cs="Times New Roman" w:hint="default"/>
      </w:rPr>
    </w:lvl>
    <w:lvl w:ilvl="1">
      <w:start w:val="1"/>
      <w:numFmt w:val="decimal"/>
      <w:lvlText w:val="%1.%2."/>
      <w:lvlJc w:val="left"/>
      <w:pPr>
        <w:ind w:left="900" w:hanging="540"/>
      </w:pPr>
      <w:rPr>
        <w:rFonts w:cs="Times New Roman" w:hint="default"/>
      </w:rPr>
    </w:lvl>
    <w:lvl w:ilvl="2">
      <w:start w:val="7"/>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19" w15:restartNumberingAfterBreak="0">
    <w:nsid w:val="39BD4411"/>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3E632AD3"/>
    <w:multiLevelType w:val="multilevel"/>
    <w:tmpl w:val="1C985316"/>
    <w:lvl w:ilvl="0">
      <w:start w:val="1"/>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1" w15:restartNumberingAfterBreak="0">
    <w:nsid w:val="3F735E60"/>
    <w:multiLevelType w:val="hybridMultilevel"/>
    <w:tmpl w:val="32428B98"/>
    <w:lvl w:ilvl="0" w:tplc="C29A484E">
      <w:start w:val="1"/>
      <w:numFmt w:val="decimal"/>
      <w:lvlText w:val="%1."/>
      <w:lvlJc w:val="left"/>
      <w:pPr>
        <w:ind w:left="1819" w:hanging="111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 w15:restartNumberingAfterBreak="0">
    <w:nsid w:val="4095557D"/>
    <w:multiLevelType w:val="multilevel"/>
    <w:tmpl w:val="AA8AEE02"/>
    <w:lvl w:ilvl="0">
      <w:start w:val="1"/>
      <w:numFmt w:val="decimal"/>
      <w:lvlText w:val="%1."/>
      <w:lvlJc w:val="left"/>
      <w:pPr>
        <w:ind w:left="420" w:hanging="420"/>
      </w:pPr>
      <w:rPr>
        <w:rFonts w:cs="Times New Roman" w:hint="default"/>
      </w:rPr>
    </w:lvl>
    <w:lvl w:ilvl="1">
      <w:start w:val="1"/>
      <w:numFmt w:val="decimal"/>
      <w:lvlText w:val="%1.%2."/>
      <w:lvlJc w:val="left"/>
      <w:pPr>
        <w:ind w:left="420" w:hanging="4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3" w15:restartNumberingAfterBreak="0">
    <w:nsid w:val="420A3B19"/>
    <w:multiLevelType w:val="multilevel"/>
    <w:tmpl w:val="EA9E66F2"/>
    <w:lvl w:ilvl="0">
      <w:start w:val="2"/>
      <w:numFmt w:val="decimal"/>
      <w:lvlText w:val="%1."/>
      <w:lvlJc w:val="left"/>
      <w:pPr>
        <w:ind w:left="540" w:hanging="540"/>
      </w:pPr>
      <w:rPr>
        <w:rFonts w:cs="Times New Roman" w:hint="default"/>
      </w:rPr>
    </w:lvl>
    <w:lvl w:ilvl="1">
      <w:start w:val="3"/>
      <w:numFmt w:val="decimal"/>
      <w:lvlText w:val="%1.%2."/>
      <w:lvlJc w:val="left"/>
      <w:pPr>
        <w:ind w:left="740" w:hanging="540"/>
      </w:pPr>
      <w:rPr>
        <w:rFonts w:cs="Times New Roman" w:hint="default"/>
      </w:rPr>
    </w:lvl>
    <w:lvl w:ilvl="2">
      <w:start w:val="1"/>
      <w:numFmt w:val="decimal"/>
      <w:lvlText w:val="%1.%2.%3."/>
      <w:lvlJc w:val="left"/>
      <w:pPr>
        <w:ind w:left="9084" w:hanging="720"/>
      </w:pPr>
      <w:rPr>
        <w:rFonts w:cs="Times New Roman" w:hint="default"/>
      </w:rPr>
    </w:lvl>
    <w:lvl w:ilvl="3">
      <w:start w:val="1"/>
      <w:numFmt w:val="decimal"/>
      <w:lvlText w:val="%1.%2.%3.%4."/>
      <w:lvlJc w:val="left"/>
      <w:pPr>
        <w:ind w:left="1320" w:hanging="720"/>
      </w:pPr>
      <w:rPr>
        <w:rFonts w:cs="Times New Roman" w:hint="default"/>
      </w:rPr>
    </w:lvl>
    <w:lvl w:ilvl="4">
      <w:start w:val="1"/>
      <w:numFmt w:val="decimal"/>
      <w:lvlText w:val="%1.%2.%3.%4.%5."/>
      <w:lvlJc w:val="left"/>
      <w:pPr>
        <w:ind w:left="1880" w:hanging="1080"/>
      </w:pPr>
      <w:rPr>
        <w:rFonts w:cs="Times New Roman" w:hint="default"/>
      </w:rPr>
    </w:lvl>
    <w:lvl w:ilvl="5">
      <w:start w:val="1"/>
      <w:numFmt w:val="decimal"/>
      <w:lvlText w:val="%1.%2.%3.%4.%5.%6."/>
      <w:lvlJc w:val="left"/>
      <w:pPr>
        <w:ind w:left="2080" w:hanging="1080"/>
      </w:pPr>
      <w:rPr>
        <w:rFonts w:cs="Times New Roman" w:hint="default"/>
      </w:rPr>
    </w:lvl>
    <w:lvl w:ilvl="6">
      <w:start w:val="1"/>
      <w:numFmt w:val="decimal"/>
      <w:lvlText w:val="%1.%2.%3.%4.%5.%6.%7."/>
      <w:lvlJc w:val="left"/>
      <w:pPr>
        <w:ind w:left="2640" w:hanging="1440"/>
      </w:pPr>
      <w:rPr>
        <w:rFonts w:cs="Times New Roman" w:hint="default"/>
      </w:rPr>
    </w:lvl>
    <w:lvl w:ilvl="7">
      <w:start w:val="1"/>
      <w:numFmt w:val="decimal"/>
      <w:lvlText w:val="%1.%2.%3.%4.%5.%6.%7.%8."/>
      <w:lvlJc w:val="left"/>
      <w:pPr>
        <w:ind w:left="2840" w:hanging="1440"/>
      </w:pPr>
      <w:rPr>
        <w:rFonts w:cs="Times New Roman" w:hint="default"/>
      </w:rPr>
    </w:lvl>
    <w:lvl w:ilvl="8">
      <w:start w:val="1"/>
      <w:numFmt w:val="decimal"/>
      <w:lvlText w:val="%1.%2.%3.%4.%5.%6.%7.%8.%9."/>
      <w:lvlJc w:val="left"/>
      <w:pPr>
        <w:ind w:left="3400" w:hanging="1800"/>
      </w:pPr>
      <w:rPr>
        <w:rFonts w:cs="Times New Roman" w:hint="default"/>
      </w:rPr>
    </w:lvl>
  </w:abstractNum>
  <w:abstractNum w:abstractNumId="24" w15:restartNumberingAfterBreak="0">
    <w:nsid w:val="51C77CED"/>
    <w:multiLevelType w:val="hybridMultilevel"/>
    <w:tmpl w:val="A2F638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A3A1B3C"/>
    <w:multiLevelType w:val="hybridMultilevel"/>
    <w:tmpl w:val="BB787F16"/>
    <w:lvl w:ilvl="0" w:tplc="CDE8CFD6">
      <w:start w:val="1"/>
      <w:numFmt w:val="decimal"/>
      <w:lvlText w:val="%1)"/>
      <w:lvlJc w:val="left"/>
      <w:pPr>
        <w:ind w:left="1684" w:hanging="975"/>
      </w:pPr>
      <w:rPr>
        <w:rFonts w:eastAsia="Times New Roman" w:cs="Times New Roman" w:hint="default"/>
        <w:color w:val="00000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 w15:restartNumberingAfterBreak="0">
    <w:nsid w:val="5C544C69"/>
    <w:multiLevelType w:val="multilevel"/>
    <w:tmpl w:val="459601B2"/>
    <w:lvl w:ilvl="0">
      <w:start w:val="1"/>
      <w:numFmt w:val="bullet"/>
      <w:lvlText w:val="-"/>
      <w:lvlJc w:val="left"/>
      <w:rPr>
        <w:rFonts w:ascii="Times New Roman" w:eastAsia="Times New Roman" w:hAnsi="Times New Roman"/>
        <w:b w:val="0"/>
        <w:i w:val="0"/>
        <w:smallCaps w:val="0"/>
        <w:strike w:val="0"/>
        <w:color w:val="000000"/>
        <w:spacing w:val="0"/>
        <w:w w:val="100"/>
        <w:position w:val="0"/>
        <w:sz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7" w15:restartNumberingAfterBreak="0">
    <w:nsid w:val="5D4265F3"/>
    <w:multiLevelType w:val="hybridMultilevel"/>
    <w:tmpl w:val="865E6210"/>
    <w:lvl w:ilvl="0" w:tplc="0322796C">
      <w:start w:val="1"/>
      <w:numFmt w:val="decimal"/>
      <w:lvlText w:val="%1)"/>
      <w:lvlJc w:val="left"/>
      <w:pPr>
        <w:ind w:left="1684" w:hanging="975"/>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604C04AA"/>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9" w15:restartNumberingAfterBreak="0">
    <w:nsid w:val="60846678"/>
    <w:multiLevelType w:val="hybridMultilevel"/>
    <w:tmpl w:val="CD98EFEE"/>
    <w:lvl w:ilvl="0" w:tplc="0419000F">
      <w:start w:val="1"/>
      <w:numFmt w:val="decimal"/>
      <w:lvlText w:val="%1."/>
      <w:lvlJc w:val="left"/>
      <w:pPr>
        <w:ind w:left="727" w:hanging="360"/>
      </w:pPr>
    </w:lvl>
    <w:lvl w:ilvl="1" w:tplc="04190019" w:tentative="1">
      <w:start w:val="1"/>
      <w:numFmt w:val="lowerLetter"/>
      <w:lvlText w:val="%2."/>
      <w:lvlJc w:val="left"/>
      <w:pPr>
        <w:ind w:left="1447" w:hanging="360"/>
      </w:pPr>
    </w:lvl>
    <w:lvl w:ilvl="2" w:tplc="0419001B" w:tentative="1">
      <w:start w:val="1"/>
      <w:numFmt w:val="lowerRoman"/>
      <w:lvlText w:val="%3."/>
      <w:lvlJc w:val="right"/>
      <w:pPr>
        <w:ind w:left="2167" w:hanging="180"/>
      </w:pPr>
    </w:lvl>
    <w:lvl w:ilvl="3" w:tplc="0419000F" w:tentative="1">
      <w:start w:val="1"/>
      <w:numFmt w:val="decimal"/>
      <w:lvlText w:val="%4."/>
      <w:lvlJc w:val="left"/>
      <w:pPr>
        <w:ind w:left="2887" w:hanging="360"/>
      </w:pPr>
    </w:lvl>
    <w:lvl w:ilvl="4" w:tplc="04190019" w:tentative="1">
      <w:start w:val="1"/>
      <w:numFmt w:val="lowerLetter"/>
      <w:lvlText w:val="%5."/>
      <w:lvlJc w:val="left"/>
      <w:pPr>
        <w:ind w:left="3607" w:hanging="360"/>
      </w:pPr>
    </w:lvl>
    <w:lvl w:ilvl="5" w:tplc="0419001B" w:tentative="1">
      <w:start w:val="1"/>
      <w:numFmt w:val="lowerRoman"/>
      <w:lvlText w:val="%6."/>
      <w:lvlJc w:val="right"/>
      <w:pPr>
        <w:ind w:left="4327" w:hanging="180"/>
      </w:pPr>
    </w:lvl>
    <w:lvl w:ilvl="6" w:tplc="0419000F" w:tentative="1">
      <w:start w:val="1"/>
      <w:numFmt w:val="decimal"/>
      <w:lvlText w:val="%7."/>
      <w:lvlJc w:val="left"/>
      <w:pPr>
        <w:ind w:left="5047" w:hanging="360"/>
      </w:pPr>
    </w:lvl>
    <w:lvl w:ilvl="7" w:tplc="04190019" w:tentative="1">
      <w:start w:val="1"/>
      <w:numFmt w:val="lowerLetter"/>
      <w:lvlText w:val="%8."/>
      <w:lvlJc w:val="left"/>
      <w:pPr>
        <w:ind w:left="5767" w:hanging="360"/>
      </w:pPr>
    </w:lvl>
    <w:lvl w:ilvl="8" w:tplc="0419001B" w:tentative="1">
      <w:start w:val="1"/>
      <w:numFmt w:val="lowerRoman"/>
      <w:lvlText w:val="%9."/>
      <w:lvlJc w:val="right"/>
      <w:pPr>
        <w:ind w:left="6487" w:hanging="180"/>
      </w:pPr>
    </w:lvl>
  </w:abstractNum>
  <w:abstractNum w:abstractNumId="30" w15:restartNumberingAfterBreak="0">
    <w:nsid w:val="637E3298"/>
    <w:multiLevelType w:val="hybridMultilevel"/>
    <w:tmpl w:val="CD98EFEE"/>
    <w:lvl w:ilvl="0" w:tplc="0419000F">
      <w:start w:val="1"/>
      <w:numFmt w:val="decimal"/>
      <w:lvlText w:val="%1."/>
      <w:lvlJc w:val="left"/>
      <w:pPr>
        <w:ind w:left="727" w:hanging="360"/>
      </w:pPr>
    </w:lvl>
    <w:lvl w:ilvl="1" w:tplc="04190019" w:tentative="1">
      <w:start w:val="1"/>
      <w:numFmt w:val="lowerLetter"/>
      <w:lvlText w:val="%2."/>
      <w:lvlJc w:val="left"/>
      <w:pPr>
        <w:ind w:left="1447" w:hanging="360"/>
      </w:pPr>
    </w:lvl>
    <w:lvl w:ilvl="2" w:tplc="0419001B" w:tentative="1">
      <w:start w:val="1"/>
      <w:numFmt w:val="lowerRoman"/>
      <w:lvlText w:val="%3."/>
      <w:lvlJc w:val="right"/>
      <w:pPr>
        <w:ind w:left="2167" w:hanging="180"/>
      </w:pPr>
    </w:lvl>
    <w:lvl w:ilvl="3" w:tplc="0419000F" w:tentative="1">
      <w:start w:val="1"/>
      <w:numFmt w:val="decimal"/>
      <w:lvlText w:val="%4."/>
      <w:lvlJc w:val="left"/>
      <w:pPr>
        <w:ind w:left="2887" w:hanging="360"/>
      </w:pPr>
    </w:lvl>
    <w:lvl w:ilvl="4" w:tplc="04190019" w:tentative="1">
      <w:start w:val="1"/>
      <w:numFmt w:val="lowerLetter"/>
      <w:lvlText w:val="%5."/>
      <w:lvlJc w:val="left"/>
      <w:pPr>
        <w:ind w:left="3607" w:hanging="360"/>
      </w:pPr>
    </w:lvl>
    <w:lvl w:ilvl="5" w:tplc="0419001B" w:tentative="1">
      <w:start w:val="1"/>
      <w:numFmt w:val="lowerRoman"/>
      <w:lvlText w:val="%6."/>
      <w:lvlJc w:val="right"/>
      <w:pPr>
        <w:ind w:left="4327" w:hanging="180"/>
      </w:pPr>
    </w:lvl>
    <w:lvl w:ilvl="6" w:tplc="0419000F" w:tentative="1">
      <w:start w:val="1"/>
      <w:numFmt w:val="decimal"/>
      <w:lvlText w:val="%7."/>
      <w:lvlJc w:val="left"/>
      <w:pPr>
        <w:ind w:left="5047" w:hanging="360"/>
      </w:pPr>
    </w:lvl>
    <w:lvl w:ilvl="7" w:tplc="04190019" w:tentative="1">
      <w:start w:val="1"/>
      <w:numFmt w:val="lowerLetter"/>
      <w:lvlText w:val="%8."/>
      <w:lvlJc w:val="left"/>
      <w:pPr>
        <w:ind w:left="5767" w:hanging="360"/>
      </w:pPr>
    </w:lvl>
    <w:lvl w:ilvl="8" w:tplc="0419001B" w:tentative="1">
      <w:start w:val="1"/>
      <w:numFmt w:val="lowerRoman"/>
      <w:lvlText w:val="%9."/>
      <w:lvlJc w:val="right"/>
      <w:pPr>
        <w:ind w:left="6487" w:hanging="180"/>
      </w:pPr>
    </w:lvl>
  </w:abstractNum>
  <w:abstractNum w:abstractNumId="31" w15:restartNumberingAfterBreak="0">
    <w:nsid w:val="66C55C84"/>
    <w:multiLevelType w:val="hybridMultilevel"/>
    <w:tmpl w:val="5548FC2E"/>
    <w:lvl w:ilvl="0" w:tplc="0AAEFB90">
      <w:start w:val="1"/>
      <w:numFmt w:val="decimal"/>
      <w:lvlText w:val="%1."/>
      <w:lvlJc w:val="left"/>
      <w:pPr>
        <w:ind w:left="720" w:hanging="360"/>
      </w:pPr>
      <w:rPr>
        <w:rFonts w:cs="Times New Roman" w:hint="default"/>
        <w:b w:val="0"/>
        <w:sz w:val="26"/>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15:restartNumberingAfterBreak="0">
    <w:nsid w:val="6AF7594E"/>
    <w:multiLevelType w:val="hybridMultilevel"/>
    <w:tmpl w:val="853CDF68"/>
    <w:lvl w:ilvl="0" w:tplc="45F6645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3" w15:restartNumberingAfterBreak="0">
    <w:nsid w:val="6F9E58A9"/>
    <w:multiLevelType w:val="multilevel"/>
    <w:tmpl w:val="35402E7C"/>
    <w:lvl w:ilvl="0">
      <w:start w:val="2"/>
      <w:numFmt w:val="decimal"/>
      <w:lvlText w:val="%1."/>
      <w:lvlJc w:val="left"/>
      <w:pPr>
        <w:ind w:left="540" w:hanging="540"/>
      </w:pPr>
      <w:rPr>
        <w:rFonts w:cs="Times New Roman" w:hint="default"/>
      </w:rPr>
    </w:lvl>
    <w:lvl w:ilvl="1">
      <w:start w:val="3"/>
      <w:numFmt w:val="decimal"/>
      <w:lvlText w:val="%1.%2."/>
      <w:lvlJc w:val="left"/>
      <w:pPr>
        <w:ind w:left="823" w:hanging="540"/>
      </w:pPr>
      <w:rPr>
        <w:rFonts w:cs="Times New Roman" w:hint="default"/>
      </w:rPr>
    </w:lvl>
    <w:lvl w:ilvl="2">
      <w:start w:val="1"/>
      <w:numFmt w:val="decimal"/>
      <w:lvlText w:val="%1.%2.%3."/>
      <w:lvlJc w:val="left"/>
      <w:pPr>
        <w:ind w:left="1286" w:hanging="720"/>
      </w:pPr>
      <w:rPr>
        <w:rFonts w:cs="Times New Roman" w:hint="default"/>
      </w:rPr>
    </w:lvl>
    <w:lvl w:ilvl="3">
      <w:start w:val="1"/>
      <w:numFmt w:val="decimal"/>
      <w:lvlText w:val="%1.%2.%3.%4."/>
      <w:lvlJc w:val="left"/>
      <w:pPr>
        <w:ind w:left="1569" w:hanging="72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495" w:hanging="1080"/>
      </w:pPr>
      <w:rPr>
        <w:rFonts w:cs="Times New Roman" w:hint="default"/>
      </w:rPr>
    </w:lvl>
    <w:lvl w:ilvl="6">
      <w:start w:val="1"/>
      <w:numFmt w:val="decimal"/>
      <w:lvlText w:val="%1.%2.%3.%4.%5.%6.%7."/>
      <w:lvlJc w:val="left"/>
      <w:pPr>
        <w:ind w:left="3138" w:hanging="1440"/>
      </w:pPr>
      <w:rPr>
        <w:rFonts w:cs="Times New Roman" w:hint="default"/>
      </w:rPr>
    </w:lvl>
    <w:lvl w:ilvl="7">
      <w:start w:val="1"/>
      <w:numFmt w:val="decimal"/>
      <w:lvlText w:val="%1.%2.%3.%4.%5.%6.%7.%8."/>
      <w:lvlJc w:val="left"/>
      <w:pPr>
        <w:ind w:left="3421" w:hanging="1440"/>
      </w:pPr>
      <w:rPr>
        <w:rFonts w:cs="Times New Roman" w:hint="default"/>
      </w:rPr>
    </w:lvl>
    <w:lvl w:ilvl="8">
      <w:start w:val="1"/>
      <w:numFmt w:val="decimal"/>
      <w:lvlText w:val="%1.%2.%3.%4.%5.%6.%7.%8.%9."/>
      <w:lvlJc w:val="left"/>
      <w:pPr>
        <w:ind w:left="4064" w:hanging="1800"/>
      </w:pPr>
      <w:rPr>
        <w:rFonts w:cs="Times New Roman" w:hint="default"/>
      </w:rPr>
    </w:lvl>
  </w:abstractNum>
  <w:abstractNum w:abstractNumId="34" w15:restartNumberingAfterBreak="0">
    <w:nsid w:val="75256780"/>
    <w:multiLevelType w:val="multilevel"/>
    <w:tmpl w:val="E62253A8"/>
    <w:lvl w:ilvl="0">
      <w:start w:val="1"/>
      <w:numFmt w:val="decimal"/>
      <w:lvlText w:val="%1."/>
      <w:lvlJc w:val="left"/>
      <w:pPr>
        <w:ind w:left="1069" w:hanging="360"/>
      </w:pPr>
      <w:rPr>
        <w:rFonts w:cs="Times New Roman" w:hint="default"/>
      </w:rPr>
    </w:lvl>
    <w:lvl w:ilvl="1">
      <w:start w:val="1"/>
      <w:numFmt w:val="decimal"/>
      <w:isLgl/>
      <w:lvlText w:val="%1.%2."/>
      <w:lvlJc w:val="left"/>
      <w:pPr>
        <w:ind w:left="1432" w:hanging="720"/>
      </w:pPr>
      <w:rPr>
        <w:rFonts w:cs="Times New Roman" w:hint="default"/>
      </w:rPr>
    </w:lvl>
    <w:lvl w:ilvl="2">
      <w:start w:val="7"/>
      <w:numFmt w:val="decimal"/>
      <w:isLgl/>
      <w:lvlText w:val="%1.%2.%3."/>
      <w:lvlJc w:val="left"/>
      <w:pPr>
        <w:ind w:left="1435" w:hanging="720"/>
      </w:pPr>
      <w:rPr>
        <w:rFonts w:cs="Times New Roman" w:hint="default"/>
      </w:rPr>
    </w:lvl>
    <w:lvl w:ilvl="3">
      <w:start w:val="1"/>
      <w:numFmt w:val="decimal"/>
      <w:isLgl/>
      <w:lvlText w:val="%1.%2.%3.%4."/>
      <w:lvlJc w:val="left"/>
      <w:pPr>
        <w:ind w:left="1438" w:hanging="720"/>
      </w:pPr>
      <w:rPr>
        <w:rFonts w:cs="Times New Roman" w:hint="default"/>
      </w:rPr>
    </w:lvl>
    <w:lvl w:ilvl="4">
      <w:start w:val="1"/>
      <w:numFmt w:val="decimal"/>
      <w:isLgl/>
      <w:lvlText w:val="%1.%2.%3.%4.%5."/>
      <w:lvlJc w:val="left"/>
      <w:pPr>
        <w:ind w:left="1801" w:hanging="1080"/>
      </w:pPr>
      <w:rPr>
        <w:rFonts w:cs="Times New Roman" w:hint="default"/>
      </w:rPr>
    </w:lvl>
    <w:lvl w:ilvl="5">
      <w:start w:val="1"/>
      <w:numFmt w:val="decimal"/>
      <w:isLgl/>
      <w:lvlText w:val="%1.%2.%3.%4.%5.%6."/>
      <w:lvlJc w:val="left"/>
      <w:pPr>
        <w:ind w:left="1804" w:hanging="1080"/>
      </w:pPr>
      <w:rPr>
        <w:rFonts w:cs="Times New Roman" w:hint="default"/>
      </w:rPr>
    </w:lvl>
    <w:lvl w:ilvl="6">
      <w:start w:val="1"/>
      <w:numFmt w:val="decimal"/>
      <w:isLgl/>
      <w:lvlText w:val="%1.%2.%3.%4.%5.%6.%7."/>
      <w:lvlJc w:val="left"/>
      <w:pPr>
        <w:ind w:left="2167" w:hanging="1440"/>
      </w:pPr>
      <w:rPr>
        <w:rFonts w:cs="Times New Roman" w:hint="default"/>
      </w:rPr>
    </w:lvl>
    <w:lvl w:ilvl="7">
      <w:start w:val="1"/>
      <w:numFmt w:val="decimal"/>
      <w:isLgl/>
      <w:lvlText w:val="%1.%2.%3.%4.%5.%6.%7.%8."/>
      <w:lvlJc w:val="left"/>
      <w:pPr>
        <w:ind w:left="2170" w:hanging="1440"/>
      </w:pPr>
      <w:rPr>
        <w:rFonts w:cs="Times New Roman" w:hint="default"/>
      </w:rPr>
    </w:lvl>
    <w:lvl w:ilvl="8">
      <w:start w:val="1"/>
      <w:numFmt w:val="decimal"/>
      <w:isLgl/>
      <w:lvlText w:val="%1.%2.%3.%4.%5.%6.%7.%8.%9."/>
      <w:lvlJc w:val="left"/>
      <w:pPr>
        <w:ind w:left="2533" w:hanging="1800"/>
      </w:pPr>
      <w:rPr>
        <w:rFonts w:cs="Times New Roman" w:hint="default"/>
      </w:rPr>
    </w:lvl>
  </w:abstractNum>
  <w:abstractNum w:abstractNumId="35" w15:restartNumberingAfterBreak="0">
    <w:nsid w:val="7C076857"/>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3"/>
  </w:num>
  <w:num w:numId="2">
    <w:abstractNumId w:val="4"/>
  </w:num>
  <w:num w:numId="3">
    <w:abstractNumId w:val="5"/>
  </w:num>
  <w:num w:numId="4">
    <w:abstractNumId w:val="7"/>
  </w:num>
  <w:num w:numId="5">
    <w:abstractNumId w:val="30"/>
  </w:num>
  <w:num w:numId="6">
    <w:abstractNumId w:val="31"/>
  </w:num>
  <w:num w:numId="7">
    <w:abstractNumId w:val="34"/>
  </w:num>
  <w:num w:numId="8">
    <w:abstractNumId w:val="28"/>
  </w:num>
  <w:num w:numId="9">
    <w:abstractNumId w:val="26"/>
  </w:num>
  <w:num w:numId="10">
    <w:abstractNumId w:val="16"/>
  </w:num>
  <w:num w:numId="11">
    <w:abstractNumId w:val="20"/>
  </w:num>
  <w:num w:numId="12">
    <w:abstractNumId w:val="15"/>
  </w:num>
  <w:num w:numId="13">
    <w:abstractNumId w:val="18"/>
  </w:num>
  <w:num w:numId="14">
    <w:abstractNumId w:val="23"/>
  </w:num>
  <w:num w:numId="15">
    <w:abstractNumId w:val="35"/>
  </w:num>
  <w:num w:numId="16">
    <w:abstractNumId w:val="19"/>
  </w:num>
  <w:num w:numId="17">
    <w:abstractNumId w:val="17"/>
  </w:num>
  <w:num w:numId="18">
    <w:abstractNumId w:val="33"/>
  </w:num>
  <w:num w:numId="19">
    <w:abstractNumId w:val="24"/>
  </w:num>
  <w:num w:numId="20">
    <w:abstractNumId w:val="22"/>
  </w:num>
  <w:num w:numId="21">
    <w:abstractNumId w:val="21"/>
  </w:num>
  <w:num w:numId="22">
    <w:abstractNumId w:val="13"/>
  </w:num>
  <w:num w:numId="2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2"/>
  </w:num>
  <w:num w:numId="25">
    <w:abstractNumId w:val="25"/>
  </w:num>
  <w:num w:numId="26">
    <w:abstractNumId w:val="27"/>
  </w:num>
  <w:num w:numId="27">
    <w:abstractNumId w:val="1"/>
  </w:num>
  <w:num w:numId="28">
    <w:abstractNumId w:val="2"/>
  </w:num>
  <w:num w:numId="29">
    <w:abstractNumId w:val="0"/>
  </w:num>
  <w:num w:numId="30">
    <w:abstractNumId w:val="6"/>
  </w:num>
  <w:num w:numId="31">
    <w:abstractNumId w:val="8"/>
  </w:num>
  <w:num w:numId="32">
    <w:abstractNumId w:val="9"/>
  </w:num>
  <w:num w:numId="33">
    <w:abstractNumId w:val="10"/>
  </w:num>
  <w:num w:numId="34">
    <w:abstractNumId w:val="11"/>
  </w:num>
  <w:num w:numId="35">
    <w:abstractNumId w:val="12"/>
  </w:num>
  <w:num w:numId="36">
    <w:abstractNumId w:val="29"/>
  </w:num>
  <w:num w:numId="3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E5A08"/>
    <w:rsid w:val="00001F09"/>
    <w:rsid w:val="00003FAA"/>
    <w:rsid w:val="00006B46"/>
    <w:rsid w:val="000079FF"/>
    <w:rsid w:val="00011D05"/>
    <w:rsid w:val="00017BD5"/>
    <w:rsid w:val="000217D3"/>
    <w:rsid w:val="0002378F"/>
    <w:rsid w:val="00023AD7"/>
    <w:rsid w:val="000302E5"/>
    <w:rsid w:val="00033473"/>
    <w:rsid w:val="00041820"/>
    <w:rsid w:val="00046992"/>
    <w:rsid w:val="00046A72"/>
    <w:rsid w:val="00047E10"/>
    <w:rsid w:val="00060778"/>
    <w:rsid w:val="00072D9A"/>
    <w:rsid w:val="00074FA9"/>
    <w:rsid w:val="00080DF6"/>
    <w:rsid w:val="00084F94"/>
    <w:rsid w:val="000907C4"/>
    <w:rsid w:val="000922FB"/>
    <w:rsid w:val="000929EF"/>
    <w:rsid w:val="00093DB2"/>
    <w:rsid w:val="00094A4F"/>
    <w:rsid w:val="00097A4B"/>
    <w:rsid w:val="000A6636"/>
    <w:rsid w:val="000B0FDD"/>
    <w:rsid w:val="000C03BD"/>
    <w:rsid w:val="000D0C1E"/>
    <w:rsid w:val="000D17FA"/>
    <w:rsid w:val="000D70D0"/>
    <w:rsid w:val="000E29CA"/>
    <w:rsid w:val="000E4F6E"/>
    <w:rsid w:val="000F073C"/>
    <w:rsid w:val="000F38BC"/>
    <w:rsid w:val="000F5CCB"/>
    <w:rsid w:val="00112028"/>
    <w:rsid w:val="00114141"/>
    <w:rsid w:val="0011487E"/>
    <w:rsid w:val="001265D5"/>
    <w:rsid w:val="00135626"/>
    <w:rsid w:val="00171C59"/>
    <w:rsid w:val="001731F0"/>
    <w:rsid w:val="00185C11"/>
    <w:rsid w:val="001919F2"/>
    <w:rsid w:val="001952FC"/>
    <w:rsid w:val="001A05D5"/>
    <w:rsid w:val="001C3B01"/>
    <w:rsid w:val="001C4C71"/>
    <w:rsid w:val="001D0360"/>
    <w:rsid w:val="001D3483"/>
    <w:rsid w:val="001D4C3A"/>
    <w:rsid w:val="001E713D"/>
    <w:rsid w:val="001F0C30"/>
    <w:rsid w:val="001F22CC"/>
    <w:rsid w:val="001F29C7"/>
    <w:rsid w:val="002149EA"/>
    <w:rsid w:val="00215B2E"/>
    <w:rsid w:val="00220879"/>
    <w:rsid w:val="0022214D"/>
    <w:rsid w:val="00222551"/>
    <w:rsid w:val="00223F74"/>
    <w:rsid w:val="00227797"/>
    <w:rsid w:val="00231683"/>
    <w:rsid w:val="00231B8D"/>
    <w:rsid w:val="00235DE6"/>
    <w:rsid w:val="0024572B"/>
    <w:rsid w:val="00255A5E"/>
    <w:rsid w:val="00256779"/>
    <w:rsid w:val="00261DF6"/>
    <w:rsid w:val="00262531"/>
    <w:rsid w:val="00267202"/>
    <w:rsid w:val="00267C5A"/>
    <w:rsid w:val="00276D21"/>
    <w:rsid w:val="00280DC1"/>
    <w:rsid w:val="002813BA"/>
    <w:rsid w:val="002830B7"/>
    <w:rsid w:val="002849D2"/>
    <w:rsid w:val="00286EA3"/>
    <w:rsid w:val="002A4CC1"/>
    <w:rsid w:val="002A5AC1"/>
    <w:rsid w:val="002B0261"/>
    <w:rsid w:val="002B7C82"/>
    <w:rsid w:val="002C63D1"/>
    <w:rsid w:val="002D544F"/>
    <w:rsid w:val="002D57D9"/>
    <w:rsid w:val="002D6867"/>
    <w:rsid w:val="003042F6"/>
    <w:rsid w:val="00306681"/>
    <w:rsid w:val="0031273D"/>
    <w:rsid w:val="00314550"/>
    <w:rsid w:val="00317F8B"/>
    <w:rsid w:val="00336AB8"/>
    <w:rsid w:val="00342525"/>
    <w:rsid w:val="00344A1C"/>
    <w:rsid w:val="00345442"/>
    <w:rsid w:val="003504DE"/>
    <w:rsid w:val="00351251"/>
    <w:rsid w:val="003620CC"/>
    <w:rsid w:val="00365DB3"/>
    <w:rsid w:val="0037692E"/>
    <w:rsid w:val="00382D9B"/>
    <w:rsid w:val="00383500"/>
    <w:rsid w:val="00395C2C"/>
    <w:rsid w:val="003A047B"/>
    <w:rsid w:val="003A395C"/>
    <w:rsid w:val="003A527D"/>
    <w:rsid w:val="003B17DE"/>
    <w:rsid w:val="003B6FEE"/>
    <w:rsid w:val="003C65CA"/>
    <w:rsid w:val="003D2B33"/>
    <w:rsid w:val="003D44AC"/>
    <w:rsid w:val="003E1239"/>
    <w:rsid w:val="003F10B2"/>
    <w:rsid w:val="003F43E1"/>
    <w:rsid w:val="00403988"/>
    <w:rsid w:val="004126E1"/>
    <w:rsid w:val="00413206"/>
    <w:rsid w:val="00416ABC"/>
    <w:rsid w:val="004233D5"/>
    <w:rsid w:val="00426127"/>
    <w:rsid w:val="00434424"/>
    <w:rsid w:val="00437DB5"/>
    <w:rsid w:val="004410D1"/>
    <w:rsid w:val="00444187"/>
    <w:rsid w:val="00445876"/>
    <w:rsid w:val="00453AC4"/>
    <w:rsid w:val="004673BE"/>
    <w:rsid w:val="00476511"/>
    <w:rsid w:val="00477E23"/>
    <w:rsid w:val="00481549"/>
    <w:rsid w:val="00483D0F"/>
    <w:rsid w:val="004904BC"/>
    <w:rsid w:val="004931D2"/>
    <w:rsid w:val="00493201"/>
    <w:rsid w:val="00493B12"/>
    <w:rsid w:val="004A0910"/>
    <w:rsid w:val="004A0FE6"/>
    <w:rsid w:val="004A41C5"/>
    <w:rsid w:val="004B0A03"/>
    <w:rsid w:val="004B3E02"/>
    <w:rsid w:val="004C7ED0"/>
    <w:rsid w:val="004D09D0"/>
    <w:rsid w:val="004D2512"/>
    <w:rsid w:val="004E24B0"/>
    <w:rsid w:val="004F5637"/>
    <w:rsid w:val="00513D3C"/>
    <w:rsid w:val="00521CA9"/>
    <w:rsid w:val="005277E3"/>
    <w:rsid w:val="00530FA5"/>
    <w:rsid w:val="005329BA"/>
    <w:rsid w:val="00533803"/>
    <w:rsid w:val="00537276"/>
    <w:rsid w:val="005604D4"/>
    <w:rsid w:val="00560C75"/>
    <w:rsid w:val="00563645"/>
    <w:rsid w:val="0057138A"/>
    <w:rsid w:val="0057677E"/>
    <w:rsid w:val="00580D66"/>
    <w:rsid w:val="005862A1"/>
    <w:rsid w:val="00596F86"/>
    <w:rsid w:val="00596FFD"/>
    <w:rsid w:val="00597B79"/>
    <w:rsid w:val="005A0C7F"/>
    <w:rsid w:val="005A4A05"/>
    <w:rsid w:val="005A6106"/>
    <w:rsid w:val="005B3F6B"/>
    <w:rsid w:val="005C131E"/>
    <w:rsid w:val="005C742A"/>
    <w:rsid w:val="005E03BD"/>
    <w:rsid w:val="005E6196"/>
    <w:rsid w:val="00600F8C"/>
    <w:rsid w:val="00602CAD"/>
    <w:rsid w:val="0060740A"/>
    <w:rsid w:val="00610DF3"/>
    <w:rsid w:val="00611DAC"/>
    <w:rsid w:val="00625C82"/>
    <w:rsid w:val="006355C7"/>
    <w:rsid w:val="00645F31"/>
    <w:rsid w:val="00650D7C"/>
    <w:rsid w:val="00651D17"/>
    <w:rsid w:val="006636D0"/>
    <w:rsid w:val="0066489A"/>
    <w:rsid w:val="00665407"/>
    <w:rsid w:val="006656F5"/>
    <w:rsid w:val="00665A67"/>
    <w:rsid w:val="00667C73"/>
    <w:rsid w:val="0067456F"/>
    <w:rsid w:val="00675491"/>
    <w:rsid w:val="0067667C"/>
    <w:rsid w:val="00687A85"/>
    <w:rsid w:val="006B0236"/>
    <w:rsid w:val="006B1376"/>
    <w:rsid w:val="006B54B9"/>
    <w:rsid w:val="006C475D"/>
    <w:rsid w:val="006D12AB"/>
    <w:rsid w:val="006E0F03"/>
    <w:rsid w:val="006E46F1"/>
    <w:rsid w:val="006F0C3B"/>
    <w:rsid w:val="00705B64"/>
    <w:rsid w:val="00707CA6"/>
    <w:rsid w:val="007228F7"/>
    <w:rsid w:val="007237D9"/>
    <w:rsid w:val="00723E9E"/>
    <w:rsid w:val="00726778"/>
    <w:rsid w:val="00735299"/>
    <w:rsid w:val="00737EE0"/>
    <w:rsid w:val="007508E5"/>
    <w:rsid w:val="00750EEF"/>
    <w:rsid w:val="00765B58"/>
    <w:rsid w:val="00770E28"/>
    <w:rsid w:val="00770F4E"/>
    <w:rsid w:val="007722C3"/>
    <w:rsid w:val="00774729"/>
    <w:rsid w:val="00775223"/>
    <w:rsid w:val="007843C1"/>
    <w:rsid w:val="00794060"/>
    <w:rsid w:val="0079612E"/>
    <w:rsid w:val="007976D8"/>
    <w:rsid w:val="00797D5D"/>
    <w:rsid w:val="007A0AB0"/>
    <w:rsid w:val="007A191B"/>
    <w:rsid w:val="007A6FDF"/>
    <w:rsid w:val="007A796D"/>
    <w:rsid w:val="007B41C7"/>
    <w:rsid w:val="007B44F4"/>
    <w:rsid w:val="007C0561"/>
    <w:rsid w:val="007C42A5"/>
    <w:rsid w:val="007D04B5"/>
    <w:rsid w:val="007D30DB"/>
    <w:rsid w:val="007D3476"/>
    <w:rsid w:val="007E0130"/>
    <w:rsid w:val="007E1743"/>
    <w:rsid w:val="007E3067"/>
    <w:rsid w:val="007E4642"/>
    <w:rsid w:val="007E5C4F"/>
    <w:rsid w:val="007E729A"/>
    <w:rsid w:val="007F10EB"/>
    <w:rsid w:val="007F1FC5"/>
    <w:rsid w:val="007F5250"/>
    <w:rsid w:val="0080098E"/>
    <w:rsid w:val="00801CDD"/>
    <w:rsid w:val="00806DF3"/>
    <w:rsid w:val="00822000"/>
    <w:rsid w:val="00827F12"/>
    <w:rsid w:val="0083481A"/>
    <w:rsid w:val="0083677F"/>
    <w:rsid w:val="00841792"/>
    <w:rsid w:val="0085205B"/>
    <w:rsid w:val="008560A1"/>
    <w:rsid w:val="008628B5"/>
    <w:rsid w:val="00863643"/>
    <w:rsid w:val="00867D9A"/>
    <w:rsid w:val="0087175D"/>
    <w:rsid w:val="008A0953"/>
    <w:rsid w:val="008A11C6"/>
    <w:rsid w:val="008A37AC"/>
    <w:rsid w:val="008A6510"/>
    <w:rsid w:val="008B214F"/>
    <w:rsid w:val="008B369A"/>
    <w:rsid w:val="008B3F4B"/>
    <w:rsid w:val="008C7AE0"/>
    <w:rsid w:val="008D31CE"/>
    <w:rsid w:val="008E34B0"/>
    <w:rsid w:val="008E6AE0"/>
    <w:rsid w:val="008E7110"/>
    <w:rsid w:val="008F1AF9"/>
    <w:rsid w:val="008F4EFC"/>
    <w:rsid w:val="009016D0"/>
    <w:rsid w:val="009113A2"/>
    <w:rsid w:val="0091235C"/>
    <w:rsid w:val="00931DAA"/>
    <w:rsid w:val="00934AC8"/>
    <w:rsid w:val="009377A9"/>
    <w:rsid w:val="009413FA"/>
    <w:rsid w:val="009605E6"/>
    <w:rsid w:val="009667C7"/>
    <w:rsid w:val="009768DE"/>
    <w:rsid w:val="009836FB"/>
    <w:rsid w:val="009842BA"/>
    <w:rsid w:val="00993269"/>
    <w:rsid w:val="0099677B"/>
    <w:rsid w:val="009A56C1"/>
    <w:rsid w:val="009A5D6D"/>
    <w:rsid w:val="009B054D"/>
    <w:rsid w:val="009B545A"/>
    <w:rsid w:val="009B54EA"/>
    <w:rsid w:val="009C427A"/>
    <w:rsid w:val="009C4E28"/>
    <w:rsid w:val="009C7364"/>
    <w:rsid w:val="009D10EC"/>
    <w:rsid w:val="009D5A07"/>
    <w:rsid w:val="009D5FA4"/>
    <w:rsid w:val="009E5949"/>
    <w:rsid w:val="009F2CEB"/>
    <w:rsid w:val="009F3295"/>
    <w:rsid w:val="00A01D42"/>
    <w:rsid w:val="00A06800"/>
    <w:rsid w:val="00A07807"/>
    <w:rsid w:val="00A11EEA"/>
    <w:rsid w:val="00A12EE1"/>
    <w:rsid w:val="00A13714"/>
    <w:rsid w:val="00A161A6"/>
    <w:rsid w:val="00A17AAD"/>
    <w:rsid w:val="00A20DD9"/>
    <w:rsid w:val="00A25A44"/>
    <w:rsid w:val="00A25D06"/>
    <w:rsid w:val="00A270AB"/>
    <w:rsid w:val="00A31F96"/>
    <w:rsid w:val="00A33CE2"/>
    <w:rsid w:val="00A36F8D"/>
    <w:rsid w:val="00A41AD0"/>
    <w:rsid w:val="00A43A8B"/>
    <w:rsid w:val="00A61F7E"/>
    <w:rsid w:val="00A80F52"/>
    <w:rsid w:val="00A81428"/>
    <w:rsid w:val="00A82C45"/>
    <w:rsid w:val="00A83172"/>
    <w:rsid w:val="00A84018"/>
    <w:rsid w:val="00A84198"/>
    <w:rsid w:val="00A90B7D"/>
    <w:rsid w:val="00A9784C"/>
    <w:rsid w:val="00AA1685"/>
    <w:rsid w:val="00AA7A6D"/>
    <w:rsid w:val="00AB00BB"/>
    <w:rsid w:val="00AB5C66"/>
    <w:rsid w:val="00AC1859"/>
    <w:rsid w:val="00AC27FA"/>
    <w:rsid w:val="00AC2941"/>
    <w:rsid w:val="00AC3A80"/>
    <w:rsid w:val="00AD23DF"/>
    <w:rsid w:val="00AD5A98"/>
    <w:rsid w:val="00AD5B6F"/>
    <w:rsid w:val="00AD5BB0"/>
    <w:rsid w:val="00AD6759"/>
    <w:rsid w:val="00AE0443"/>
    <w:rsid w:val="00AF2461"/>
    <w:rsid w:val="00AF4DF8"/>
    <w:rsid w:val="00B03512"/>
    <w:rsid w:val="00B05ED0"/>
    <w:rsid w:val="00B1165F"/>
    <w:rsid w:val="00B135C2"/>
    <w:rsid w:val="00B16458"/>
    <w:rsid w:val="00B25176"/>
    <w:rsid w:val="00B2547D"/>
    <w:rsid w:val="00B30244"/>
    <w:rsid w:val="00B31868"/>
    <w:rsid w:val="00B43AAA"/>
    <w:rsid w:val="00B46848"/>
    <w:rsid w:val="00B50FFA"/>
    <w:rsid w:val="00B61D0C"/>
    <w:rsid w:val="00B72B59"/>
    <w:rsid w:val="00B81AF3"/>
    <w:rsid w:val="00B951F6"/>
    <w:rsid w:val="00BA0EC8"/>
    <w:rsid w:val="00BA4010"/>
    <w:rsid w:val="00BC19BB"/>
    <w:rsid w:val="00BD01B0"/>
    <w:rsid w:val="00BE2995"/>
    <w:rsid w:val="00BE5A08"/>
    <w:rsid w:val="00BF1CFB"/>
    <w:rsid w:val="00BF3D19"/>
    <w:rsid w:val="00BF6D3F"/>
    <w:rsid w:val="00C04042"/>
    <w:rsid w:val="00C07C63"/>
    <w:rsid w:val="00C2068D"/>
    <w:rsid w:val="00C20B49"/>
    <w:rsid w:val="00C21C87"/>
    <w:rsid w:val="00C33A43"/>
    <w:rsid w:val="00C41B20"/>
    <w:rsid w:val="00C42732"/>
    <w:rsid w:val="00C74D20"/>
    <w:rsid w:val="00C75442"/>
    <w:rsid w:val="00C8678E"/>
    <w:rsid w:val="00C87321"/>
    <w:rsid w:val="00C87F53"/>
    <w:rsid w:val="00C93262"/>
    <w:rsid w:val="00CA40FD"/>
    <w:rsid w:val="00CB06BC"/>
    <w:rsid w:val="00CB7AB2"/>
    <w:rsid w:val="00CC5FDC"/>
    <w:rsid w:val="00CF0B3E"/>
    <w:rsid w:val="00D10AE5"/>
    <w:rsid w:val="00D31606"/>
    <w:rsid w:val="00D35501"/>
    <w:rsid w:val="00D35600"/>
    <w:rsid w:val="00D41C05"/>
    <w:rsid w:val="00D44888"/>
    <w:rsid w:val="00D4583B"/>
    <w:rsid w:val="00D46DED"/>
    <w:rsid w:val="00D51680"/>
    <w:rsid w:val="00D5439D"/>
    <w:rsid w:val="00D573A8"/>
    <w:rsid w:val="00D64A99"/>
    <w:rsid w:val="00D72FF6"/>
    <w:rsid w:val="00D814EC"/>
    <w:rsid w:val="00D85147"/>
    <w:rsid w:val="00DA1E5E"/>
    <w:rsid w:val="00DA2EF5"/>
    <w:rsid w:val="00DB173C"/>
    <w:rsid w:val="00DC3D87"/>
    <w:rsid w:val="00DC7436"/>
    <w:rsid w:val="00DD1C61"/>
    <w:rsid w:val="00DD5D83"/>
    <w:rsid w:val="00DE0FEF"/>
    <w:rsid w:val="00DF05ED"/>
    <w:rsid w:val="00DF1304"/>
    <w:rsid w:val="00DF1ABB"/>
    <w:rsid w:val="00DF2F98"/>
    <w:rsid w:val="00DF5C9E"/>
    <w:rsid w:val="00DF66E0"/>
    <w:rsid w:val="00E01926"/>
    <w:rsid w:val="00E03EC0"/>
    <w:rsid w:val="00E04348"/>
    <w:rsid w:val="00E100D7"/>
    <w:rsid w:val="00E10489"/>
    <w:rsid w:val="00E12B53"/>
    <w:rsid w:val="00E14DB2"/>
    <w:rsid w:val="00E14E5E"/>
    <w:rsid w:val="00E24DF9"/>
    <w:rsid w:val="00E266E6"/>
    <w:rsid w:val="00E32B20"/>
    <w:rsid w:val="00E35A58"/>
    <w:rsid w:val="00E54AFC"/>
    <w:rsid w:val="00E579EE"/>
    <w:rsid w:val="00E62819"/>
    <w:rsid w:val="00E6602C"/>
    <w:rsid w:val="00E675BA"/>
    <w:rsid w:val="00E77178"/>
    <w:rsid w:val="00E80239"/>
    <w:rsid w:val="00E911A1"/>
    <w:rsid w:val="00E9200E"/>
    <w:rsid w:val="00E96654"/>
    <w:rsid w:val="00EA0BF5"/>
    <w:rsid w:val="00EC2E9A"/>
    <w:rsid w:val="00ED1124"/>
    <w:rsid w:val="00EE7A34"/>
    <w:rsid w:val="00EF08D8"/>
    <w:rsid w:val="00EF4E29"/>
    <w:rsid w:val="00F01C62"/>
    <w:rsid w:val="00F06762"/>
    <w:rsid w:val="00F06AF8"/>
    <w:rsid w:val="00F1649E"/>
    <w:rsid w:val="00F16CD5"/>
    <w:rsid w:val="00F213E1"/>
    <w:rsid w:val="00F41742"/>
    <w:rsid w:val="00F50725"/>
    <w:rsid w:val="00F54764"/>
    <w:rsid w:val="00F6398B"/>
    <w:rsid w:val="00F72120"/>
    <w:rsid w:val="00F8308B"/>
    <w:rsid w:val="00F84727"/>
    <w:rsid w:val="00F93746"/>
    <w:rsid w:val="00F95FF5"/>
    <w:rsid w:val="00F97B74"/>
    <w:rsid w:val="00FA466D"/>
    <w:rsid w:val="00FB410B"/>
    <w:rsid w:val="00FB55DF"/>
    <w:rsid w:val="00FC17AA"/>
    <w:rsid w:val="00FC4800"/>
    <w:rsid w:val="00FD0675"/>
    <w:rsid w:val="00FD533D"/>
    <w:rsid w:val="00FE178E"/>
    <w:rsid w:val="00FE3189"/>
    <w:rsid w:val="00FE3C5E"/>
    <w:rsid w:val="00FF01E5"/>
    <w:rsid w:val="00FF31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CB36033-47C9-4707-92A0-7E4A3D2954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E5A08"/>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uiPriority w:val="99"/>
    <w:qFormat/>
    <w:rsid w:val="004904BC"/>
    <w:pPr>
      <w:spacing w:before="100" w:beforeAutospacing="1" w:after="100" w:afterAutospacing="1"/>
      <w:outlineLvl w:val="0"/>
    </w:pPr>
    <w:rPr>
      <w:b/>
      <w:bCs/>
      <w:kern w:val="36"/>
      <w:sz w:val="48"/>
      <w:szCs w:val="48"/>
    </w:rPr>
  </w:style>
  <w:style w:type="paragraph" w:styleId="3">
    <w:name w:val="heading 3"/>
    <w:basedOn w:val="a"/>
    <w:next w:val="a"/>
    <w:link w:val="30"/>
    <w:unhideWhenUsed/>
    <w:qFormat/>
    <w:rsid w:val="004904BC"/>
    <w:pPr>
      <w:keepNext/>
      <w:spacing w:before="240" w:after="60"/>
      <w:outlineLvl w:val="2"/>
    </w:pPr>
    <w:rPr>
      <w:rFonts w:asciiTheme="majorHAnsi" w:eastAsiaTheme="majorEastAsia" w:hAnsiTheme="majorHAnsi" w:cstheme="majorBidi"/>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BE5A08"/>
    <w:rPr>
      <w:rFonts w:cs="Times New Roman"/>
      <w:color w:val="0000FF"/>
      <w:u w:val="single"/>
    </w:rPr>
  </w:style>
  <w:style w:type="paragraph" w:styleId="a4">
    <w:name w:val="Body Text"/>
    <w:basedOn w:val="a"/>
    <w:link w:val="a5"/>
    <w:rsid w:val="00BE5A08"/>
    <w:pPr>
      <w:spacing w:after="120"/>
    </w:pPr>
  </w:style>
  <w:style w:type="character" w:customStyle="1" w:styleId="a5">
    <w:name w:val="Основной текст Знак"/>
    <w:basedOn w:val="a0"/>
    <w:link w:val="a4"/>
    <w:rsid w:val="00BE5A08"/>
    <w:rPr>
      <w:rFonts w:ascii="Times New Roman" w:eastAsia="Times New Roman" w:hAnsi="Times New Roman" w:cs="Times New Roman"/>
      <w:sz w:val="24"/>
      <w:szCs w:val="24"/>
      <w:lang w:eastAsia="ru-RU"/>
    </w:rPr>
  </w:style>
  <w:style w:type="table" w:styleId="a6">
    <w:name w:val="Light List"/>
    <w:basedOn w:val="a1"/>
    <w:uiPriority w:val="61"/>
    <w:rsid w:val="00BE5A08"/>
    <w:pPr>
      <w:spacing w:after="0" w:line="240" w:lineRule="auto"/>
    </w:pPr>
    <w:rPr>
      <w:rFonts w:ascii="Calibri" w:eastAsia="Calibri" w:hAnsi="Calibri" w:cs="Times New Roman"/>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a7">
    <w:name w:val="Body Text Indent"/>
    <w:basedOn w:val="a"/>
    <w:link w:val="a8"/>
    <w:uiPriority w:val="99"/>
    <w:semiHidden/>
    <w:unhideWhenUsed/>
    <w:rsid w:val="00FD0675"/>
    <w:pPr>
      <w:spacing w:after="120"/>
      <w:ind w:left="283"/>
    </w:pPr>
  </w:style>
  <w:style w:type="character" w:customStyle="1" w:styleId="a8">
    <w:name w:val="Основной текст с отступом Знак"/>
    <w:basedOn w:val="a0"/>
    <w:link w:val="a7"/>
    <w:uiPriority w:val="99"/>
    <w:semiHidden/>
    <w:rsid w:val="00FD0675"/>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9"/>
    <w:rsid w:val="004904BC"/>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rsid w:val="004904BC"/>
    <w:rPr>
      <w:rFonts w:asciiTheme="majorHAnsi" w:eastAsiaTheme="majorEastAsia" w:hAnsiTheme="majorHAnsi" w:cstheme="majorBidi"/>
      <w:b/>
      <w:bCs/>
      <w:sz w:val="26"/>
      <w:szCs w:val="26"/>
      <w:lang w:eastAsia="ru-RU"/>
    </w:rPr>
  </w:style>
  <w:style w:type="paragraph" w:customStyle="1" w:styleId="ConsPlusNonformat">
    <w:name w:val="ConsPlusNonformat"/>
    <w:uiPriority w:val="99"/>
    <w:rsid w:val="004904B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9">
    <w:name w:val="List Paragraph"/>
    <w:basedOn w:val="a"/>
    <w:uiPriority w:val="99"/>
    <w:qFormat/>
    <w:rsid w:val="004904BC"/>
    <w:pPr>
      <w:ind w:left="720"/>
      <w:contextualSpacing/>
    </w:pPr>
  </w:style>
  <w:style w:type="paragraph" w:customStyle="1" w:styleId="ConsPlusNormal">
    <w:name w:val="ConsPlusNormal"/>
    <w:rsid w:val="004904BC"/>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a">
    <w:name w:val="No Spacing"/>
    <w:link w:val="ab"/>
    <w:qFormat/>
    <w:rsid w:val="004904BC"/>
    <w:pPr>
      <w:spacing w:after="0" w:line="240" w:lineRule="auto"/>
    </w:pPr>
    <w:rPr>
      <w:rFonts w:ascii="Times New Roman" w:eastAsia="Times New Roman" w:hAnsi="Times New Roman" w:cs="Times New Roman"/>
      <w:sz w:val="24"/>
      <w:szCs w:val="24"/>
      <w:lang w:eastAsia="ru-RU"/>
    </w:rPr>
  </w:style>
  <w:style w:type="character" w:customStyle="1" w:styleId="ab">
    <w:name w:val="Без интервала Знак"/>
    <w:basedOn w:val="a0"/>
    <w:link w:val="aa"/>
    <w:locked/>
    <w:rsid w:val="004904BC"/>
    <w:rPr>
      <w:rFonts w:ascii="Times New Roman" w:eastAsia="Times New Roman" w:hAnsi="Times New Roman" w:cs="Times New Roman"/>
      <w:sz w:val="24"/>
      <w:szCs w:val="24"/>
      <w:lang w:eastAsia="ru-RU"/>
    </w:rPr>
  </w:style>
  <w:style w:type="character" w:customStyle="1" w:styleId="apple-converted-space">
    <w:name w:val="apple-converted-space"/>
    <w:basedOn w:val="a0"/>
    <w:uiPriority w:val="99"/>
    <w:rsid w:val="004904BC"/>
    <w:rPr>
      <w:rFonts w:cs="Times New Roman"/>
    </w:rPr>
  </w:style>
  <w:style w:type="paragraph" w:customStyle="1" w:styleId="ConsPlusTitle">
    <w:name w:val="ConsPlusTitle"/>
    <w:uiPriority w:val="99"/>
    <w:rsid w:val="004904BC"/>
    <w:pPr>
      <w:widowControl w:val="0"/>
      <w:spacing w:after="0" w:line="240" w:lineRule="auto"/>
    </w:pPr>
    <w:rPr>
      <w:rFonts w:ascii="Arial" w:eastAsia="Times New Roman" w:hAnsi="Arial" w:cs="Times New Roman"/>
      <w:b/>
      <w:sz w:val="20"/>
      <w:szCs w:val="20"/>
      <w:lang w:eastAsia="ru-RU"/>
    </w:rPr>
  </w:style>
  <w:style w:type="paragraph" w:styleId="31">
    <w:name w:val="Body Text 3"/>
    <w:basedOn w:val="a"/>
    <w:link w:val="32"/>
    <w:uiPriority w:val="99"/>
    <w:rsid w:val="004904BC"/>
    <w:pPr>
      <w:spacing w:after="120"/>
      <w:ind w:right="-28" w:firstLine="709"/>
      <w:jc w:val="both"/>
    </w:pPr>
    <w:rPr>
      <w:sz w:val="16"/>
      <w:szCs w:val="16"/>
    </w:rPr>
  </w:style>
  <w:style w:type="character" w:customStyle="1" w:styleId="32">
    <w:name w:val="Основной текст 3 Знак"/>
    <w:basedOn w:val="a0"/>
    <w:link w:val="31"/>
    <w:uiPriority w:val="99"/>
    <w:rsid w:val="004904BC"/>
    <w:rPr>
      <w:rFonts w:ascii="Times New Roman" w:eastAsia="Times New Roman" w:hAnsi="Times New Roman" w:cs="Times New Roman"/>
      <w:sz w:val="16"/>
      <w:szCs w:val="16"/>
      <w:lang w:eastAsia="ru-RU"/>
    </w:rPr>
  </w:style>
  <w:style w:type="paragraph" w:customStyle="1" w:styleId="Style6">
    <w:name w:val="Style6"/>
    <w:basedOn w:val="a"/>
    <w:uiPriority w:val="99"/>
    <w:rsid w:val="004904BC"/>
    <w:pPr>
      <w:widowControl w:val="0"/>
      <w:autoSpaceDE w:val="0"/>
      <w:autoSpaceDN w:val="0"/>
      <w:adjustRightInd w:val="0"/>
    </w:pPr>
  </w:style>
  <w:style w:type="paragraph" w:styleId="ac">
    <w:name w:val="Balloon Text"/>
    <w:basedOn w:val="a"/>
    <w:link w:val="ad"/>
    <w:rsid w:val="004904BC"/>
    <w:rPr>
      <w:rFonts w:ascii="Segoe UI" w:hAnsi="Segoe UI" w:cs="Segoe UI"/>
      <w:sz w:val="18"/>
      <w:szCs w:val="18"/>
    </w:rPr>
  </w:style>
  <w:style w:type="character" w:customStyle="1" w:styleId="ad">
    <w:name w:val="Текст выноски Знак"/>
    <w:basedOn w:val="a0"/>
    <w:link w:val="ac"/>
    <w:rsid w:val="004904BC"/>
    <w:rPr>
      <w:rFonts w:ascii="Segoe UI" w:eastAsia="Times New Roman" w:hAnsi="Segoe UI" w:cs="Segoe UI"/>
      <w:sz w:val="18"/>
      <w:szCs w:val="18"/>
      <w:lang w:eastAsia="ru-RU"/>
    </w:rPr>
  </w:style>
  <w:style w:type="character" w:customStyle="1" w:styleId="Bodytext2">
    <w:name w:val="Body text (2)_"/>
    <w:basedOn w:val="a0"/>
    <w:link w:val="Bodytext20"/>
    <w:uiPriority w:val="99"/>
    <w:locked/>
    <w:rsid w:val="004904BC"/>
    <w:rPr>
      <w:rFonts w:ascii="Times New Roman" w:hAnsi="Times New Roman" w:cs="Times New Roman"/>
      <w:i/>
      <w:iCs/>
      <w:sz w:val="20"/>
      <w:szCs w:val="20"/>
      <w:u w:val="single"/>
      <w:shd w:val="clear" w:color="auto" w:fill="FFFFFF"/>
    </w:rPr>
  </w:style>
  <w:style w:type="character" w:customStyle="1" w:styleId="Heading1">
    <w:name w:val="Heading #1_"/>
    <w:basedOn w:val="a0"/>
    <w:link w:val="Heading10"/>
    <w:uiPriority w:val="99"/>
    <w:locked/>
    <w:rsid w:val="004904BC"/>
    <w:rPr>
      <w:rFonts w:ascii="Times New Roman" w:hAnsi="Times New Roman" w:cs="Times New Roman"/>
      <w:b/>
      <w:bCs/>
      <w:sz w:val="28"/>
      <w:szCs w:val="28"/>
      <w:shd w:val="clear" w:color="auto" w:fill="FFFFFF"/>
    </w:rPr>
  </w:style>
  <w:style w:type="paragraph" w:customStyle="1" w:styleId="Bodytext20">
    <w:name w:val="Body text (2)"/>
    <w:basedOn w:val="a"/>
    <w:link w:val="Bodytext2"/>
    <w:uiPriority w:val="99"/>
    <w:rsid w:val="004904BC"/>
    <w:pPr>
      <w:widowControl w:val="0"/>
      <w:shd w:val="clear" w:color="auto" w:fill="FFFFFF"/>
    </w:pPr>
    <w:rPr>
      <w:rFonts w:eastAsiaTheme="minorHAnsi"/>
      <w:i/>
      <w:iCs/>
      <w:sz w:val="20"/>
      <w:szCs w:val="20"/>
      <w:u w:val="single"/>
      <w:lang w:eastAsia="en-US"/>
    </w:rPr>
  </w:style>
  <w:style w:type="paragraph" w:customStyle="1" w:styleId="Heading10">
    <w:name w:val="Heading #1"/>
    <w:basedOn w:val="a"/>
    <w:link w:val="Heading1"/>
    <w:uiPriority w:val="99"/>
    <w:rsid w:val="004904BC"/>
    <w:pPr>
      <w:widowControl w:val="0"/>
      <w:shd w:val="clear" w:color="auto" w:fill="FFFFFF"/>
      <w:spacing w:after="310"/>
      <w:jc w:val="center"/>
      <w:outlineLvl w:val="0"/>
    </w:pPr>
    <w:rPr>
      <w:rFonts w:eastAsiaTheme="minorHAnsi"/>
      <w:b/>
      <w:bCs/>
      <w:sz w:val="28"/>
      <w:szCs w:val="28"/>
      <w:lang w:eastAsia="en-US"/>
    </w:rPr>
  </w:style>
  <w:style w:type="paragraph" w:customStyle="1" w:styleId="ConsNonformat">
    <w:name w:val="ConsNonformat"/>
    <w:uiPriority w:val="99"/>
    <w:rsid w:val="004904BC"/>
    <w:pPr>
      <w:widowControl w:val="0"/>
      <w:snapToGrid w:val="0"/>
      <w:spacing w:after="0" w:line="240" w:lineRule="auto"/>
    </w:pPr>
    <w:rPr>
      <w:rFonts w:ascii="Courier New" w:eastAsia="Times New Roman" w:hAnsi="Courier New" w:cs="Times New Roman"/>
      <w:sz w:val="20"/>
      <w:szCs w:val="20"/>
      <w:lang w:eastAsia="ru-RU"/>
    </w:rPr>
  </w:style>
  <w:style w:type="table" w:styleId="ae">
    <w:name w:val="Table Grid"/>
    <w:basedOn w:val="a1"/>
    <w:uiPriority w:val="59"/>
    <w:rsid w:val="004904BC"/>
    <w:pPr>
      <w:widowControl w:val="0"/>
      <w:spacing w:after="0" w:line="240" w:lineRule="auto"/>
    </w:pPr>
    <w:rPr>
      <w:rFonts w:ascii="Courier New" w:eastAsia="Calibri"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annotation reference"/>
    <w:basedOn w:val="a0"/>
    <w:uiPriority w:val="99"/>
    <w:semiHidden/>
    <w:rsid w:val="004904BC"/>
    <w:rPr>
      <w:rFonts w:cs="Times New Roman"/>
      <w:sz w:val="16"/>
      <w:szCs w:val="16"/>
    </w:rPr>
  </w:style>
  <w:style w:type="paragraph" w:styleId="af0">
    <w:name w:val="annotation text"/>
    <w:basedOn w:val="a"/>
    <w:link w:val="af1"/>
    <w:uiPriority w:val="99"/>
    <w:rsid w:val="004904BC"/>
    <w:pPr>
      <w:widowControl w:val="0"/>
    </w:pPr>
    <w:rPr>
      <w:rFonts w:ascii="Courier New" w:eastAsia="Calibri" w:hAnsi="Courier New" w:cs="Courier New"/>
      <w:color w:val="000000"/>
      <w:sz w:val="20"/>
      <w:szCs w:val="20"/>
    </w:rPr>
  </w:style>
  <w:style w:type="character" w:customStyle="1" w:styleId="af1">
    <w:name w:val="Текст примечания Знак"/>
    <w:basedOn w:val="a0"/>
    <w:link w:val="af0"/>
    <w:uiPriority w:val="99"/>
    <w:rsid w:val="004904BC"/>
    <w:rPr>
      <w:rFonts w:ascii="Courier New" w:eastAsia="Calibri" w:hAnsi="Courier New" w:cs="Courier New"/>
      <w:color w:val="000000"/>
      <w:sz w:val="20"/>
      <w:szCs w:val="20"/>
      <w:lang w:eastAsia="ru-RU"/>
    </w:rPr>
  </w:style>
  <w:style w:type="paragraph" w:styleId="af2">
    <w:name w:val="Normal (Web)"/>
    <w:basedOn w:val="a"/>
    <w:uiPriority w:val="99"/>
    <w:rsid w:val="004904BC"/>
    <w:pPr>
      <w:spacing w:before="100" w:beforeAutospacing="1" w:after="100" w:afterAutospacing="1"/>
    </w:pPr>
  </w:style>
  <w:style w:type="paragraph" w:customStyle="1" w:styleId="formattext">
    <w:name w:val="formattext"/>
    <w:basedOn w:val="a"/>
    <w:uiPriority w:val="99"/>
    <w:rsid w:val="004904BC"/>
    <w:pPr>
      <w:spacing w:before="100" w:beforeAutospacing="1" w:after="100" w:afterAutospacing="1"/>
    </w:pPr>
  </w:style>
  <w:style w:type="character" w:styleId="af3">
    <w:name w:val="Placeholder Text"/>
    <w:basedOn w:val="a0"/>
    <w:uiPriority w:val="99"/>
    <w:semiHidden/>
    <w:rsid w:val="004904BC"/>
    <w:rPr>
      <w:rFonts w:cs="Times New Roman"/>
      <w:color w:val="808080"/>
    </w:rPr>
  </w:style>
  <w:style w:type="paragraph" w:styleId="af4">
    <w:name w:val="header"/>
    <w:basedOn w:val="a"/>
    <w:link w:val="af5"/>
    <w:uiPriority w:val="99"/>
    <w:rsid w:val="004904BC"/>
    <w:pPr>
      <w:tabs>
        <w:tab w:val="center" w:pos="4677"/>
        <w:tab w:val="right" w:pos="9355"/>
      </w:tabs>
    </w:pPr>
  </w:style>
  <w:style w:type="character" w:customStyle="1" w:styleId="af5">
    <w:name w:val="Верхний колонтитул Знак"/>
    <w:basedOn w:val="a0"/>
    <w:link w:val="af4"/>
    <w:uiPriority w:val="99"/>
    <w:rsid w:val="004904BC"/>
    <w:rPr>
      <w:rFonts w:ascii="Times New Roman" w:eastAsia="Times New Roman" w:hAnsi="Times New Roman" w:cs="Times New Roman"/>
      <w:sz w:val="24"/>
      <w:szCs w:val="24"/>
      <w:lang w:eastAsia="ru-RU"/>
    </w:rPr>
  </w:style>
  <w:style w:type="paragraph" w:styleId="af6">
    <w:name w:val="footer"/>
    <w:basedOn w:val="a"/>
    <w:link w:val="af7"/>
    <w:uiPriority w:val="99"/>
    <w:rsid w:val="004904BC"/>
    <w:pPr>
      <w:tabs>
        <w:tab w:val="center" w:pos="4677"/>
        <w:tab w:val="right" w:pos="9355"/>
      </w:tabs>
    </w:pPr>
  </w:style>
  <w:style w:type="character" w:customStyle="1" w:styleId="af7">
    <w:name w:val="Нижний колонтитул Знак"/>
    <w:basedOn w:val="a0"/>
    <w:link w:val="af6"/>
    <w:uiPriority w:val="99"/>
    <w:rsid w:val="004904BC"/>
    <w:rPr>
      <w:rFonts w:ascii="Times New Roman" w:eastAsia="Times New Roman" w:hAnsi="Times New Roman" w:cs="Times New Roman"/>
      <w:sz w:val="24"/>
      <w:szCs w:val="24"/>
      <w:lang w:eastAsia="ru-RU"/>
    </w:rPr>
  </w:style>
  <w:style w:type="numbering" w:customStyle="1" w:styleId="11">
    <w:name w:val="Нет списка1"/>
    <w:next w:val="a2"/>
    <w:uiPriority w:val="99"/>
    <w:semiHidden/>
    <w:unhideWhenUsed/>
    <w:rsid w:val="004904BC"/>
  </w:style>
  <w:style w:type="character" w:customStyle="1" w:styleId="WW8Num1z0">
    <w:name w:val="WW8Num1z0"/>
    <w:rsid w:val="004904BC"/>
  </w:style>
  <w:style w:type="character" w:customStyle="1" w:styleId="WW8Num1z1">
    <w:name w:val="WW8Num1z1"/>
    <w:rsid w:val="004904BC"/>
  </w:style>
  <w:style w:type="character" w:customStyle="1" w:styleId="WW8Num1z2">
    <w:name w:val="WW8Num1z2"/>
    <w:rsid w:val="004904BC"/>
  </w:style>
  <w:style w:type="character" w:customStyle="1" w:styleId="WW8Num1z3">
    <w:name w:val="WW8Num1z3"/>
    <w:rsid w:val="004904BC"/>
  </w:style>
  <w:style w:type="character" w:customStyle="1" w:styleId="WW8Num1z4">
    <w:name w:val="WW8Num1z4"/>
    <w:rsid w:val="004904BC"/>
  </w:style>
  <w:style w:type="character" w:customStyle="1" w:styleId="WW8Num1z5">
    <w:name w:val="WW8Num1z5"/>
    <w:rsid w:val="004904BC"/>
  </w:style>
  <w:style w:type="character" w:customStyle="1" w:styleId="WW8Num1z6">
    <w:name w:val="WW8Num1z6"/>
    <w:rsid w:val="004904BC"/>
  </w:style>
  <w:style w:type="character" w:customStyle="1" w:styleId="WW8Num1z7">
    <w:name w:val="WW8Num1z7"/>
    <w:rsid w:val="004904BC"/>
  </w:style>
  <w:style w:type="character" w:customStyle="1" w:styleId="WW8Num1z8">
    <w:name w:val="WW8Num1z8"/>
    <w:rsid w:val="004904BC"/>
  </w:style>
  <w:style w:type="character" w:customStyle="1" w:styleId="WW8Num2z0">
    <w:name w:val="WW8Num2z0"/>
    <w:rsid w:val="004904BC"/>
    <w:rPr>
      <w:rFonts w:ascii="Symbol" w:hAnsi="Symbol" w:cs="OpenSymbol"/>
    </w:rPr>
  </w:style>
  <w:style w:type="character" w:customStyle="1" w:styleId="WW8Num3z0">
    <w:name w:val="WW8Num3z0"/>
    <w:rsid w:val="004904BC"/>
    <w:rPr>
      <w:rFonts w:ascii="Symbol" w:hAnsi="Symbol" w:cs="OpenSymbol"/>
    </w:rPr>
  </w:style>
  <w:style w:type="character" w:customStyle="1" w:styleId="WW8Num4z0">
    <w:name w:val="WW8Num4z0"/>
    <w:rsid w:val="004904BC"/>
    <w:rPr>
      <w:rFonts w:hint="default"/>
    </w:rPr>
  </w:style>
  <w:style w:type="character" w:customStyle="1" w:styleId="WW8Num5z0">
    <w:name w:val="WW8Num5z0"/>
    <w:rsid w:val="004904BC"/>
    <w:rPr>
      <w:rFonts w:hint="default"/>
    </w:rPr>
  </w:style>
  <w:style w:type="character" w:customStyle="1" w:styleId="WW8Num5z1">
    <w:name w:val="WW8Num5z1"/>
    <w:rsid w:val="004904BC"/>
    <w:rPr>
      <w:rFonts w:cs="Times New Roman"/>
    </w:rPr>
  </w:style>
  <w:style w:type="character" w:customStyle="1" w:styleId="WW8Num5z2">
    <w:name w:val="WW8Num5z2"/>
    <w:rsid w:val="004904BC"/>
  </w:style>
  <w:style w:type="character" w:customStyle="1" w:styleId="WW8Num5z3">
    <w:name w:val="WW8Num5z3"/>
    <w:rsid w:val="004904BC"/>
  </w:style>
  <w:style w:type="character" w:customStyle="1" w:styleId="WW8Num5z4">
    <w:name w:val="WW8Num5z4"/>
    <w:rsid w:val="004904BC"/>
  </w:style>
  <w:style w:type="character" w:customStyle="1" w:styleId="WW8Num5z5">
    <w:name w:val="WW8Num5z5"/>
    <w:rsid w:val="004904BC"/>
  </w:style>
  <w:style w:type="character" w:customStyle="1" w:styleId="WW8Num5z6">
    <w:name w:val="WW8Num5z6"/>
    <w:rsid w:val="004904BC"/>
  </w:style>
  <w:style w:type="character" w:customStyle="1" w:styleId="WW8Num5z7">
    <w:name w:val="WW8Num5z7"/>
    <w:rsid w:val="004904BC"/>
  </w:style>
  <w:style w:type="character" w:customStyle="1" w:styleId="WW8Num5z8">
    <w:name w:val="WW8Num5z8"/>
    <w:rsid w:val="004904BC"/>
  </w:style>
  <w:style w:type="character" w:customStyle="1" w:styleId="WW8Num6z0">
    <w:name w:val="WW8Num6z0"/>
    <w:rsid w:val="004904BC"/>
  </w:style>
  <w:style w:type="character" w:customStyle="1" w:styleId="WW8Num6z1">
    <w:name w:val="WW8Num6z1"/>
    <w:rsid w:val="004904BC"/>
  </w:style>
  <w:style w:type="character" w:customStyle="1" w:styleId="WW8Num6z2">
    <w:name w:val="WW8Num6z2"/>
    <w:rsid w:val="004904BC"/>
  </w:style>
  <w:style w:type="character" w:customStyle="1" w:styleId="WW8Num6z3">
    <w:name w:val="WW8Num6z3"/>
    <w:rsid w:val="004904BC"/>
  </w:style>
  <w:style w:type="character" w:customStyle="1" w:styleId="WW8Num6z4">
    <w:name w:val="WW8Num6z4"/>
    <w:rsid w:val="004904BC"/>
  </w:style>
  <w:style w:type="character" w:customStyle="1" w:styleId="WW8Num6z5">
    <w:name w:val="WW8Num6z5"/>
    <w:rsid w:val="004904BC"/>
  </w:style>
  <w:style w:type="character" w:customStyle="1" w:styleId="WW8Num6z6">
    <w:name w:val="WW8Num6z6"/>
    <w:rsid w:val="004904BC"/>
  </w:style>
  <w:style w:type="character" w:customStyle="1" w:styleId="WW8Num6z7">
    <w:name w:val="WW8Num6z7"/>
    <w:rsid w:val="004904BC"/>
  </w:style>
  <w:style w:type="character" w:customStyle="1" w:styleId="WW8Num6z8">
    <w:name w:val="WW8Num6z8"/>
    <w:rsid w:val="004904BC"/>
  </w:style>
  <w:style w:type="character" w:customStyle="1" w:styleId="WW8Num7z0">
    <w:name w:val="WW8Num7z0"/>
    <w:rsid w:val="004904BC"/>
  </w:style>
  <w:style w:type="character" w:customStyle="1" w:styleId="WW8Num7z1">
    <w:name w:val="WW8Num7z1"/>
    <w:rsid w:val="004904BC"/>
    <w:rPr>
      <w:i w:val="0"/>
      <w:iCs w:val="0"/>
      <w:shd w:val="clear" w:color="auto" w:fill="auto"/>
    </w:rPr>
  </w:style>
  <w:style w:type="character" w:customStyle="1" w:styleId="WW8Num7z2">
    <w:name w:val="WW8Num7z2"/>
    <w:rsid w:val="004904BC"/>
  </w:style>
  <w:style w:type="character" w:customStyle="1" w:styleId="WW8Num7z3">
    <w:name w:val="WW8Num7z3"/>
    <w:rsid w:val="004904BC"/>
  </w:style>
  <w:style w:type="character" w:customStyle="1" w:styleId="WW8Num7z4">
    <w:name w:val="WW8Num7z4"/>
    <w:rsid w:val="004904BC"/>
  </w:style>
  <w:style w:type="character" w:customStyle="1" w:styleId="WW8Num7z5">
    <w:name w:val="WW8Num7z5"/>
    <w:rsid w:val="004904BC"/>
  </w:style>
  <w:style w:type="character" w:customStyle="1" w:styleId="WW8Num7z6">
    <w:name w:val="WW8Num7z6"/>
    <w:rsid w:val="004904BC"/>
  </w:style>
  <w:style w:type="character" w:customStyle="1" w:styleId="WW8Num7z7">
    <w:name w:val="WW8Num7z7"/>
    <w:rsid w:val="004904BC"/>
  </w:style>
  <w:style w:type="character" w:customStyle="1" w:styleId="WW8Num7z8">
    <w:name w:val="WW8Num7z8"/>
    <w:rsid w:val="004904BC"/>
  </w:style>
  <w:style w:type="character" w:customStyle="1" w:styleId="WW8Num8z0">
    <w:name w:val="WW8Num8z0"/>
    <w:rsid w:val="004904BC"/>
  </w:style>
  <w:style w:type="character" w:customStyle="1" w:styleId="WW8Num8z1">
    <w:name w:val="WW8Num8z1"/>
    <w:rsid w:val="004904BC"/>
  </w:style>
  <w:style w:type="character" w:customStyle="1" w:styleId="WW8Num8z2">
    <w:name w:val="WW8Num8z2"/>
    <w:rsid w:val="004904BC"/>
  </w:style>
  <w:style w:type="character" w:customStyle="1" w:styleId="WW8Num8z3">
    <w:name w:val="WW8Num8z3"/>
    <w:rsid w:val="004904BC"/>
  </w:style>
  <w:style w:type="character" w:customStyle="1" w:styleId="WW8Num8z4">
    <w:name w:val="WW8Num8z4"/>
    <w:rsid w:val="004904BC"/>
  </w:style>
  <w:style w:type="character" w:customStyle="1" w:styleId="WW8Num8z5">
    <w:name w:val="WW8Num8z5"/>
    <w:rsid w:val="004904BC"/>
  </w:style>
  <w:style w:type="character" w:customStyle="1" w:styleId="WW8Num8z6">
    <w:name w:val="WW8Num8z6"/>
    <w:rsid w:val="004904BC"/>
  </w:style>
  <w:style w:type="character" w:customStyle="1" w:styleId="WW8Num8z7">
    <w:name w:val="WW8Num8z7"/>
    <w:rsid w:val="004904BC"/>
  </w:style>
  <w:style w:type="character" w:customStyle="1" w:styleId="WW8Num8z8">
    <w:name w:val="WW8Num8z8"/>
    <w:rsid w:val="004904BC"/>
  </w:style>
  <w:style w:type="character" w:customStyle="1" w:styleId="WW8Num9z0">
    <w:name w:val="WW8Num9z0"/>
    <w:rsid w:val="004904BC"/>
  </w:style>
  <w:style w:type="character" w:customStyle="1" w:styleId="WW8Num9z1">
    <w:name w:val="WW8Num9z1"/>
    <w:rsid w:val="004904BC"/>
  </w:style>
  <w:style w:type="character" w:customStyle="1" w:styleId="WW8Num9z2">
    <w:name w:val="WW8Num9z2"/>
    <w:rsid w:val="004904BC"/>
  </w:style>
  <w:style w:type="character" w:customStyle="1" w:styleId="WW8Num9z3">
    <w:name w:val="WW8Num9z3"/>
    <w:rsid w:val="004904BC"/>
  </w:style>
  <w:style w:type="character" w:customStyle="1" w:styleId="WW8Num9z4">
    <w:name w:val="WW8Num9z4"/>
    <w:rsid w:val="004904BC"/>
  </w:style>
  <w:style w:type="character" w:customStyle="1" w:styleId="WW8Num9z5">
    <w:name w:val="WW8Num9z5"/>
    <w:rsid w:val="004904BC"/>
  </w:style>
  <w:style w:type="character" w:customStyle="1" w:styleId="WW8Num9z6">
    <w:name w:val="WW8Num9z6"/>
    <w:rsid w:val="004904BC"/>
  </w:style>
  <w:style w:type="character" w:customStyle="1" w:styleId="WW8Num9z7">
    <w:name w:val="WW8Num9z7"/>
    <w:rsid w:val="004904BC"/>
  </w:style>
  <w:style w:type="character" w:customStyle="1" w:styleId="WW8Num9z8">
    <w:name w:val="WW8Num9z8"/>
    <w:rsid w:val="004904BC"/>
  </w:style>
  <w:style w:type="character" w:customStyle="1" w:styleId="WW8Num10z0">
    <w:name w:val="WW8Num10z0"/>
    <w:rsid w:val="004904BC"/>
  </w:style>
  <w:style w:type="character" w:customStyle="1" w:styleId="WW8Num10z1">
    <w:name w:val="WW8Num10z1"/>
    <w:rsid w:val="004904BC"/>
    <w:rPr>
      <w:rFonts w:cs="Times New Roman"/>
      <w:i w:val="0"/>
      <w:iCs w:val="0"/>
      <w:shd w:val="clear" w:color="auto" w:fill="auto"/>
    </w:rPr>
  </w:style>
  <w:style w:type="character" w:customStyle="1" w:styleId="WW8Num10z2">
    <w:name w:val="WW8Num10z2"/>
    <w:rsid w:val="004904BC"/>
  </w:style>
  <w:style w:type="character" w:customStyle="1" w:styleId="WW8Num10z3">
    <w:name w:val="WW8Num10z3"/>
    <w:rsid w:val="004904BC"/>
  </w:style>
  <w:style w:type="character" w:customStyle="1" w:styleId="WW8Num10z4">
    <w:name w:val="WW8Num10z4"/>
    <w:rsid w:val="004904BC"/>
  </w:style>
  <w:style w:type="character" w:customStyle="1" w:styleId="WW8Num10z5">
    <w:name w:val="WW8Num10z5"/>
    <w:rsid w:val="004904BC"/>
  </w:style>
  <w:style w:type="character" w:customStyle="1" w:styleId="WW8Num10z6">
    <w:name w:val="WW8Num10z6"/>
    <w:rsid w:val="004904BC"/>
  </w:style>
  <w:style w:type="character" w:customStyle="1" w:styleId="WW8Num10z7">
    <w:name w:val="WW8Num10z7"/>
    <w:rsid w:val="004904BC"/>
  </w:style>
  <w:style w:type="character" w:customStyle="1" w:styleId="WW8Num10z8">
    <w:name w:val="WW8Num10z8"/>
    <w:rsid w:val="004904BC"/>
  </w:style>
  <w:style w:type="character" w:customStyle="1" w:styleId="WW8Num11z0">
    <w:name w:val="WW8Num11z0"/>
    <w:rsid w:val="004904BC"/>
  </w:style>
  <w:style w:type="character" w:customStyle="1" w:styleId="WW8Num11z1">
    <w:name w:val="WW8Num11z1"/>
    <w:rsid w:val="004904BC"/>
  </w:style>
  <w:style w:type="character" w:customStyle="1" w:styleId="WW8Num11z2">
    <w:name w:val="WW8Num11z2"/>
    <w:rsid w:val="004904BC"/>
  </w:style>
  <w:style w:type="character" w:customStyle="1" w:styleId="WW8Num11z3">
    <w:name w:val="WW8Num11z3"/>
    <w:rsid w:val="004904BC"/>
  </w:style>
  <w:style w:type="character" w:customStyle="1" w:styleId="WW8Num11z4">
    <w:name w:val="WW8Num11z4"/>
    <w:rsid w:val="004904BC"/>
  </w:style>
  <w:style w:type="character" w:customStyle="1" w:styleId="WW8Num11z5">
    <w:name w:val="WW8Num11z5"/>
    <w:rsid w:val="004904BC"/>
  </w:style>
  <w:style w:type="character" w:customStyle="1" w:styleId="WW8Num11z6">
    <w:name w:val="WW8Num11z6"/>
    <w:rsid w:val="004904BC"/>
  </w:style>
  <w:style w:type="character" w:customStyle="1" w:styleId="WW8Num11z7">
    <w:name w:val="WW8Num11z7"/>
    <w:rsid w:val="004904BC"/>
  </w:style>
  <w:style w:type="character" w:customStyle="1" w:styleId="WW8Num11z8">
    <w:name w:val="WW8Num11z8"/>
    <w:rsid w:val="004904BC"/>
  </w:style>
  <w:style w:type="character" w:customStyle="1" w:styleId="WW8Num12z0">
    <w:name w:val="WW8Num12z0"/>
    <w:rsid w:val="004904BC"/>
  </w:style>
  <w:style w:type="character" w:customStyle="1" w:styleId="WW8Num12z1">
    <w:name w:val="WW8Num12z1"/>
    <w:rsid w:val="004904BC"/>
  </w:style>
  <w:style w:type="character" w:customStyle="1" w:styleId="WW8Num12z2">
    <w:name w:val="WW8Num12z2"/>
    <w:rsid w:val="004904BC"/>
  </w:style>
  <w:style w:type="character" w:customStyle="1" w:styleId="WW8Num12z3">
    <w:name w:val="WW8Num12z3"/>
    <w:rsid w:val="004904BC"/>
  </w:style>
  <w:style w:type="character" w:customStyle="1" w:styleId="WW8Num12z4">
    <w:name w:val="WW8Num12z4"/>
    <w:rsid w:val="004904BC"/>
  </w:style>
  <w:style w:type="character" w:customStyle="1" w:styleId="WW8Num12z5">
    <w:name w:val="WW8Num12z5"/>
    <w:rsid w:val="004904BC"/>
  </w:style>
  <w:style w:type="character" w:customStyle="1" w:styleId="WW8Num12z6">
    <w:name w:val="WW8Num12z6"/>
    <w:rsid w:val="004904BC"/>
  </w:style>
  <w:style w:type="character" w:customStyle="1" w:styleId="WW8Num12z7">
    <w:name w:val="WW8Num12z7"/>
    <w:rsid w:val="004904BC"/>
  </w:style>
  <w:style w:type="character" w:customStyle="1" w:styleId="WW8Num12z8">
    <w:name w:val="WW8Num12z8"/>
    <w:rsid w:val="004904BC"/>
  </w:style>
  <w:style w:type="character" w:customStyle="1" w:styleId="WW8Num4z1">
    <w:name w:val="WW8Num4z1"/>
    <w:rsid w:val="004904BC"/>
  </w:style>
  <w:style w:type="character" w:customStyle="1" w:styleId="WW8Num4z2">
    <w:name w:val="WW8Num4z2"/>
    <w:rsid w:val="004904BC"/>
  </w:style>
  <w:style w:type="character" w:customStyle="1" w:styleId="WW8Num4z3">
    <w:name w:val="WW8Num4z3"/>
    <w:rsid w:val="004904BC"/>
  </w:style>
  <w:style w:type="character" w:customStyle="1" w:styleId="WW8Num4z4">
    <w:name w:val="WW8Num4z4"/>
    <w:rsid w:val="004904BC"/>
  </w:style>
  <w:style w:type="character" w:customStyle="1" w:styleId="WW8Num4z5">
    <w:name w:val="WW8Num4z5"/>
    <w:rsid w:val="004904BC"/>
  </w:style>
  <w:style w:type="character" w:customStyle="1" w:styleId="WW8Num4z6">
    <w:name w:val="WW8Num4z6"/>
    <w:rsid w:val="004904BC"/>
  </w:style>
  <w:style w:type="character" w:customStyle="1" w:styleId="WW8Num4z7">
    <w:name w:val="WW8Num4z7"/>
    <w:rsid w:val="004904BC"/>
  </w:style>
  <w:style w:type="character" w:customStyle="1" w:styleId="WW8Num4z8">
    <w:name w:val="WW8Num4z8"/>
    <w:rsid w:val="004904BC"/>
  </w:style>
  <w:style w:type="character" w:customStyle="1" w:styleId="12">
    <w:name w:val="Основной шрифт абзаца1"/>
    <w:rsid w:val="004904BC"/>
  </w:style>
  <w:style w:type="character" w:styleId="af8">
    <w:name w:val="FollowedHyperlink"/>
    <w:uiPriority w:val="99"/>
    <w:rsid w:val="004904BC"/>
    <w:rPr>
      <w:color w:val="800000"/>
      <w:u w:val="single"/>
    </w:rPr>
  </w:style>
  <w:style w:type="character" w:customStyle="1" w:styleId="af9">
    <w:name w:val="Маркеры списка"/>
    <w:rsid w:val="004904BC"/>
    <w:rPr>
      <w:rFonts w:ascii="OpenSymbol" w:eastAsia="OpenSymbol" w:hAnsi="OpenSymbol" w:cs="OpenSymbol"/>
    </w:rPr>
  </w:style>
  <w:style w:type="character" w:customStyle="1" w:styleId="afa">
    <w:name w:val="Символ нумерации"/>
    <w:rsid w:val="004904BC"/>
  </w:style>
  <w:style w:type="paragraph" w:customStyle="1" w:styleId="13">
    <w:name w:val="Заголовок1"/>
    <w:basedOn w:val="a"/>
    <w:next w:val="a4"/>
    <w:rsid w:val="004904BC"/>
    <w:pPr>
      <w:keepNext/>
      <w:widowControl w:val="0"/>
      <w:suppressAutoHyphens/>
      <w:spacing w:before="240" w:after="120"/>
    </w:pPr>
    <w:rPr>
      <w:rFonts w:ascii="Arial" w:eastAsia="Microsoft YaHei" w:hAnsi="Arial" w:cs="Mangal"/>
      <w:kern w:val="1"/>
      <w:sz w:val="28"/>
      <w:szCs w:val="28"/>
      <w:lang w:eastAsia="hi-IN" w:bidi="hi-IN"/>
    </w:rPr>
  </w:style>
  <w:style w:type="paragraph" w:styleId="afb">
    <w:name w:val="List"/>
    <w:basedOn w:val="a4"/>
    <w:rsid w:val="004904BC"/>
    <w:pPr>
      <w:widowControl w:val="0"/>
      <w:suppressAutoHyphens/>
    </w:pPr>
    <w:rPr>
      <w:rFonts w:eastAsia="SimSun" w:cs="Mangal"/>
      <w:kern w:val="1"/>
      <w:lang w:eastAsia="hi-IN" w:bidi="hi-IN"/>
    </w:rPr>
  </w:style>
  <w:style w:type="paragraph" w:customStyle="1" w:styleId="2">
    <w:name w:val="Название2"/>
    <w:basedOn w:val="a"/>
    <w:rsid w:val="004904BC"/>
    <w:pPr>
      <w:widowControl w:val="0"/>
      <w:suppressLineNumbers/>
      <w:suppressAutoHyphens/>
      <w:spacing w:before="120" w:after="120"/>
    </w:pPr>
    <w:rPr>
      <w:rFonts w:eastAsia="SimSun" w:cs="Mangal"/>
      <w:i/>
      <w:iCs/>
      <w:kern w:val="1"/>
      <w:lang w:eastAsia="hi-IN" w:bidi="hi-IN"/>
    </w:rPr>
  </w:style>
  <w:style w:type="paragraph" w:customStyle="1" w:styleId="20">
    <w:name w:val="Указатель2"/>
    <w:basedOn w:val="a"/>
    <w:rsid w:val="004904BC"/>
    <w:pPr>
      <w:widowControl w:val="0"/>
      <w:suppressLineNumbers/>
      <w:suppressAutoHyphens/>
    </w:pPr>
    <w:rPr>
      <w:rFonts w:eastAsia="SimSun" w:cs="Mangal"/>
      <w:kern w:val="1"/>
      <w:lang w:eastAsia="hi-IN" w:bidi="hi-IN"/>
    </w:rPr>
  </w:style>
  <w:style w:type="paragraph" w:customStyle="1" w:styleId="14">
    <w:name w:val="Название1"/>
    <w:basedOn w:val="a"/>
    <w:rsid w:val="004904BC"/>
    <w:pPr>
      <w:widowControl w:val="0"/>
      <w:suppressLineNumbers/>
      <w:suppressAutoHyphens/>
      <w:spacing w:before="120" w:after="120"/>
    </w:pPr>
    <w:rPr>
      <w:rFonts w:eastAsia="SimSun" w:cs="Mangal"/>
      <w:i/>
      <w:iCs/>
      <w:kern w:val="1"/>
      <w:lang w:eastAsia="hi-IN" w:bidi="hi-IN"/>
    </w:rPr>
  </w:style>
  <w:style w:type="paragraph" w:customStyle="1" w:styleId="15">
    <w:name w:val="Указатель1"/>
    <w:basedOn w:val="a"/>
    <w:rsid w:val="004904BC"/>
    <w:pPr>
      <w:widowControl w:val="0"/>
      <w:suppressLineNumbers/>
      <w:suppressAutoHyphens/>
    </w:pPr>
    <w:rPr>
      <w:rFonts w:eastAsia="SimSun" w:cs="Mangal"/>
      <w:kern w:val="1"/>
      <w:lang w:eastAsia="hi-IN" w:bidi="hi-IN"/>
    </w:rPr>
  </w:style>
  <w:style w:type="paragraph" w:customStyle="1" w:styleId="afc">
    <w:name w:val="Содержимое таблицы"/>
    <w:basedOn w:val="a"/>
    <w:rsid w:val="004904BC"/>
    <w:pPr>
      <w:widowControl w:val="0"/>
      <w:suppressLineNumbers/>
      <w:suppressAutoHyphens/>
    </w:pPr>
    <w:rPr>
      <w:rFonts w:eastAsia="SimSun" w:cs="Mangal"/>
      <w:kern w:val="1"/>
      <w:lang w:eastAsia="hi-IN" w:bidi="hi-IN"/>
    </w:rPr>
  </w:style>
  <w:style w:type="paragraph" w:customStyle="1" w:styleId="afd">
    <w:name w:val="Заголовок таблицы"/>
    <w:basedOn w:val="afc"/>
    <w:rsid w:val="004904BC"/>
    <w:pPr>
      <w:jc w:val="center"/>
    </w:pPr>
    <w:rPr>
      <w:b/>
      <w:bCs/>
    </w:rPr>
  </w:style>
  <w:style w:type="character" w:customStyle="1" w:styleId="16">
    <w:name w:val="Текст выноски Знак1"/>
    <w:rsid w:val="004904BC"/>
    <w:rPr>
      <w:rFonts w:ascii="Tahoma" w:eastAsia="SimSun" w:hAnsi="Tahoma" w:cs="Tahoma"/>
      <w:kern w:val="1"/>
      <w:sz w:val="16"/>
      <w:szCs w:val="14"/>
      <w:lang w:eastAsia="hi-IN" w:bidi="hi-IN"/>
    </w:rPr>
  </w:style>
  <w:style w:type="paragraph" w:customStyle="1" w:styleId="Standard">
    <w:name w:val="Standard"/>
    <w:rsid w:val="004904BC"/>
    <w:pPr>
      <w:suppressAutoHyphens/>
      <w:spacing w:after="0" w:line="240" w:lineRule="auto"/>
      <w:textAlignment w:val="baseline"/>
    </w:pPr>
    <w:rPr>
      <w:rFonts w:ascii="Liberation Serif" w:eastAsia="NSimSun" w:hAnsi="Liberation Serif" w:cs="Arial"/>
      <w:kern w:val="1"/>
      <w:sz w:val="24"/>
      <w:szCs w:val="24"/>
      <w:lang w:eastAsia="hi-IN" w:bidi="hi-IN"/>
    </w:rPr>
  </w:style>
  <w:style w:type="paragraph" w:customStyle="1" w:styleId="Standarduser">
    <w:name w:val="Standard (user)"/>
    <w:rsid w:val="004904BC"/>
    <w:pPr>
      <w:suppressAutoHyphens/>
      <w:textAlignment w:val="baseline"/>
    </w:pPr>
    <w:rPr>
      <w:rFonts w:ascii="Calibri" w:eastAsia="Times New Roman" w:hAnsi="Calibri" w:cs="Calibri"/>
      <w:kern w:val="1"/>
      <w:lang w:eastAsia="ar-SA"/>
    </w:rPr>
  </w:style>
  <w:style w:type="paragraph" w:customStyle="1" w:styleId="33">
    <w:name w:val="Абзац списка3"/>
    <w:basedOn w:val="a"/>
    <w:rsid w:val="004904BC"/>
    <w:pPr>
      <w:ind w:left="720"/>
    </w:pPr>
    <w:rPr>
      <w:rFonts w:eastAsia="Calibri"/>
      <w:kern w:val="1"/>
      <w:sz w:val="28"/>
      <w:szCs w:val="28"/>
      <w:lang w:eastAsia="ar-SA"/>
    </w:rPr>
  </w:style>
  <w:style w:type="table" w:customStyle="1" w:styleId="17">
    <w:name w:val="Сетка таблицы1"/>
    <w:basedOn w:val="a1"/>
    <w:next w:val="ae"/>
    <w:uiPriority w:val="59"/>
    <w:rsid w:val="004904B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a"/>
    <w:rsid w:val="004F5637"/>
    <w:pPr>
      <w:pBdr>
        <w:bottom w:val="single" w:sz="4" w:space="0" w:color="auto"/>
        <w:right w:val="single" w:sz="4" w:space="0" w:color="auto"/>
      </w:pBdr>
      <w:spacing w:before="100" w:beforeAutospacing="1" w:after="100" w:afterAutospacing="1"/>
      <w:jc w:val="center"/>
      <w:textAlignment w:val="center"/>
    </w:pPr>
  </w:style>
  <w:style w:type="paragraph" w:customStyle="1" w:styleId="xl66">
    <w:name w:val="xl66"/>
    <w:basedOn w:val="a"/>
    <w:rsid w:val="004F5637"/>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7">
    <w:name w:val="xl67"/>
    <w:basedOn w:val="a"/>
    <w:rsid w:val="004F5637"/>
    <w:pPr>
      <w:pBdr>
        <w:left w:val="single" w:sz="4" w:space="0" w:color="auto"/>
        <w:bottom w:val="single" w:sz="4" w:space="0" w:color="auto"/>
      </w:pBdr>
      <w:spacing w:before="100" w:beforeAutospacing="1" w:after="100" w:afterAutospacing="1"/>
      <w:jc w:val="center"/>
      <w:textAlignment w:val="center"/>
    </w:pPr>
  </w:style>
  <w:style w:type="paragraph" w:customStyle="1" w:styleId="xl68">
    <w:name w:val="xl68"/>
    <w:basedOn w:val="a"/>
    <w:rsid w:val="004F5637"/>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9">
    <w:name w:val="xl69"/>
    <w:basedOn w:val="a"/>
    <w:rsid w:val="004F5637"/>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
    <w:rsid w:val="004F5637"/>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2">
    <w:name w:val="xl72"/>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3">
    <w:name w:val="xl73"/>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a"/>
    <w:rsid w:val="004F5637"/>
    <w:pPr>
      <w:pBdr>
        <w:top w:val="single" w:sz="4" w:space="0" w:color="auto"/>
        <w:right w:val="single" w:sz="4" w:space="0" w:color="auto"/>
      </w:pBdr>
      <w:spacing w:before="100" w:beforeAutospacing="1" w:after="100" w:afterAutospacing="1"/>
      <w:jc w:val="center"/>
      <w:textAlignment w:val="center"/>
    </w:pPr>
  </w:style>
  <w:style w:type="paragraph" w:customStyle="1" w:styleId="xl75">
    <w:name w:val="xl75"/>
    <w:basedOn w:val="a"/>
    <w:rsid w:val="004F5637"/>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a"/>
    <w:rsid w:val="004F5637"/>
    <w:pPr>
      <w:pBdr>
        <w:top w:val="single" w:sz="4" w:space="0" w:color="auto"/>
        <w:left w:val="single" w:sz="4" w:space="0" w:color="auto"/>
      </w:pBdr>
      <w:spacing w:before="100" w:beforeAutospacing="1" w:after="100" w:afterAutospacing="1"/>
      <w:jc w:val="center"/>
      <w:textAlignment w:val="center"/>
    </w:pPr>
  </w:style>
  <w:style w:type="paragraph" w:customStyle="1" w:styleId="xl77">
    <w:name w:val="xl77"/>
    <w:basedOn w:val="a"/>
    <w:rsid w:val="004F5637"/>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
    <w:rsid w:val="004F5637"/>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79">
    <w:name w:val="xl79"/>
    <w:basedOn w:val="a"/>
    <w:rsid w:val="004F5637"/>
    <w:pPr>
      <w:pBdr>
        <w:top w:val="single" w:sz="4" w:space="0" w:color="auto"/>
        <w:left w:val="single" w:sz="4" w:space="0" w:color="auto"/>
        <w:bottom w:val="single" w:sz="8" w:space="0" w:color="auto"/>
      </w:pBdr>
      <w:spacing w:before="100" w:beforeAutospacing="1" w:after="100" w:afterAutospacing="1"/>
      <w:jc w:val="center"/>
      <w:textAlignment w:val="center"/>
    </w:pPr>
  </w:style>
  <w:style w:type="paragraph" w:customStyle="1" w:styleId="xl80">
    <w:name w:val="xl80"/>
    <w:basedOn w:val="a"/>
    <w:rsid w:val="004F5637"/>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81">
    <w:name w:val="xl81"/>
    <w:basedOn w:val="a"/>
    <w:rsid w:val="004F5637"/>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82">
    <w:name w:val="xl82"/>
    <w:basedOn w:val="a"/>
    <w:rsid w:val="004F563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3">
    <w:name w:val="xl83"/>
    <w:basedOn w:val="a"/>
    <w:rsid w:val="004F5637"/>
    <w:pPr>
      <w:pBdr>
        <w:top w:val="single" w:sz="8" w:space="0" w:color="auto"/>
        <w:left w:val="single" w:sz="4" w:space="0" w:color="auto"/>
        <w:bottom w:val="single" w:sz="4" w:space="0" w:color="auto"/>
      </w:pBdr>
      <w:spacing w:before="100" w:beforeAutospacing="1" w:after="100" w:afterAutospacing="1"/>
      <w:jc w:val="center"/>
      <w:textAlignment w:val="center"/>
    </w:pPr>
  </w:style>
  <w:style w:type="paragraph" w:customStyle="1" w:styleId="xl84">
    <w:name w:val="xl84"/>
    <w:basedOn w:val="a"/>
    <w:rsid w:val="004F563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5">
    <w:name w:val="xl85"/>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6">
    <w:name w:val="xl86"/>
    <w:basedOn w:val="a"/>
    <w:rsid w:val="004F5637"/>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87">
    <w:name w:val="xl87"/>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8">
    <w:name w:val="xl88"/>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89">
    <w:name w:val="xl89"/>
    <w:basedOn w:val="a"/>
    <w:rsid w:val="004F563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0">
    <w:name w:val="xl90"/>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1">
    <w:name w:val="xl91"/>
    <w:basedOn w:val="a"/>
    <w:rsid w:val="004F563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2">
    <w:name w:val="xl92"/>
    <w:basedOn w:val="a"/>
    <w:rsid w:val="004F5637"/>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93">
    <w:name w:val="xl93"/>
    <w:basedOn w:val="a"/>
    <w:rsid w:val="004F5637"/>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94">
    <w:name w:val="xl94"/>
    <w:basedOn w:val="a"/>
    <w:rsid w:val="004F5637"/>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95">
    <w:name w:val="xl95"/>
    <w:basedOn w:val="a"/>
    <w:rsid w:val="004F5637"/>
    <w:pPr>
      <w:pBdr>
        <w:left w:val="single" w:sz="4" w:space="0" w:color="auto"/>
      </w:pBdr>
      <w:spacing w:before="100" w:beforeAutospacing="1" w:after="100" w:afterAutospacing="1"/>
      <w:jc w:val="center"/>
      <w:textAlignment w:val="center"/>
    </w:pPr>
  </w:style>
  <w:style w:type="paragraph" w:customStyle="1" w:styleId="xl96">
    <w:name w:val="xl96"/>
    <w:basedOn w:val="a"/>
    <w:rsid w:val="004F5637"/>
    <w:pPr>
      <w:pBdr>
        <w:left w:val="single" w:sz="4" w:space="0" w:color="auto"/>
        <w:right w:val="single" w:sz="4" w:space="0" w:color="auto"/>
      </w:pBdr>
      <w:spacing w:before="100" w:beforeAutospacing="1" w:after="100" w:afterAutospacing="1"/>
      <w:jc w:val="center"/>
      <w:textAlignment w:val="center"/>
    </w:pPr>
  </w:style>
  <w:style w:type="paragraph" w:customStyle="1" w:styleId="xl97">
    <w:name w:val="xl97"/>
    <w:basedOn w:val="a"/>
    <w:rsid w:val="004F5637"/>
    <w:pPr>
      <w:pBdr>
        <w:left w:val="single" w:sz="4" w:space="0" w:color="auto"/>
        <w:right w:val="single" w:sz="4" w:space="0" w:color="auto"/>
      </w:pBdr>
      <w:spacing w:before="100" w:beforeAutospacing="1" w:after="100" w:afterAutospacing="1"/>
      <w:jc w:val="center"/>
      <w:textAlignment w:val="center"/>
    </w:pPr>
  </w:style>
  <w:style w:type="paragraph" w:customStyle="1" w:styleId="xl98">
    <w:name w:val="xl98"/>
    <w:basedOn w:val="a"/>
    <w:rsid w:val="004F5637"/>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99">
    <w:name w:val="xl99"/>
    <w:basedOn w:val="a"/>
    <w:rsid w:val="004F5637"/>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0">
    <w:name w:val="xl100"/>
    <w:basedOn w:val="a"/>
    <w:rsid w:val="004F5637"/>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1">
    <w:name w:val="xl101"/>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02">
    <w:name w:val="xl102"/>
    <w:basedOn w:val="a"/>
    <w:rsid w:val="004F5637"/>
    <w:pPr>
      <w:pBdr>
        <w:top w:val="single" w:sz="4" w:space="0" w:color="auto"/>
        <w:bottom w:val="single" w:sz="8" w:space="0" w:color="auto"/>
        <w:right w:val="single" w:sz="4" w:space="0" w:color="auto"/>
      </w:pBdr>
      <w:spacing w:before="100" w:beforeAutospacing="1" w:after="100" w:afterAutospacing="1"/>
      <w:jc w:val="right"/>
      <w:textAlignment w:val="center"/>
    </w:pPr>
  </w:style>
  <w:style w:type="paragraph" w:customStyle="1" w:styleId="xl103">
    <w:name w:val="xl103"/>
    <w:basedOn w:val="a"/>
    <w:rsid w:val="004F5637"/>
    <w:pPr>
      <w:pBdr>
        <w:top w:val="single" w:sz="4" w:space="0" w:color="auto"/>
        <w:right w:val="single" w:sz="4" w:space="0" w:color="auto"/>
      </w:pBdr>
      <w:spacing w:before="100" w:beforeAutospacing="1" w:after="100" w:afterAutospacing="1"/>
      <w:jc w:val="right"/>
      <w:textAlignment w:val="center"/>
    </w:pPr>
  </w:style>
  <w:style w:type="paragraph" w:customStyle="1" w:styleId="xl104">
    <w:name w:val="xl104"/>
    <w:basedOn w:val="a"/>
    <w:rsid w:val="004F563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05">
    <w:name w:val="xl105"/>
    <w:basedOn w:val="a"/>
    <w:rsid w:val="004F5637"/>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106">
    <w:name w:val="xl106"/>
    <w:basedOn w:val="a"/>
    <w:rsid w:val="004F563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07">
    <w:name w:val="xl107"/>
    <w:basedOn w:val="a"/>
    <w:rsid w:val="004F5637"/>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center"/>
    </w:pPr>
  </w:style>
  <w:style w:type="paragraph" w:customStyle="1" w:styleId="xl108">
    <w:name w:val="xl108"/>
    <w:basedOn w:val="a"/>
    <w:rsid w:val="004F5637"/>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09">
    <w:name w:val="xl109"/>
    <w:basedOn w:val="a"/>
    <w:rsid w:val="004F563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10">
    <w:name w:val="xl110"/>
    <w:basedOn w:val="a"/>
    <w:rsid w:val="004F563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1">
    <w:name w:val="xl111"/>
    <w:basedOn w:val="a"/>
    <w:rsid w:val="004F5637"/>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12">
    <w:name w:val="xl112"/>
    <w:basedOn w:val="a"/>
    <w:rsid w:val="004F5637"/>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3">
    <w:name w:val="xl113"/>
    <w:basedOn w:val="a"/>
    <w:rsid w:val="004F5637"/>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14">
    <w:name w:val="xl114"/>
    <w:basedOn w:val="a"/>
    <w:rsid w:val="004F5637"/>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15">
    <w:name w:val="xl115"/>
    <w:basedOn w:val="a"/>
    <w:rsid w:val="004F5637"/>
    <w:pPr>
      <w:pBdr>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16">
    <w:name w:val="xl116"/>
    <w:basedOn w:val="a"/>
    <w:rsid w:val="004F5637"/>
    <w:pPr>
      <w:pBdr>
        <w:left w:val="single" w:sz="8" w:space="0" w:color="auto"/>
      </w:pBdr>
      <w:spacing w:before="100" w:beforeAutospacing="1" w:after="100" w:afterAutospacing="1"/>
      <w:jc w:val="center"/>
      <w:textAlignment w:val="center"/>
    </w:pPr>
  </w:style>
  <w:style w:type="paragraph" w:customStyle="1" w:styleId="xl117">
    <w:name w:val="xl117"/>
    <w:basedOn w:val="a"/>
    <w:rsid w:val="004F5637"/>
    <w:pPr>
      <w:pBdr>
        <w:left w:val="single" w:sz="8" w:space="0" w:color="auto"/>
        <w:bottom w:val="single" w:sz="4" w:space="0" w:color="auto"/>
      </w:pBdr>
      <w:spacing w:before="100" w:beforeAutospacing="1" w:after="100" w:afterAutospacing="1"/>
      <w:jc w:val="center"/>
      <w:textAlignment w:val="center"/>
    </w:pPr>
  </w:style>
  <w:style w:type="paragraph" w:customStyle="1" w:styleId="xl118">
    <w:name w:val="xl118"/>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9">
    <w:name w:val="xl119"/>
    <w:basedOn w:val="a"/>
    <w:rsid w:val="004F5637"/>
    <w:pPr>
      <w:pBdr>
        <w:top w:val="single" w:sz="4" w:space="0" w:color="auto"/>
        <w:left w:val="single" w:sz="8" w:space="0" w:color="auto"/>
        <w:bottom w:val="single" w:sz="8" w:space="0" w:color="auto"/>
      </w:pBdr>
      <w:spacing w:before="100" w:beforeAutospacing="1" w:after="100" w:afterAutospacing="1"/>
      <w:jc w:val="right"/>
      <w:textAlignment w:val="center"/>
    </w:pPr>
  </w:style>
  <w:style w:type="paragraph" w:customStyle="1" w:styleId="xl120">
    <w:name w:val="xl120"/>
    <w:basedOn w:val="a"/>
    <w:rsid w:val="004F5637"/>
    <w:pPr>
      <w:pBdr>
        <w:top w:val="single" w:sz="4" w:space="0" w:color="auto"/>
        <w:bottom w:val="single" w:sz="8" w:space="0" w:color="auto"/>
      </w:pBdr>
      <w:spacing w:before="100" w:beforeAutospacing="1" w:after="100" w:afterAutospacing="1"/>
      <w:jc w:val="right"/>
      <w:textAlignment w:val="center"/>
    </w:pPr>
  </w:style>
  <w:style w:type="paragraph" w:customStyle="1" w:styleId="xl121">
    <w:name w:val="xl121"/>
    <w:basedOn w:val="a"/>
    <w:rsid w:val="004F5637"/>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122">
    <w:name w:val="xl122"/>
    <w:basedOn w:val="a"/>
    <w:rsid w:val="004F5637"/>
    <w:pPr>
      <w:pBdr>
        <w:left w:val="single" w:sz="8" w:space="0" w:color="auto"/>
        <w:right w:val="single" w:sz="4" w:space="0" w:color="auto"/>
      </w:pBdr>
      <w:spacing w:before="100" w:beforeAutospacing="1" w:after="100" w:afterAutospacing="1"/>
      <w:jc w:val="center"/>
      <w:textAlignment w:val="center"/>
    </w:pPr>
  </w:style>
  <w:style w:type="paragraph" w:customStyle="1" w:styleId="xl123">
    <w:name w:val="xl123"/>
    <w:basedOn w:val="a"/>
    <w:rsid w:val="004F5637"/>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24">
    <w:name w:val="xl124"/>
    <w:basedOn w:val="a"/>
    <w:rsid w:val="004F5637"/>
    <w:pPr>
      <w:pBdr>
        <w:left w:val="single" w:sz="4" w:space="0" w:color="auto"/>
        <w:right w:val="single" w:sz="4" w:space="0" w:color="auto"/>
      </w:pBdr>
      <w:spacing w:before="100" w:beforeAutospacing="1" w:after="100" w:afterAutospacing="1"/>
      <w:jc w:val="center"/>
      <w:textAlignment w:val="center"/>
    </w:pPr>
  </w:style>
  <w:style w:type="paragraph" w:customStyle="1" w:styleId="xl125">
    <w:name w:val="xl125"/>
    <w:basedOn w:val="a"/>
    <w:rsid w:val="004F5637"/>
    <w:pPr>
      <w:pBdr>
        <w:top w:val="single" w:sz="4" w:space="0" w:color="auto"/>
        <w:left w:val="single" w:sz="8" w:space="0" w:color="auto"/>
      </w:pBdr>
      <w:spacing w:before="100" w:beforeAutospacing="1" w:after="100" w:afterAutospacing="1"/>
      <w:jc w:val="right"/>
      <w:textAlignment w:val="center"/>
    </w:pPr>
  </w:style>
  <w:style w:type="paragraph" w:customStyle="1" w:styleId="xl126">
    <w:name w:val="xl126"/>
    <w:basedOn w:val="a"/>
    <w:rsid w:val="004F5637"/>
    <w:pPr>
      <w:pBdr>
        <w:top w:val="single" w:sz="4" w:space="0" w:color="auto"/>
      </w:pBdr>
      <w:spacing w:before="100" w:beforeAutospacing="1" w:after="100" w:afterAutospacing="1"/>
      <w:jc w:val="right"/>
      <w:textAlignment w:val="center"/>
    </w:pPr>
  </w:style>
  <w:style w:type="paragraph" w:customStyle="1" w:styleId="xl127">
    <w:name w:val="xl127"/>
    <w:basedOn w:val="a"/>
    <w:rsid w:val="004F5637"/>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28">
    <w:name w:val="xl128"/>
    <w:basedOn w:val="a"/>
    <w:rsid w:val="004F5637"/>
    <w:pPr>
      <w:pBdr>
        <w:left w:val="single" w:sz="4" w:space="0" w:color="auto"/>
        <w:right w:val="single" w:sz="4" w:space="0" w:color="auto"/>
      </w:pBdr>
      <w:spacing w:before="100" w:beforeAutospacing="1" w:after="100" w:afterAutospacing="1"/>
      <w:jc w:val="center"/>
      <w:textAlignment w:val="center"/>
    </w:pPr>
  </w:style>
  <w:style w:type="paragraph" w:customStyle="1" w:styleId="xl129">
    <w:name w:val="xl129"/>
    <w:basedOn w:val="a"/>
    <w:rsid w:val="004F5637"/>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0">
    <w:name w:val="xl130"/>
    <w:basedOn w:val="a"/>
    <w:rsid w:val="004F5637"/>
    <w:pPr>
      <w:pBdr>
        <w:left w:val="single" w:sz="8" w:space="0" w:color="auto"/>
      </w:pBdr>
      <w:spacing w:before="100" w:beforeAutospacing="1" w:after="100" w:afterAutospacing="1"/>
      <w:jc w:val="right"/>
      <w:textAlignment w:val="center"/>
    </w:pPr>
  </w:style>
  <w:style w:type="paragraph" w:customStyle="1" w:styleId="xl131">
    <w:name w:val="xl131"/>
    <w:basedOn w:val="a"/>
    <w:rsid w:val="004F5637"/>
    <w:pPr>
      <w:spacing w:before="100" w:beforeAutospacing="1" w:after="100" w:afterAutospacing="1"/>
      <w:jc w:val="right"/>
      <w:textAlignment w:val="center"/>
    </w:pPr>
  </w:style>
  <w:style w:type="paragraph" w:customStyle="1" w:styleId="xl132">
    <w:name w:val="xl132"/>
    <w:basedOn w:val="a"/>
    <w:rsid w:val="004F5637"/>
    <w:pPr>
      <w:pBdr>
        <w:right w:val="single" w:sz="4" w:space="0" w:color="auto"/>
      </w:pBdr>
      <w:spacing w:before="100" w:beforeAutospacing="1" w:after="100" w:afterAutospacing="1"/>
      <w:jc w:val="right"/>
      <w:textAlignment w:val="center"/>
    </w:pPr>
  </w:style>
  <w:style w:type="paragraph" w:customStyle="1" w:styleId="xl133">
    <w:name w:val="xl133"/>
    <w:basedOn w:val="a"/>
    <w:rsid w:val="004F5637"/>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134">
    <w:name w:val="xl134"/>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8"/>
      <w:szCs w:val="28"/>
    </w:rPr>
  </w:style>
  <w:style w:type="paragraph" w:customStyle="1" w:styleId="xl135">
    <w:name w:val="xl135"/>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36">
    <w:name w:val="xl136"/>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7">
    <w:name w:val="xl137"/>
    <w:basedOn w:val="a"/>
    <w:rsid w:val="004F5637"/>
    <w:pPr>
      <w:pBdr>
        <w:top w:val="single" w:sz="4" w:space="0" w:color="auto"/>
        <w:left w:val="single" w:sz="4" w:space="0" w:color="auto"/>
        <w:bottom w:val="single" w:sz="4" w:space="0" w:color="auto"/>
      </w:pBdr>
      <w:spacing w:before="100" w:beforeAutospacing="1" w:after="100" w:afterAutospacing="1"/>
      <w:jc w:val="right"/>
      <w:textAlignment w:val="center"/>
    </w:pPr>
    <w:rPr>
      <w:sz w:val="28"/>
      <w:szCs w:val="28"/>
    </w:rPr>
  </w:style>
  <w:style w:type="paragraph" w:customStyle="1" w:styleId="xl138">
    <w:name w:val="xl138"/>
    <w:basedOn w:val="a"/>
    <w:rsid w:val="004F5637"/>
    <w:pPr>
      <w:pBdr>
        <w:top w:val="single" w:sz="4" w:space="0" w:color="auto"/>
        <w:bottom w:val="single" w:sz="4" w:space="0" w:color="auto"/>
      </w:pBdr>
      <w:spacing w:before="100" w:beforeAutospacing="1" w:after="100" w:afterAutospacing="1"/>
      <w:jc w:val="right"/>
      <w:textAlignment w:val="center"/>
    </w:pPr>
    <w:rPr>
      <w:sz w:val="28"/>
      <w:szCs w:val="28"/>
    </w:rPr>
  </w:style>
  <w:style w:type="paragraph" w:customStyle="1" w:styleId="xl139">
    <w:name w:val="xl139"/>
    <w:basedOn w:val="a"/>
    <w:rsid w:val="004F5637"/>
    <w:pPr>
      <w:pBdr>
        <w:top w:val="single" w:sz="4" w:space="0" w:color="auto"/>
        <w:bottom w:val="single" w:sz="4" w:space="0" w:color="auto"/>
        <w:right w:val="single" w:sz="4" w:space="0" w:color="auto"/>
      </w:pBdr>
      <w:spacing w:before="100" w:beforeAutospacing="1" w:after="100" w:afterAutospacing="1"/>
      <w:jc w:val="right"/>
      <w:textAlignment w:val="center"/>
    </w:pPr>
    <w:rPr>
      <w:sz w:val="28"/>
      <w:szCs w:val="28"/>
    </w:rPr>
  </w:style>
  <w:style w:type="character" w:styleId="afe">
    <w:name w:val="Strong"/>
    <w:basedOn w:val="a0"/>
    <w:uiPriority w:val="22"/>
    <w:qFormat/>
    <w:rsid w:val="00827F1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4870527">
      <w:bodyDiv w:val="1"/>
      <w:marLeft w:val="0"/>
      <w:marRight w:val="0"/>
      <w:marTop w:val="0"/>
      <w:marBottom w:val="0"/>
      <w:divBdr>
        <w:top w:val="none" w:sz="0" w:space="0" w:color="auto"/>
        <w:left w:val="none" w:sz="0" w:space="0" w:color="auto"/>
        <w:bottom w:val="none" w:sz="0" w:space="0" w:color="auto"/>
        <w:right w:val="none" w:sz="0" w:space="0" w:color="auto"/>
      </w:divBdr>
    </w:div>
    <w:div w:id="625282823">
      <w:bodyDiv w:val="1"/>
      <w:marLeft w:val="0"/>
      <w:marRight w:val="0"/>
      <w:marTop w:val="0"/>
      <w:marBottom w:val="0"/>
      <w:divBdr>
        <w:top w:val="none" w:sz="0" w:space="0" w:color="auto"/>
        <w:left w:val="none" w:sz="0" w:space="0" w:color="auto"/>
        <w:bottom w:val="none" w:sz="0" w:space="0" w:color="auto"/>
        <w:right w:val="none" w:sz="0" w:space="0" w:color="auto"/>
      </w:divBdr>
    </w:div>
    <w:div w:id="899173144">
      <w:bodyDiv w:val="1"/>
      <w:marLeft w:val="0"/>
      <w:marRight w:val="0"/>
      <w:marTop w:val="0"/>
      <w:marBottom w:val="0"/>
      <w:divBdr>
        <w:top w:val="none" w:sz="0" w:space="0" w:color="auto"/>
        <w:left w:val="none" w:sz="0" w:space="0" w:color="auto"/>
        <w:bottom w:val="none" w:sz="0" w:space="0" w:color="auto"/>
        <w:right w:val="none" w:sz="0" w:space="0" w:color="auto"/>
      </w:divBdr>
    </w:div>
    <w:div w:id="1171683172">
      <w:bodyDiv w:val="1"/>
      <w:marLeft w:val="0"/>
      <w:marRight w:val="0"/>
      <w:marTop w:val="0"/>
      <w:marBottom w:val="0"/>
      <w:divBdr>
        <w:top w:val="none" w:sz="0" w:space="0" w:color="auto"/>
        <w:left w:val="none" w:sz="0" w:space="0" w:color="auto"/>
        <w:bottom w:val="none" w:sz="0" w:space="0" w:color="auto"/>
        <w:right w:val="none" w:sz="0" w:space="0" w:color="auto"/>
      </w:divBdr>
    </w:div>
    <w:div w:id="1746762824">
      <w:bodyDiv w:val="1"/>
      <w:marLeft w:val="0"/>
      <w:marRight w:val="0"/>
      <w:marTop w:val="0"/>
      <w:marBottom w:val="0"/>
      <w:divBdr>
        <w:top w:val="none" w:sz="0" w:space="0" w:color="auto"/>
        <w:left w:val="none" w:sz="0" w:space="0" w:color="auto"/>
        <w:bottom w:val="none" w:sz="0" w:space="0" w:color="auto"/>
        <w:right w:val="none" w:sz="0" w:space="0" w:color="auto"/>
      </w:divBdr>
      <w:divsChild>
        <w:div w:id="1896165275">
          <w:marLeft w:val="0"/>
          <w:marRight w:val="0"/>
          <w:marTop w:val="0"/>
          <w:marBottom w:val="0"/>
          <w:divBdr>
            <w:top w:val="none" w:sz="0" w:space="0" w:color="auto"/>
            <w:left w:val="none" w:sz="0" w:space="0" w:color="auto"/>
            <w:bottom w:val="none" w:sz="0" w:space="0" w:color="auto"/>
            <w:right w:val="none" w:sz="0" w:space="0" w:color="auto"/>
          </w:divBdr>
          <w:divsChild>
            <w:div w:id="669066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933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arant.ru/products/ipo/prime/doc/74637801/" TargetMode="External"/><Relationship Id="rId13" Type="http://schemas.openxmlformats.org/officeDocument/2006/relationships/hyperlink" Target="https://www.garant.ru/products/ipo/prime/doc/74637801/" TargetMode="External"/><Relationship Id="rId18" Type="http://schemas.openxmlformats.org/officeDocument/2006/relationships/hyperlink" Target="https://www.garant.ru/products/ipo/prime/doc/74637801/"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garant.ru/products/ipo/prime/doc/74637801/" TargetMode="External"/><Relationship Id="rId7" Type="http://schemas.openxmlformats.org/officeDocument/2006/relationships/endnotes" Target="endnotes.xml"/><Relationship Id="rId12" Type="http://schemas.openxmlformats.org/officeDocument/2006/relationships/hyperlink" Target="https://www.garant.ru/products/ipo/prime/doc/74637801/" TargetMode="External"/><Relationship Id="rId17" Type="http://schemas.openxmlformats.org/officeDocument/2006/relationships/hyperlink" Target="https://www.garant.ru/products/ipo/prime/doc/74637801/"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garant.ru/products/ipo/prime/doc/74637801/" TargetMode="External"/><Relationship Id="rId20" Type="http://schemas.openxmlformats.org/officeDocument/2006/relationships/hyperlink" Target="https://www.garant.ru/products/ipo/prime/doc/7463780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arant.ru/products/ipo/prime/doc/74637801/" TargetMode="External"/><Relationship Id="rId24" Type="http://schemas.openxmlformats.org/officeDocument/2006/relationships/hyperlink" Target="https://egrp365.org/reestr?egrp=57:25:0010161:10" TargetMode="External"/><Relationship Id="rId5" Type="http://schemas.openxmlformats.org/officeDocument/2006/relationships/webSettings" Target="webSettings.xml"/><Relationship Id="rId15" Type="http://schemas.openxmlformats.org/officeDocument/2006/relationships/hyperlink" Target="https://www.garant.ru/products/ipo/prime/doc/74637801/" TargetMode="External"/><Relationship Id="rId23" Type="http://schemas.openxmlformats.org/officeDocument/2006/relationships/image" Target="media/image1.tiff"/><Relationship Id="rId10" Type="http://schemas.openxmlformats.org/officeDocument/2006/relationships/hyperlink" Target="https://www.garant.ru/products/ipo/prime/doc/74637801/" TargetMode="External"/><Relationship Id="rId19" Type="http://schemas.openxmlformats.org/officeDocument/2006/relationships/hyperlink" Target="https://www.garant.ru/products/ipo/prime/doc/74637801/" TargetMode="External"/><Relationship Id="rId4" Type="http://schemas.openxmlformats.org/officeDocument/2006/relationships/settings" Target="settings.xml"/><Relationship Id="rId9" Type="http://schemas.openxmlformats.org/officeDocument/2006/relationships/hyperlink" Target="https://www.garant.ru/products/ipo/prime/doc/74637801/" TargetMode="External"/><Relationship Id="rId14" Type="http://schemas.openxmlformats.org/officeDocument/2006/relationships/hyperlink" Target="https://www.garant.ru/products/ipo/prime/doc/74637801/" TargetMode="External"/><Relationship Id="rId22" Type="http://schemas.openxmlformats.org/officeDocument/2006/relationships/hyperlink" Target="https://www.garant.ru/products/ipo/prime/doc/7463780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5ABDCF-144E-469D-904E-4812C8EF7D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1967</TotalTime>
  <Pages>26</Pages>
  <Words>8885</Words>
  <Characters>50647</Characters>
  <Application>Microsoft Office Word</Application>
  <DocSecurity>0</DocSecurity>
  <Lines>422</Lines>
  <Paragraphs>118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Мария</dc:creator>
  <cp:lastModifiedBy>Алексей</cp:lastModifiedBy>
  <cp:revision>88</cp:revision>
  <cp:lastPrinted>2024-03-22T09:17:00Z</cp:lastPrinted>
  <dcterms:created xsi:type="dcterms:W3CDTF">2023-06-07T11:07:00Z</dcterms:created>
  <dcterms:modified xsi:type="dcterms:W3CDTF">2024-03-27T06:48:00Z</dcterms:modified>
</cp:coreProperties>
</file>