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1" w:rsidRPr="0009522A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09522A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09522A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09522A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EE4B91" w:rsidRPr="0009522A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EE4B91" w:rsidRPr="004B1CED" w:rsidRDefault="00EE4B91" w:rsidP="00EE4B91">
      <w:pPr>
        <w:pStyle w:val="Standard"/>
        <w:spacing w:line="20" w:lineRule="atLeast"/>
        <w:jc w:val="right"/>
        <w:rPr>
          <w:rFonts w:cs="Times New Roman"/>
          <w:b/>
          <w:bCs/>
          <w:sz w:val="28"/>
          <w:szCs w:val="28"/>
          <w:lang w:val="ru-RU"/>
        </w:rPr>
      </w:pPr>
      <w:r w:rsidRPr="004B1CED">
        <w:rPr>
          <w:rFonts w:cs="Times New Roman"/>
          <w:b/>
          <w:bCs/>
          <w:sz w:val="28"/>
          <w:szCs w:val="28"/>
          <w:lang w:val="ru-RU"/>
        </w:rPr>
        <w:t>от «</w:t>
      </w:r>
      <w:r w:rsidR="00220204">
        <w:rPr>
          <w:rFonts w:cs="Times New Roman"/>
          <w:b/>
          <w:bCs/>
          <w:sz w:val="28"/>
          <w:szCs w:val="28"/>
          <w:lang w:val="ru-RU"/>
        </w:rPr>
        <w:t>25</w:t>
      </w:r>
      <w:r w:rsidRPr="004B1CED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220204">
        <w:rPr>
          <w:rFonts w:cs="Times New Roman"/>
          <w:b/>
          <w:bCs/>
          <w:sz w:val="28"/>
          <w:szCs w:val="28"/>
          <w:lang w:val="ru-RU"/>
        </w:rPr>
        <w:t>февраля</w:t>
      </w:r>
      <w:r w:rsidRPr="004B1CED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220204">
        <w:rPr>
          <w:rFonts w:cs="Times New Roman"/>
          <w:b/>
          <w:bCs/>
          <w:sz w:val="28"/>
          <w:szCs w:val="28"/>
          <w:lang w:val="ru-RU"/>
        </w:rPr>
        <w:t xml:space="preserve">5 </w:t>
      </w:r>
      <w:r w:rsidRPr="004B1CED">
        <w:rPr>
          <w:rFonts w:cs="Times New Roman"/>
          <w:b/>
          <w:bCs/>
          <w:sz w:val="28"/>
          <w:szCs w:val="28"/>
          <w:lang w:val="ru-RU"/>
        </w:rPr>
        <w:t>г.</w:t>
      </w:r>
    </w:p>
    <w:p w:rsidR="00EE4B91" w:rsidRPr="0009522A" w:rsidRDefault="00EE4B91" w:rsidP="00EE4B91">
      <w:pPr>
        <w:pStyle w:val="Standard"/>
        <w:spacing w:line="20" w:lineRule="atLeast"/>
        <w:jc w:val="right"/>
        <w:rPr>
          <w:rFonts w:cs="Times New Roman"/>
          <w:b/>
          <w:bCs/>
          <w:sz w:val="28"/>
          <w:szCs w:val="28"/>
          <w:lang w:val="ru-RU"/>
        </w:rPr>
      </w:pPr>
    </w:p>
    <w:p w:rsidR="00EE4B91" w:rsidRPr="004B1CED" w:rsidRDefault="00EE4B91" w:rsidP="00EE4B91">
      <w:pPr>
        <w:pStyle w:val="Standard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 w:rsidRPr="0009522A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09522A">
        <w:rPr>
          <w:rFonts w:cs="Times New Roman"/>
          <w:b/>
          <w:bCs/>
          <w:sz w:val="28"/>
          <w:szCs w:val="28"/>
          <w:lang w:val="ru-RU"/>
        </w:rPr>
        <w:t>«</w:t>
      </w:r>
      <w:r w:rsidR="00220204">
        <w:rPr>
          <w:b/>
          <w:sz w:val="28"/>
          <w:szCs w:val="28"/>
          <w:lang w:val="ru-RU"/>
        </w:rPr>
        <w:t xml:space="preserve">Проект внесения изменений в документацию по планировке территории, ограниченной улицами Левый берег реки Оки, Розы Люксембург, Гагарина, Красина, </w:t>
      </w:r>
      <w:proofErr w:type="spellStart"/>
      <w:r w:rsidR="00220204">
        <w:rPr>
          <w:b/>
          <w:sz w:val="28"/>
          <w:szCs w:val="28"/>
          <w:lang w:val="ru-RU"/>
        </w:rPr>
        <w:t>Панчука</w:t>
      </w:r>
      <w:proofErr w:type="spellEnd"/>
      <w:r w:rsidR="00220204">
        <w:rPr>
          <w:b/>
          <w:sz w:val="28"/>
          <w:szCs w:val="28"/>
          <w:lang w:val="ru-RU"/>
        </w:rPr>
        <w:t>, Зеленый Ров, набережной Есенина, утвержденную постановлением администрации города Орла от 09.10.2008 г. № 3302, и проекту межевания территории, в границах кадастрового квартала 57:25:0020306, местоположением: г. Орел, пер. Рыночный, 7</w:t>
      </w:r>
      <w:r w:rsidRPr="004B1CED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4B1CED" w:rsidRDefault="00EE4B91" w:rsidP="00EE4B9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EE4B91" w:rsidRPr="004B1CED" w:rsidRDefault="00EE4B91" w:rsidP="00EE4B9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4B1CED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220204" w:rsidRDefault="00220204" w:rsidP="00220204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05.02.2025 г. № 5</w:t>
      </w:r>
    </w:p>
    <w:p w:rsidR="00EE4B91" w:rsidRPr="004B1CED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BE2D0B" w:rsidRDefault="00EE4B91" w:rsidP="00EE4B91">
      <w:pPr>
        <w:pStyle w:val="Standard"/>
        <w:spacing w:line="20" w:lineRule="atLeast"/>
        <w:jc w:val="both"/>
        <w:rPr>
          <w:rFonts w:cs="Times New Roman"/>
          <w:b/>
          <w:sz w:val="28"/>
          <w:szCs w:val="28"/>
          <w:lang w:val="ru-RU"/>
        </w:rPr>
      </w:pPr>
      <w:r w:rsidRPr="004B1CED">
        <w:rPr>
          <w:rFonts w:cs="Times New Roman"/>
          <w:bCs/>
          <w:sz w:val="28"/>
          <w:szCs w:val="28"/>
          <w:lang w:val="ru-RU"/>
        </w:rPr>
        <w:t xml:space="preserve">Количество участников публичных </w:t>
      </w:r>
      <w:r w:rsidRPr="00BE2D0B">
        <w:rPr>
          <w:rFonts w:cs="Times New Roman"/>
          <w:bCs/>
          <w:sz w:val="28"/>
          <w:szCs w:val="28"/>
          <w:lang w:val="ru-RU"/>
        </w:rPr>
        <w:t xml:space="preserve">слушаний: </w:t>
      </w:r>
      <w:r w:rsidR="00220204">
        <w:rPr>
          <w:rFonts w:cs="Times New Roman"/>
          <w:b/>
          <w:bCs/>
          <w:sz w:val="28"/>
          <w:szCs w:val="28"/>
          <w:lang w:val="ru-RU"/>
        </w:rPr>
        <w:t>3</w:t>
      </w:r>
      <w:r w:rsidR="00201D1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BE2D0B">
        <w:rPr>
          <w:rFonts w:cs="Times New Roman"/>
          <w:b/>
          <w:bCs/>
          <w:sz w:val="28"/>
          <w:szCs w:val="28"/>
          <w:lang w:val="ru-RU"/>
        </w:rPr>
        <w:t>человек</w:t>
      </w:r>
      <w:r w:rsidR="00BD602F">
        <w:rPr>
          <w:rFonts w:cs="Times New Roman"/>
          <w:b/>
          <w:bCs/>
          <w:sz w:val="28"/>
          <w:szCs w:val="28"/>
          <w:lang w:val="ru-RU"/>
        </w:rPr>
        <w:t xml:space="preserve">                                   </w:t>
      </w:r>
    </w:p>
    <w:p w:rsidR="00EE4B91" w:rsidRPr="00BE2D0B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BE2D0B" w:rsidRDefault="00EE4B91" w:rsidP="00EE4B91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BE2D0B">
        <w:rPr>
          <w:rFonts w:cs="Times New Roman"/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BE2D0B">
        <w:rPr>
          <w:rFonts w:cs="Times New Roman"/>
          <w:b/>
          <w:bCs/>
          <w:sz w:val="28"/>
          <w:szCs w:val="28"/>
          <w:lang w:val="ru-RU"/>
        </w:rPr>
        <w:t>от «</w:t>
      </w:r>
      <w:r w:rsidR="0093313E">
        <w:rPr>
          <w:rFonts w:cs="Times New Roman"/>
          <w:b/>
          <w:bCs/>
          <w:sz w:val="28"/>
          <w:szCs w:val="28"/>
          <w:lang w:val="ru-RU"/>
        </w:rPr>
        <w:t>20</w:t>
      </w:r>
      <w:r w:rsidRPr="00BE2D0B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93313E">
        <w:rPr>
          <w:rFonts w:cs="Times New Roman"/>
          <w:b/>
          <w:bCs/>
          <w:sz w:val="28"/>
          <w:szCs w:val="28"/>
          <w:lang w:val="ru-RU"/>
        </w:rPr>
        <w:t>февраля</w:t>
      </w:r>
      <w:r w:rsidRPr="00BE2D0B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93313E">
        <w:rPr>
          <w:rFonts w:cs="Times New Roman"/>
          <w:b/>
          <w:bCs/>
          <w:sz w:val="28"/>
          <w:szCs w:val="28"/>
          <w:lang w:val="ru-RU"/>
        </w:rPr>
        <w:t>5</w:t>
      </w:r>
      <w:r w:rsidRPr="00BE2D0B">
        <w:rPr>
          <w:rFonts w:cs="Times New Roman"/>
          <w:b/>
          <w:bCs/>
          <w:sz w:val="28"/>
          <w:szCs w:val="28"/>
          <w:lang w:val="ru-RU"/>
        </w:rPr>
        <w:t xml:space="preserve"> года № </w:t>
      </w:r>
      <w:r w:rsidR="0093313E">
        <w:rPr>
          <w:rFonts w:cs="Times New Roman"/>
          <w:b/>
          <w:bCs/>
          <w:sz w:val="28"/>
          <w:szCs w:val="28"/>
          <w:lang w:val="ru-RU"/>
        </w:rPr>
        <w:t xml:space="preserve">7 </w:t>
      </w:r>
    </w:p>
    <w:p w:rsidR="00EE4B91" w:rsidRPr="00BE2D0B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4B1CED" w:rsidRDefault="00EE4B91" w:rsidP="00EE4B91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4B1CED">
        <w:rPr>
          <w:rFonts w:cs="Times New Roman"/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4B1CED" w:rsidRDefault="007623AD" w:rsidP="00EE4B91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574"/>
        <w:gridCol w:w="4536"/>
      </w:tblGrid>
      <w:tr w:rsidR="00EE4B91" w:rsidRPr="0009522A" w:rsidTr="00CE245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6A1B81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9522A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6A1B81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09522A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6A1B81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09522A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</w:p>
          <w:p w:rsidR="00EE4B91" w:rsidRPr="0009522A" w:rsidRDefault="00E3760F" w:rsidP="006A1B81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09522A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09522A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F31352" w:rsidRPr="0009522A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09522A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BE4C53" w:rsidRPr="0081493C" w:rsidTr="00BE4C53">
        <w:trPr>
          <w:trHeight w:val="496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C53" w:rsidRPr="00831C75" w:rsidRDefault="00BE4C53" w:rsidP="00BE2D0B">
            <w:pPr>
              <w:pStyle w:val="Standard"/>
              <w:spacing w:line="20" w:lineRule="atLeast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831C75">
              <w:rPr>
                <w:rFonts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C53" w:rsidRPr="00831C75" w:rsidRDefault="00BE4C53" w:rsidP="00BE4C53">
            <w:pPr>
              <w:pStyle w:val="Standard"/>
              <w:spacing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C53" w:rsidRPr="00831C75" w:rsidRDefault="00BE4C53" w:rsidP="00BE4C53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3B197D" w:rsidRDefault="003B197D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EE4B91" w:rsidRPr="0009522A" w:rsidRDefault="00EE4B91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09522A"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09522A" w:rsidRDefault="007623AD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574"/>
        <w:gridCol w:w="4536"/>
      </w:tblGrid>
      <w:tr w:rsidR="00EE4B91" w:rsidRPr="0009522A" w:rsidTr="00CE245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6A1B81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9522A">
              <w:rPr>
                <w:rFonts w:cs="Times New Roman"/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6A1B81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9522A">
              <w:rPr>
                <w:rFonts w:cs="Times New Roman"/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6A1B81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09522A">
              <w:rPr>
                <w:rFonts w:cs="Times New Roman"/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09522A" w:rsidRDefault="00EE4B91" w:rsidP="006A1B81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9522A">
              <w:rPr>
                <w:rFonts w:cs="Times New Roman"/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831C75" w:rsidRPr="005C267A" w:rsidTr="00BE4C53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C75" w:rsidRPr="0009522A" w:rsidRDefault="00831C75" w:rsidP="00F31352">
            <w:pPr>
              <w:pStyle w:val="Standard"/>
              <w:spacing w:line="20" w:lineRule="atLeast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C53" w:rsidRDefault="00BE4C53" w:rsidP="00BE4C53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 xml:space="preserve">Перераспределение земельного участка с кадастровым номером 57:25:0020306:1, согласно представленной схеме, приведет к захвату тротуара, по которому ходят люди. </w:t>
            </w:r>
          </w:p>
          <w:p w:rsidR="00831C75" w:rsidRPr="00BE4C53" w:rsidRDefault="00BE4C53" w:rsidP="00BE4C53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>Собственник в дальнейшем может огородить территорию забором.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3450" w:rsidRPr="005C267A" w:rsidRDefault="00BE4C53" w:rsidP="00933450">
            <w:pPr>
              <w:widowControl/>
              <w:suppressAutoHyphens w:val="0"/>
              <w:autoSpaceDE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Учесть высказанное замечание. Перераспределение земельного участка с кадастровым номером 57:25:0020306:1 возможно </w:t>
            </w:r>
            <w:r w:rsidR="00933450">
              <w:rPr>
                <w:sz w:val="28"/>
                <w:szCs w:val="28"/>
                <w:lang w:val="ru-RU"/>
              </w:rPr>
              <w:t xml:space="preserve">по границам </w:t>
            </w:r>
            <w:r>
              <w:rPr>
                <w:sz w:val="28"/>
                <w:szCs w:val="28"/>
                <w:lang w:val="ru-RU"/>
              </w:rPr>
              <w:t>входн</w:t>
            </w:r>
            <w:r w:rsidR="00933450">
              <w:rPr>
                <w:sz w:val="28"/>
                <w:szCs w:val="28"/>
                <w:lang w:val="ru-RU"/>
              </w:rPr>
              <w:t>ой</w:t>
            </w:r>
            <w:r>
              <w:rPr>
                <w:sz w:val="28"/>
                <w:szCs w:val="28"/>
                <w:lang w:val="ru-RU"/>
              </w:rPr>
              <w:t xml:space="preserve"> групп</w:t>
            </w:r>
            <w:r w:rsidR="00933450">
              <w:rPr>
                <w:sz w:val="28"/>
                <w:szCs w:val="28"/>
                <w:lang w:val="ru-RU"/>
              </w:rPr>
              <w:t>ы</w:t>
            </w:r>
            <w:r>
              <w:rPr>
                <w:sz w:val="28"/>
                <w:szCs w:val="28"/>
                <w:lang w:val="ru-RU"/>
              </w:rPr>
              <w:t xml:space="preserve"> с </w:t>
            </w:r>
            <w:r w:rsidR="0015498D">
              <w:rPr>
                <w:sz w:val="28"/>
                <w:szCs w:val="28"/>
                <w:lang w:val="ru-RU"/>
              </w:rPr>
              <w:t xml:space="preserve">юго-западной </w:t>
            </w:r>
            <w:r w:rsidR="00933450">
              <w:rPr>
                <w:sz w:val="28"/>
                <w:szCs w:val="28"/>
                <w:lang w:val="ru-RU"/>
              </w:rPr>
              <w:t xml:space="preserve">стороны земельного участка. </w:t>
            </w:r>
          </w:p>
        </w:tc>
      </w:tr>
      <w:tr w:rsidR="00933450" w:rsidRPr="005C267A" w:rsidTr="00BE4C53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450" w:rsidRDefault="00933450" w:rsidP="00F31352">
            <w:pPr>
              <w:pStyle w:val="Standard"/>
              <w:spacing w:line="20" w:lineRule="atLeast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498D" w:rsidRDefault="0015498D" w:rsidP="0015498D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</w:pPr>
            <w:r w:rsidRPr="002624CE"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>Необходим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>о провести</w:t>
            </w:r>
            <w:r w:rsidRPr="002624CE"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 xml:space="preserve"> проверк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 xml:space="preserve">у </w:t>
            </w:r>
            <w:r w:rsidRPr="002624CE"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 xml:space="preserve">координат красных линий, так как нет точек, соединяющих проектируемые красные линии с </w:t>
            </w:r>
            <w:proofErr w:type="gramStart"/>
            <w:r w:rsidRPr="002624CE"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lastRenderedPageBreak/>
              <w:t>существующими</w:t>
            </w:r>
            <w:proofErr w:type="gramEnd"/>
            <w:r w:rsidRPr="002624CE"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 xml:space="preserve">.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 xml:space="preserve">Также представленные в проекте межевания координаты не соответствуют представленному чертежу красных линий. </w:t>
            </w:r>
          </w:p>
          <w:p w:rsidR="00933450" w:rsidRDefault="00933450" w:rsidP="00BE4C53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3450" w:rsidRDefault="00933450" w:rsidP="00933450">
            <w:pPr>
              <w:widowControl/>
              <w:suppressAutoHyphens w:val="0"/>
              <w:autoSpaceDE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  <w:p w:rsidR="00933450" w:rsidRDefault="00933450" w:rsidP="00933450">
            <w:pPr>
              <w:widowControl/>
              <w:suppressAutoHyphens w:val="0"/>
              <w:autoSpaceDE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Доработать проект.</w:t>
            </w:r>
          </w:p>
        </w:tc>
      </w:tr>
    </w:tbl>
    <w:p w:rsidR="00940BE1" w:rsidRPr="003D4266" w:rsidRDefault="00940BE1" w:rsidP="00A92D16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EE4B91" w:rsidRPr="003D4266" w:rsidRDefault="00EE4B91" w:rsidP="003D4266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3D4266">
        <w:rPr>
          <w:rFonts w:cs="Times New Roman"/>
          <w:sz w:val="28"/>
          <w:szCs w:val="28"/>
          <w:lang w:val="ru-RU"/>
        </w:rPr>
        <w:t xml:space="preserve">1. </w:t>
      </w:r>
      <w:proofErr w:type="gramStart"/>
      <w:r w:rsidRPr="003D4266">
        <w:rPr>
          <w:rFonts w:cs="Times New Roman"/>
          <w:sz w:val="28"/>
          <w:szCs w:val="28"/>
          <w:lang w:val="ru-RU"/>
        </w:rPr>
        <w:t xml:space="preserve">Публичные слушания в городе Орле по </w:t>
      </w:r>
      <w:r w:rsidR="00BE4C53">
        <w:rPr>
          <w:rFonts w:cs="Times New Roman"/>
          <w:bCs/>
          <w:sz w:val="28"/>
          <w:szCs w:val="28"/>
          <w:lang w:val="ru-RU"/>
        </w:rPr>
        <w:t>п</w:t>
      </w:r>
      <w:r w:rsidR="00BE4C53" w:rsidRPr="00C632C5">
        <w:rPr>
          <w:rFonts w:cs="Times New Roman"/>
          <w:bCs/>
          <w:sz w:val="28"/>
          <w:szCs w:val="28"/>
          <w:lang w:val="ru-RU"/>
        </w:rPr>
        <w:t>роект</w:t>
      </w:r>
      <w:r w:rsidR="00BE4C53">
        <w:rPr>
          <w:rFonts w:cs="Times New Roman"/>
          <w:bCs/>
          <w:sz w:val="28"/>
          <w:szCs w:val="28"/>
          <w:lang w:val="ru-RU"/>
        </w:rPr>
        <w:t>у</w:t>
      </w:r>
      <w:r w:rsidR="00BE4C53" w:rsidRPr="00C632C5">
        <w:rPr>
          <w:rFonts w:cs="Times New Roman"/>
          <w:bCs/>
          <w:sz w:val="28"/>
          <w:szCs w:val="28"/>
          <w:lang w:val="ru-RU"/>
        </w:rPr>
        <w:t xml:space="preserve"> внесения изменений в документацию по планировке территории, ограниченной улицами Левый берег реки Оки, Розы Люксембург, Гагарина, Красина, </w:t>
      </w:r>
      <w:proofErr w:type="spellStart"/>
      <w:r w:rsidR="00BE4C53" w:rsidRPr="00C632C5">
        <w:rPr>
          <w:rFonts w:cs="Times New Roman"/>
          <w:bCs/>
          <w:sz w:val="28"/>
          <w:szCs w:val="28"/>
          <w:lang w:val="ru-RU"/>
        </w:rPr>
        <w:t>Панчука</w:t>
      </w:r>
      <w:proofErr w:type="spellEnd"/>
      <w:r w:rsidR="00BE4C53" w:rsidRPr="00C632C5">
        <w:rPr>
          <w:rFonts w:cs="Times New Roman"/>
          <w:bCs/>
          <w:sz w:val="28"/>
          <w:szCs w:val="28"/>
          <w:lang w:val="ru-RU"/>
        </w:rPr>
        <w:t>, Зеленый Ров, набережной Есенина, утвержденную постановлением администрации города Орла от 09.10.2008 г. № 3302, и проекту межевания территории, в границах кадастрового квартала 57:25:0020306, местоположением: г. Орел,</w:t>
      </w:r>
      <w:r w:rsidR="0015498D">
        <w:rPr>
          <w:rFonts w:cs="Times New Roman"/>
          <w:bCs/>
          <w:sz w:val="28"/>
          <w:szCs w:val="28"/>
          <w:lang w:val="ru-RU"/>
        </w:rPr>
        <w:br/>
      </w:r>
      <w:r w:rsidR="00BE4C53" w:rsidRPr="00C632C5">
        <w:rPr>
          <w:rFonts w:cs="Times New Roman"/>
          <w:bCs/>
          <w:sz w:val="28"/>
          <w:szCs w:val="28"/>
          <w:lang w:val="ru-RU"/>
        </w:rPr>
        <w:t>пер. Рыночный, 7</w:t>
      </w:r>
      <w:r w:rsidR="00A92D16" w:rsidRPr="003D4266">
        <w:rPr>
          <w:rFonts w:cs="Times New Roman"/>
          <w:sz w:val="28"/>
          <w:szCs w:val="28"/>
          <w:lang w:val="ru-RU"/>
        </w:rPr>
        <w:t>,</w:t>
      </w:r>
      <w:r w:rsidR="007623AD" w:rsidRPr="003D4266">
        <w:rPr>
          <w:rFonts w:cs="Times New Roman"/>
          <w:sz w:val="28"/>
          <w:szCs w:val="28"/>
          <w:lang w:val="ru-RU"/>
        </w:rPr>
        <w:t xml:space="preserve"> </w:t>
      </w:r>
      <w:r w:rsidRPr="003D4266">
        <w:rPr>
          <w:rFonts w:cs="Times New Roman"/>
          <w:sz w:val="28"/>
          <w:szCs w:val="28"/>
          <w:lang w:val="ru-RU"/>
        </w:rPr>
        <w:t>проведены в соответствии с действующим</w:t>
      </w:r>
      <w:proofErr w:type="gramEnd"/>
      <w:r w:rsidRPr="003D4266">
        <w:rPr>
          <w:rFonts w:cs="Times New Roman"/>
          <w:sz w:val="28"/>
          <w:szCs w:val="28"/>
          <w:lang w:val="ru-RU"/>
        </w:rPr>
        <w:t xml:space="preserve"> законодательством, Положением</w:t>
      </w:r>
      <w:r w:rsidR="00831C75">
        <w:rPr>
          <w:rFonts w:cs="Times New Roman"/>
          <w:sz w:val="28"/>
          <w:szCs w:val="28"/>
          <w:lang w:val="ru-RU"/>
        </w:rPr>
        <w:t xml:space="preserve"> </w:t>
      </w:r>
      <w:r w:rsidRPr="003D4266">
        <w:rPr>
          <w:rFonts w:cs="Times New Roman"/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38463D" w:rsidRPr="003D4266" w:rsidRDefault="0038463D" w:rsidP="00BE4C53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D4266">
        <w:rPr>
          <w:rFonts w:cs="Times New Roman"/>
          <w:sz w:val="28"/>
          <w:szCs w:val="28"/>
          <w:lang w:val="ru-RU"/>
        </w:rPr>
        <w:t xml:space="preserve">2. </w:t>
      </w:r>
      <w:proofErr w:type="gramStart"/>
      <w:r w:rsidRPr="003D4266">
        <w:rPr>
          <w:rFonts w:cs="Times New Roman"/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</w:t>
      </w:r>
      <w:r w:rsidR="003B197D">
        <w:rPr>
          <w:rFonts w:cs="Times New Roman"/>
          <w:sz w:val="28"/>
          <w:szCs w:val="28"/>
          <w:lang w:val="ru-RU"/>
        </w:rPr>
        <w:t xml:space="preserve">утвердить </w:t>
      </w:r>
      <w:r w:rsidR="00BE4C53" w:rsidRPr="00BE4C53">
        <w:rPr>
          <w:rFonts w:cs="Times New Roman"/>
          <w:sz w:val="28"/>
          <w:szCs w:val="28"/>
          <w:lang w:val="ru-RU"/>
        </w:rPr>
        <w:t xml:space="preserve">проект внесения изменений в документацию по планировке территории, ограниченной улицами Левый берег реки Оки, Розы Люксембург, Гагарина, Красина, </w:t>
      </w:r>
      <w:proofErr w:type="spellStart"/>
      <w:r w:rsidR="00BE4C53" w:rsidRPr="00BE4C53">
        <w:rPr>
          <w:rFonts w:cs="Times New Roman"/>
          <w:sz w:val="28"/>
          <w:szCs w:val="28"/>
          <w:lang w:val="ru-RU"/>
        </w:rPr>
        <w:t>Панчука</w:t>
      </w:r>
      <w:proofErr w:type="spellEnd"/>
      <w:r w:rsidR="00BE4C53" w:rsidRPr="00BE4C53">
        <w:rPr>
          <w:rFonts w:cs="Times New Roman"/>
          <w:sz w:val="28"/>
          <w:szCs w:val="28"/>
          <w:lang w:val="ru-RU"/>
        </w:rPr>
        <w:t>, Зеленый Ров, набережной Есенина, утвержденную постановлением администрации города Орла от 09.10.2008 г. № 3302, и проекту межевания территории, в границах кадастрового квартала 57:25:0020306, местоположением: г. Орел,</w:t>
      </w:r>
      <w:r w:rsidR="00BE4C53">
        <w:rPr>
          <w:rFonts w:cs="Times New Roman"/>
          <w:sz w:val="28"/>
          <w:szCs w:val="28"/>
          <w:lang w:val="ru-RU"/>
        </w:rPr>
        <w:br/>
      </w:r>
      <w:r w:rsidR="00BE4C53" w:rsidRPr="00BE4C53">
        <w:rPr>
          <w:rFonts w:cs="Times New Roman"/>
          <w:sz w:val="28"/>
          <w:szCs w:val="28"/>
          <w:lang w:val="ru-RU"/>
        </w:rPr>
        <w:t>пер. Рыночный, 7</w:t>
      </w:r>
      <w:r w:rsidRPr="003D4266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3D4266">
        <w:rPr>
          <w:rFonts w:cs="Times New Roman"/>
          <w:sz w:val="28"/>
          <w:szCs w:val="28"/>
          <w:lang w:val="ru-RU"/>
        </w:rPr>
        <w:t>с учетом</w:t>
      </w:r>
      <w:proofErr w:type="gramEnd"/>
      <w:r w:rsidRPr="003D4266">
        <w:rPr>
          <w:rFonts w:cs="Times New Roman"/>
          <w:sz w:val="28"/>
          <w:szCs w:val="28"/>
          <w:lang w:val="ru-RU"/>
        </w:rPr>
        <w:t xml:space="preserve"> высказанн</w:t>
      </w:r>
      <w:r w:rsidR="005C267A">
        <w:rPr>
          <w:rFonts w:cs="Times New Roman"/>
          <w:sz w:val="28"/>
          <w:szCs w:val="28"/>
          <w:lang w:val="ru-RU"/>
        </w:rPr>
        <w:t xml:space="preserve">ых </w:t>
      </w:r>
      <w:r w:rsidRPr="003D4266">
        <w:rPr>
          <w:rFonts w:cs="Times New Roman"/>
          <w:sz w:val="28"/>
          <w:szCs w:val="28"/>
          <w:lang w:val="ru-RU"/>
        </w:rPr>
        <w:t xml:space="preserve">на публичных слушаниях </w:t>
      </w:r>
      <w:r w:rsidR="005C267A">
        <w:rPr>
          <w:rFonts w:cs="Times New Roman"/>
          <w:sz w:val="28"/>
          <w:szCs w:val="28"/>
          <w:lang w:val="ru-RU"/>
        </w:rPr>
        <w:t>замечаний и предложений</w:t>
      </w:r>
      <w:r w:rsidRPr="003D4266">
        <w:rPr>
          <w:rFonts w:cs="Times New Roman"/>
          <w:sz w:val="28"/>
          <w:szCs w:val="28"/>
          <w:lang w:val="ru-RU"/>
        </w:rPr>
        <w:t>.</w:t>
      </w:r>
    </w:p>
    <w:p w:rsidR="00831C75" w:rsidRPr="0038463D" w:rsidRDefault="00831C75" w:rsidP="00831C75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38463D">
        <w:rPr>
          <w:sz w:val="28"/>
          <w:szCs w:val="28"/>
          <w:lang w:val="ru-RU"/>
        </w:rPr>
        <w:t xml:space="preserve">3. </w:t>
      </w:r>
      <w:proofErr w:type="gramStart"/>
      <w:r w:rsidR="003B197D">
        <w:rPr>
          <w:sz w:val="28"/>
          <w:szCs w:val="28"/>
          <w:lang w:val="ru-RU"/>
        </w:rPr>
        <w:t xml:space="preserve">После </w:t>
      </w:r>
      <w:r w:rsidRPr="0038463D">
        <w:rPr>
          <w:sz w:val="28"/>
          <w:szCs w:val="28"/>
          <w:lang w:val="ru-RU"/>
        </w:rPr>
        <w:t xml:space="preserve">утверждения </w:t>
      </w:r>
      <w:r w:rsidR="00BE4C53">
        <w:rPr>
          <w:rFonts w:cs="Times New Roman"/>
          <w:bCs/>
          <w:sz w:val="28"/>
          <w:szCs w:val="28"/>
          <w:lang w:val="ru-RU"/>
        </w:rPr>
        <w:t>п</w:t>
      </w:r>
      <w:r w:rsidR="00BE4C53" w:rsidRPr="00C632C5">
        <w:rPr>
          <w:rFonts w:cs="Times New Roman"/>
          <w:bCs/>
          <w:sz w:val="28"/>
          <w:szCs w:val="28"/>
          <w:lang w:val="ru-RU"/>
        </w:rPr>
        <w:t>роект</w:t>
      </w:r>
      <w:r w:rsidR="00BE4C53">
        <w:rPr>
          <w:rFonts w:cs="Times New Roman"/>
          <w:bCs/>
          <w:sz w:val="28"/>
          <w:szCs w:val="28"/>
          <w:lang w:val="ru-RU"/>
        </w:rPr>
        <w:t>а</w:t>
      </w:r>
      <w:r w:rsidR="00BE4C53" w:rsidRPr="00C632C5">
        <w:rPr>
          <w:rFonts w:cs="Times New Roman"/>
          <w:bCs/>
          <w:sz w:val="28"/>
          <w:szCs w:val="28"/>
          <w:lang w:val="ru-RU"/>
        </w:rPr>
        <w:t xml:space="preserve"> внесения изменений в документацию по планировке территории, ограниченной улицами Левый берег реки Оки, Розы Люксембург, Гагарина, Красина, </w:t>
      </w:r>
      <w:proofErr w:type="spellStart"/>
      <w:r w:rsidR="00BE4C53" w:rsidRPr="00C632C5">
        <w:rPr>
          <w:rFonts w:cs="Times New Roman"/>
          <w:bCs/>
          <w:sz w:val="28"/>
          <w:szCs w:val="28"/>
          <w:lang w:val="ru-RU"/>
        </w:rPr>
        <w:t>Панчука</w:t>
      </w:r>
      <w:proofErr w:type="spellEnd"/>
      <w:r w:rsidR="00BE4C53" w:rsidRPr="00C632C5">
        <w:rPr>
          <w:rFonts w:cs="Times New Roman"/>
          <w:bCs/>
          <w:sz w:val="28"/>
          <w:szCs w:val="28"/>
          <w:lang w:val="ru-RU"/>
        </w:rPr>
        <w:t>, Зеленый Ров, набережной Есенина, утвержденную постановлением администрации города Орла от 09.10.2008 г.</w:t>
      </w:r>
      <w:r w:rsidR="00BE4C53">
        <w:rPr>
          <w:rFonts w:cs="Times New Roman"/>
          <w:bCs/>
          <w:sz w:val="28"/>
          <w:szCs w:val="28"/>
          <w:lang w:val="ru-RU"/>
        </w:rPr>
        <w:br/>
      </w:r>
      <w:r w:rsidR="00BE4C53" w:rsidRPr="00C632C5">
        <w:rPr>
          <w:rFonts w:cs="Times New Roman"/>
          <w:bCs/>
          <w:sz w:val="28"/>
          <w:szCs w:val="28"/>
          <w:lang w:val="ru-RU"/>
        </w:rPr>
        <w:t>№ 3302, и проекту межевания территории, в границах кадастрового квартала 57:25:0020306, местоположением: г. Орел, пер. Рыночный, 7</w:t>
      </w:r>
      <w:r w:rsidRPr="0038463D">
        <w:rPr>
          <w:sz w:val="28"/>
          <w:szCs w:val="28"/>
          <w:lang w:val="ru-RU"/>
        </w:rPr>
        <w:t>, архитектуры и землеустройства Орловской области направить его копию в</w:t>
      </w:r>
      <w:proofErr w:type="gramEnd"/>
      <w:r w:rsidRPr="0038463D">
        <w:rPr>
          <w:sz w:val="28"/>
          <w:szCs w:val="28"/>
          <w:lang w:val="ru-RU"/>
        </w:rPr>
        <w:t xml:space="preserve"> администрацию города Орла для хранения в техническом архиве.</w:t>
      </w:r>
    </w:p>
    <w:p w:rsidR="00CE245D" w:rsidRDefault="00CE245D" w:rsidP="006A1B8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1493C" w:rsidRDefault="0081493C" w:rsidP="006A1B8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1493C" w:rsidRDefault="0081493C" w:rsidP="0081493C">
      <w:pPr>
        <w:pStyle w:val="Standard"/>
        <w:rPr>
          <w:color w:val="000000" w:themeColor="text1"/>
          <w:sz w:val="28"/>
          <w:szCs w:val="28"/>
          <w:lang w:val="ru-RU"/>
        </w:rPr>
      </w:pPr>
      <w:proofErr w:type="gramStart"/>
      <w:r>
        <w:rPr>
          <w:color w:val="000000" w:themeColor="text1"/>
          <w:sz w:val="28"/>
          <w:szCs w:val="28"/>
          <w:lang w:val="ru-RU"/>
        </w:rPr>
        <w:t>Исполняющий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обязанности начальника</w:t>
      </w:r>
    </w:p>
    <w:p w:rsidR="0081493C" w:rsidRDefault="0081493C" w:rsidP="0081493C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управления </w:t>
      </w:r>
      <w:r w:rsidRPr="004B4B6A">
        <w:rPr>
          <w:color w:val="000000" w:themeColor="text1"/>
          <w:sz w:val="28"/>
          <w:szCs w:val="28"/>
          <w:lang w:val="ru-RU"/>
        </w:rPr>
        <w:t>градостроительства</w:t>
      </w:r>
    </w:p>
    <w:p w:rsidR="0081493C" w:rsidRPr="004B4B6A" w:rsidRDefault="0081493C" w:rsidP="0081493C">
      <w:pPr>
        <w:pStyle w:val="Standard"/>
        <w:rPr>
          <w:color w:val="000000" w:themeColor="text1"/>
          <w:sz w:val="28"/>
          <w:szCs w:val="28"/>
          <w:lang w:val="ru-RU"/>
        </w:rPr>
      </w:pPr>
      <w:r w:rsidRPr="004B4B6A">
        <w:rPr>
          <w:color w:val="000000" w:themeColor="text1"/>
          <w:sz w:val="28"/>
          <w:szCs w:val="28"/>
          <w:lang w:val="ru-RU"/>
        </w:rPr>
        <w:t xml:space="preserve">администрации города </w:t>
      </w:r>
      <w:r>
        <w:rPr>
          <w:color w:val="000000" w:themeColor="text1"/>
          <w:sz w:val="28"/>
          <w:szCs w:val="28"/>
          <w:lang w:val="ru-RU"/>
        </w:rPr>
        <w:t xml:space="preserve">Орла                                                               А.С. </w:t>
      </w:r>
      <w:proofErr w:type="spellStart"/>
      <w:r>
        <w:rPr>
          <w:color w:val="000000" w:themeColor="text1"/>
          <w:sz w:val="28"/>
          <w:szCs w:val="28"/>
          <w:lang w:val="ru-RU"/>
        </w:rPr>
        <w:t>Сергеечев</w:t>
      </w:r>
      <w:proofErr w:type="spellEnd"/>
    </w:p>
    <w:p w:rsidR="0081493C" w:rsidRPr="00963E7F" w:rsidRDefault="0081493C" w:rsidP="0081493C">
      <w:pPr>
        <w:pStyle w:val="Standard"/>
        <w:rPr>
          <w:sz w:val="28"/>
          <w:szCs w:val="28"/>
          <w:lang w:val="ru-RU"/>
        </w:rPr>
      </w:pPr>
    </w:p>
    <w:p w:rsidR="0081493C" w:rsidRPr="00963E7F" w:rsidRDefault="0081493C" w:rsidP="0081493C">
      <w:pPr>
        <w:pStyle w:val="Standard"/>
        <w:rPr>
          <w:sz w:val="28"/>
          <w:szCs w:val="28"/>
          <w:lang w:val="ru-RU"/>
        </w:rPr>
      </w:pPr>
    </w:p>
    <w:p w:rsidR="0081493C" w:rsidRDefault="0081493C" w:rsidP="0081493C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1493C" w:rsidRDefault="0081493C" w:rsidP="0081493C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38463D" w:rsidRDefault="0081493C" w:rsidP="005C267A">
      <w:pPr>
        <w:pStyle w:val="Standard"/>
        <w:jc w:val="both"/>
        <w:rPr>
          <w:rFonts w:cs="Times New Roman"/>
          <w:kern w:val="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        А.М. Фесенко</w:t>
      </w:r>
      <w:bookmarkStart w:id="0" w:name="_GoBack"/>
      <w:bookmarkEnd w:id="0"/>
    </w:p>
    <w:p w:rsidR="0038463D" w:rsidRDefault="0038463D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38463D" w:rsidRDefault="0038463D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sectPr w:rsidR="0038463D" w:rsidSect="00410597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522A"/>
    <w:rsid w:val="000B08CA"/>
    <w:rsid w:val="000E76EA"/>
    <w:rsid w:val="000F6827"/>
    <w:rsid w:val="001040E6"/>
    <w:rsid w:val="0015498D"/>
    <w:rsid w:val="00192541"/>
    <w:rsid w:val="00201D19"/>
    <w:rsid w:val="00220204"/>
    <w:rsid w:val="00225249"/>
    <w:rsid w:val="00291FB0"/>
    <w:rsid w:val="002A64F9"/>
    <w:rsid w:val="002C6F0B"/>
    <w:rsid w:val="0032347D"/>
    <w:rsid w:val="00332E81"/>
    <w:rsid w:val="00346391"/>
    <w:rsid w:val="00351CFA"/>
    <w:rsid w:val="00376C40"/>
    <w:rsid w:val="003831F1"/>
    <w:rsid w:val="0038463D"/>
    <w:rsid w:val="00390484"/>
    <w:rsid w:val="003B197D"/>
    <w:rsid w:val="003C0E82"/>
    <w:rsid w:val="003C5C12"/>
    <w:rsid w:val="003D4266"/>
    <w:rsid w:val="0040159E"/>
    <w:rsid w:val="00410597"/>
    <w:rsid w:val="00412829"/>
    <w:rsid w:val="00430956"/>
    <w:rsid w:val="004456E8"/>
    <w:rsid w:val="004807F2"/>
    <w:rsid w:val="004A7B36"/>
    <w:rsid w:val="004B1CED"/>
    <w:rsid w:val="004B62C8"/>
    <w:rsid w:val="004C3963"/>
    <w:rsid w:val="004C730D"/>
    <w:rsid w:val="004D5FF0"/>
    <w:rsid w:val="004F4ECE"/>
    <w:rsid w:val="004F511D"/>
    <w:rsid w:val="00514661"/>
    <w:rsid w:val="00515DDF"/>
    <w:rsid w:val="00524FC1"/>
    <w:rsid w:val="00557C57"/>
    <w:rsid w:val="00594EAC"/>
    <w:rsid w:val="005C267A"/>
    <w:rsid w:val="00603D17"/>
    <w:rsid w:val="006855AA"/>
    <w:rsid w:val="006A1B81"/>
    <w:rsid w:val="006C405D"/>
    <w:rsid w:val="006D0775"/>
    <w:rsid w:val="006D1FD7"/>
    <w:rsid w:val="00754CFB"/>
    <w:rsid w:val="00757A4A"/>
    <w:rsid w:val="007623AD"/>
    <w:rsid w:val="007921D5"/>
    <w:rsid w:val="007D2E26"/>
    <w:rsid w:val="007D5B75"/>
    <w:rsid w:val="007E0269"/>
    <w:rsid w:val="007F6BD7"/>
    <w:rsid w:val="007F753D"/>
    <w:rsid w:val="0081493C"/>
    <w:rsid w:val="00825874"/>
    <w:rsid w:val="00831C75"/>
    <w:rsid w:val="00845968"/>
    <w:rsid w:val="00857EF5"/>
    <w:rsid w:val="008816F8"/>
    <w:rsid w:val="00891E4F"/>
    <w:rsid w:val="008D60E7"/>
    <w:rsid w:val="008E23C9"/>
    <w:rsid w:val="008E45DD"/>
    <w:rsid w:val="008F2520"/>
    <w:rsid w:val="00902DF5"/>
    <w:rsid w:val="0093313E"/>
    <w:rsid w:val="00933450"/>
    <w:rsid w:val="00940BE1"/>
    <w:rsid w:val="00941BD8"/>
    <w:rsid w:val="009422B7"/>
    <w:rsid w:val="0097547A"/>
    <w:rsid w:val="00985A05"/>
    <w:rsid w:val="009A05C4"/>
    <w:rsid w:val="009D0770"/>
    <w:rsid w:val="009F358C"/>
    <w:rsid w:val="00A20AC4"/>
    <w:rsid w:val="00A27556"/>
    <w:rsid w:val="00A3668B"/>
    <w:rsid w:val="00A46241"/>
    <w:rsid w:val="00A5523B"/>
    <w:rsid w:val="00A62F4C"/>
    <w:rsid w:val="00A87989"/>
    <w:rsid w:val="00A92D16"/>
    <w:rsid w:val="00AA4C1E"/>
    <w:rsid w:val="00AB62F6"/>
    <w:rsid w:val="00AD22A4"/>
    <w:rsid w:val="00B33995"/>
    <w:rsid w:val="00B65F88"/>
    <w:rsid w:val="00BB74E0"/>
    <w:rsid w:val="00BD602F"/>
    <w:rsid w:val="00BE2D0B"/>
    <w:rsid w:val="00BE341B"/>
    <w:rsid w:val="00BE4C53"/>
    <w:rsid w:val="00BE4E72"/>
    <w:rsid w:val="00BF0C3E"/>
    <w:rsid w:val="00BF6B7D"/>
    <w:rsid w:val="00C07C4D"/>
    <w:rsid w:val="00C23E4F"/>
    <w:rsid w:val="00C36B7A"/>
    <w:rsid w:val="00CA2FE5"/>
    <w:rsid w:val="00CA665E"/>
    <w:rsid w:val="00CC3C5E"/>
    <w:rsid w:val="00CC72CF"/>
    <w:rsid w:val="00CE245D"/>
    <w:rsid w:val="00CF4773"/>
    <w:rsid w:val="00D7161B"/>
    <w:rsid w:val="00DA46BB"/>
    <w:rsid w:val="00DE0749"/>
    <w:rsid w:val="00E3760F"/>
    <w:rsid w:val="00E40FFA"/>
    <w:rsid w:val="00E5399D"/>
    <w:rsid w:val="00E56A2D"/>
    <w:rsid w:val="00E6009B"/>
    <w:rsid w:val="00E820AE"/>
    <w:rsid w:val="00E95427"/>
    <w:rsid w:val="00E9613A"/>
    <w:rsid w:val="00EE4B91"/>
    <w:rsid w:val="00F31352"/>
    <w:rsid w:val="00F605AC"/>
    <w:rsid w:val="00F648E0"/>
    <w:rsid w:val="00F910FE"/>
    <w:rsid w:val="00FA26AB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AAF95-5989-4DC3-BFCA-B7F14F8D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</cp:revision>
  <cp:lastPrinted>2024-11-12T08:32:00Z</cp:lastPrinted>
  <dcterms:created xsi:type="dcterms:W3CDTF">2022-02-03T08:46:00Z</dcterms:created>
  <dcterms:modified xsi:type="dcterms:W3CDTF">2025-02-27T06:13:00Z</dcterms:modified>
</cp:coreProperties>
</file>