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107" w:rsidRDefault="003A3107">
      <w:pPr>
        <w:ind w:left="1572"/>
        <w:rPr>
          <w:rFonts w:ascii="Times New Roman"/>
          <w:sz w:val="20"/>
        </w:rPr>
      </w:pPr>
    </w:p>
    <w:p w:rsidR="000F759C" w:rsidRDefault="000F759C" w:rsidP="000F759C">
      <w:pPr>
        <w:pStyle w:val="2"/>
        <w:spacing w:line="240" w:lineRule="exact"/>
        <w:rPr>
          <w:caps/>
        </w:rPr>
      </w:pPr>
      <w:r>
        <w:rPr>
          <w:b w:val="0"/>
        </w:rPr>
        <w:t>РОССИЙСКАЯ ФЕДЕРАЦИЯ</w:t>
      </w:r>
    </w:p>
    <w:p w:rsidR="000F759C" w:rsidRDefault="000F759C" w:rsidP="000F759C">
      <w:pPr>
        <w:spacing w:line="240" w:lineRule="exact"/>
        <w:jc w:val="center"/>
        <w:rPr>
          <w:caps/>
          <w:color w:val="0000FF"/>
          <w:sz w:val="24"/>
        </w:rPr>
      </w:pPr>
      <w:r>
        <w:rPr>
          <w:caps/>
          <w:color w:val="0000FF"/>
          <w:sz w:val="24"/>
        </w:rPr>
        <w:t>орловская область</w:t>
      </w:r>
    </w:p>
    <w:p w:rsidR="000F759C" w:rsidRDefault="000F759C" w:rsidP="000F759C">
      <w:pPr>
        <w:spacing w:line="240" w:lineRule="exact"/>
        <w:jc w:val="center"/>
        <w:rPr>
          <w:color w:val="0000FF"/>
          <w:spacing w:val="30"/>
          <w:sz w:val="40"/>
        </w:rPr>
      </w:pPr>
      <w:r>
        <w:rPr>
          <w:caps/>
          <w:color w:val="0000FF"/>
          <w:sz w:val="24"/>
        </w:rPr>
        <w:t>муниципальное образование «Город орЁл»</w:t>
      </w:r>
    </w:p>
    <w:p w:rsidR="000F759C" w:rsidRDefault="000F759C" w:rsidP="000F759C">
      <w:pPr>
        <w:pStyle w:val="1"/>
        <w:rPr>
          <w:b w:val="0"/>
          <w:color w:val="0000FF"/>
          <w:spacing w:val="30"/>
          <w:sz w:val="40"/>
        </w:rPr>
      </w:pPr>
      <w:r>
        <w:rPr>
          <w:b w:val="0"/>
          <w:color w:val="0000FF"/>
          <w:spacing w:val="30"/>
          <w:sz w:val="40"/>
        </w:rPr>
        <w:t>Администрация города Орла</w:t>
      </w:r>
    </w:p>
    <w:p w:rsidR="000F759C" w:rsidRPr="00A2052B" w:rsidRDefault="000F759C" w:rsidP="000F759C">
      <w:pPr>
        <w:rPr>
          <w:sz w:val="20"/>
          <w:szCs w:val="20"/>
        </w:rPr>
      </w:pPr>
    </w:p>
    <w:p w:rsidR="000F759C" w:rsidRDefault="000F759C" w:rsidP="000F759C">
      <w:pPr>
        <w:pStyle w:val="4"/>
        <w:rPr>
          <w:caps/>
          <w:color w:val="0000FF"/>
          <w:sz w:val="32"/>
        </w:rPr>
      </w:pPr>
      <w:r>
        <w:rPr>
          <w:caps/>
          <w:color w:val="0000FF"/>
          <w:sz w:val="32"/>
        </w:rPr>
        <w:t>постановление</w:t>
      </w:r>
    </w:p>
    <w:p w:rsidR="000F759C" w:rsidRPr="000F759C" w:rsidRDefault="000F759C" w:rsidP="000F759C">
      <w:pPr>
        <w:rPr>
          <w:lang w:val="ru-RU" w:eastAsia="ar-SA"/>
        </w:rPr>
      </w:pPr>
    </w:p>
    <w:p w:rsidR="000F759C" w:rsidRDefault="000F759C" w:rsidP="000F759C">
      <w:pPr>
        <w:tabs>
          <w:tab w:val="center" w:pos="4680"/>
          <w:tab w:val="left" w:pos="4956"/>
          <w:tab w:val="left" w:pos="6040"/>
        </w:tabs>
        <w:jc w:val="both"/>
        <w:rPr>
          <w:rFonts w:ascii="Times New Roman" w:hAnsi="Times New Roman" w:cs="Times New Roman"/>
          <w:color w:val="0000FF"/>
          <w:sz w:val="28"/>
          <w:szCs w:val="28"/>
          <w:lang w:val="ru-RU"/>
        </w:rPr>
      </w:pPr>
      <w:r>
        <w:rPr>
          <w:color w:val="0000FF"/>
        </w:rPr>
        <w:t xml:space="preserve">   </w:t>
      </w:r>
      <w:r>
        <w:rPr>
          <w:color w:val="0000FF"/>
          <w:lang w:val="ru-RU"/>
        </w:rPr>
        <w:t xml:space="preserve">     </w:t>
      </w:r>
      <w:r>
        <w:rPr>
          <w:color w:val="0000FF"/>
        </w:rPr>
        <w:t xml:space="preserve">  </w:t>
      </w:r>
      <w:r w:rsidRPr="000F759C">
        <w:rPr>
          <w:rFonts w:ascii="Times New Roman" w:hAnsi="Times New Roman" w:cs="Times New Roman"/>
          <w:color w:val="0000FF"/>
          <w:sz w:val="28"/>
          <w:szCs w:val="28"/>
          <w:lang w:val="ru-RU"/>
        </w:rPr>
        <w:t>20 февраля 2025</w:t>
      </w:r>
      <w:r>
        <w:rPr>
          <w:color w:val="0000FF"/>
        </w:rPr>
        <w:tab/>
      </w:r>
      <w:r>
        <w:rPr>
          <w:color w:val="0000FF"/>
        </w:rPr>
        <w:tab/>
        <w:t xml:space="preserve">                          </w:t>
      </w:r>
      <w:r>
        <w:rPr>
          <w:color w:val="0000FF"/>
          <w:lang w:val="ru-RU"/>
        </w:rPr>
        <w:t xml:space="preserve">                                           </w:t>
      </w:r>
      <w:r>
        <w:rPr>
          <w:color w:val="0000FF"/>
        </w:rPr>
        <w:t xml:space="preserve">   </w:t>
      </w:r>
      <w:r w:rsidRPr="000F759C">
        <w:rPr>
          <w:rFonts w:ascii="Times New Roman" w:hAnsi="Times New Roman" w:cs="Times New Roman"/>
          <w:color w:val="0000FF"/>
          <w:sz w:val="28"/>
          <w:szCs w:val="28"/>
          <w:lang w:val="ru-RU"/>
        </w:rPr>
        <w:t>№815</w:t>
      </w:r>
    </w:p>
    <w:p w:rsidR="000F759C" w:rsidRPr="000F759C" w:rsidRDefault="000F759C" w:rsidP="000F759C">
      <w:pPr>
        <w:tabs>
          <w:tab w:val="center" w:pos="4680"/>
          <w:tab w:val="left" w:pos="4956"/>
          <w:tab w:val="left" w:pos="6040"/>
        </w:tabs>
        <w:jc w:val="both"/>
        <w:rPr>
          <w:color w:val="0000FF"/>
          <w:szCs w:val="28"/>
          <w:lang w:val="ru-RU"/>
        </w:rPr>
      </w:pPr>
    </w:p>
    <w:p w:rsidR="000F759C" w:rsidRPr="000F759C" w:rsidRDefault="000F759C" w:rsidP="000F759C">
      <w:pPr>
        <w:tabs>
          <w:tab w:val="center" w:pos="4680"/>
          <w:tab w:val="left" w:pos="4956"/>
          <w:tab w:val="left" w:pos="6040"/>
        </w:tabs>
        <w:jc w:val="center"/>
        <w:rPr>
          <w:rFonts w:ascii="Times New Roman" w:hAnsi="Times New Roman" w:cs="Times New Roman"/>
          <w:color w:val="0000FF"/>
          <w:szCs w:val="28"/>
        </w:rPr>
      </w:pPr>
      <w:proofErr w:type="spellStart"/>
      <w:r w:rsidRPr="000F759C">
        <w:rPr>
          <w:rFonts w:ascii="Times New Roman" w:hAnsi="Times New Roman" w:cs="Times New Roman"/>
          <w:color w:val="0000FF"/>
          <w:szCs w:val="28"/>
        </w:rPr>
        <w:t>Орёл</w:t>
      </w:r>
      <w:proofErr w:type="spellEnd"/>
    </w:p>
    <w:p w:rsidR="000F759C" w:rsidRPr="00FB573E" w:rsidRDefault="000F759C" w:rsidP="000F759C">
      <w:pPr>
        <w:tabs>
          <w:tab w:val="center" w:pos="4680"/>
          <w:tab w:val="left" w:pos="4956"/>
          <w:tab w:val="left" w:pos="6040"/>
        </w:tabs>
        <w:jc w:val="center"/>
        <w:rPr>
          <w:color w:val="0000FF"/>
          <w:sz w:val="18"/>
          <w:szCs w:val="18"/>
        </w:rPr>
      </w:pPr>
    </w:p>
    <w:p w:rsidR="000F759C" w:rsidRPr="000F759C" w:rsidRDefault="000F759C" w:rsidP="000F759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F759C">
        <w:rPr>
          <w:rFonts w:ascii="Times New Roman" w:hAnsi="Times New Roman" w:cs="Times New Roman"/>
          <w:sz w:val="28"/>
          <w:szCs w:val="28"/>
          <w:lang w:val="ru-RU"/>
        </w:rPr>
        <w:t>О временном прекращении движения транспортных средств и пешеходов</w:t>
      </w:r>
    </w:p>
    <w:p w:rsidR="000F759C" w:rsidRPr="000F759C" w:rsidRDefault="000F759C" w:rsidP="000F759C">
      <w:pPr>
        <w:jc w:val="center"/>
        <w:rPr>
          <w:rFonts w:ascii="Times New Roman" w:hAnsi="Times New Roman" w:cs="Times New Roman"/>
          <w:sz w:val="28"/>
          <w:szCs w:val="28"/>
        </w:rPr>
      </w:pPr>
      <w:r w:rsidRPr="000F759C">
        <w:rPr>
          <w:rFonts w:ascii="Times New Roman" w:hAnsi="Times New Roman" w:cs="Times New Roman"/>
          <w:sz w:val="28"/>
          <w:szCs w:val="28"/>
          <w:lang w:val="ru-RU"/>
        </w:rPr>
        <w:t xml:space="preserve">по ул. Федотовой от ул. </w:t>
      </w:r>
      <w:proofErr w:type="spellStart"/>
      <w:r w:rsidRPr="000F759C">
        <w:rPr>
          <w:rFonts w:ascii="Times New Roman" w:hAnsi="Times New Roman" w:cs="Times New Roman"/>
          <w:sz w:val="28"/>
          <w:szCs w:val="28"/>
        </w:rPr>
        <w:t>Корчагина</w:t>
      </w:r>
      <w:proofErr w:type="spellEnd"/>
      <w:r w:rsidRPr="000F7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759C">
        <w:rPr>
          <w:rFonts w:ascii="Times New Roman" w:hAnsi="Times New Roman" w:cs="Times New Roman"/>
          <w:sz w:val="28"/>
          <w:szCs w:val="28"/>
        </w:rPr>
        <w:t>до</w:t>
      </w:r>
      <w:proofErr w:type="spellEnd"/>
      <w:r w:rsidRPr="000F7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759C">
        <w:rPr>
          <w:rFonts w:ascii="Times New Roman" w:hAnsi="Times New Roman" w:cs="Times New Roman"/>
          <w:sz w:val="28"/>
          <w:szCs w:val="28"/>
        </w:rPr>
        <w:t>ул</w:t>
      </w:r>
      <w:proofErr w:type="spellEnd"/>
      <w:r w:rsidRPr="000F759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F759C">
        <w:rPr>
          <w:rFonts w:ascii="Times New Roman" w:hAnsi="Times New Roman" w:cs="Times New Roman"/>
          <w:sz w:val="28"/>
          <w:szCs w:val="28"/>
        </w:rPr>
        <w:t>Спивака</w:t>
      </w:r>
      <w:proofErr w:type="spellEnd"/>
    </w:p>
    <w:p w:rsidR="000F759C" w:rsidRPr="000F759C" w:rsidRDefault="000F759C" w:rsidP="000F75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759C" w:rsidRPr="000F759C" w:rsidRDefault="000F759C" w:rsidP="000F759C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gramStart"/>
      <w:r w:rsidRPr="000F759C">
        <w:rPr>
          <w:rFonts w:ascii="Times New Roman" w:hAnsi="Times New Roman" w:cs="Times New Roman"/>
          <w:sz w:val="28"/>
          <w:szCs w:val="28"/>
          <w:lang w:val="ru-RU"/>
        </w:rPr>
        <w:t xml:space="preserve">В целях обеспечения безопасности дорожного движения в городе Орле,                            руководствуясь федеральными законами от 06.10.2003 </w:t>
      </w:r>
      <w:hyperlink r:id="rId6" w:history="1">
        <w:r w:rsidRPr="000F759C">
          <w:rPr>
            <w:rStyle w:val="a6"/>
            <w:rFonts w:ascii="Times New Roman" w:hAnsi="Times New Roman"/>
            <w:sz w:val="28"/>
            <w:szCs w:val="28"/>
            <w:lang w:val="ru-RU"/>
          </w:rPr>
          <w:t>№ 131-ФЗ</w:t>
        </w:r>
      </w:hyperlink>
      <w:r w:rsidRPr="000F759C">
        <w:rPr>
          <w:rFonts w:ascii="Times New Roman" w:hAnsi="Times New Roman" w:cs="Times New Roman"/>
          <w:sz w:val="28"/>
          <w:szCs w:val="28"/>
          <w:lang w:val="ru-RU"/>
        </w:rPr>
        <w:t xml:space="preserve"> «Об общих принципах организации местного самоуправления в Российской Федерации»,</w:t>
      </w:r>
      <w:r w:rsidRPr="000F759C">
        <w:rPr>
          <w:rFonts w:ascii="Times New Roman" w:hAnsi="Times New Roman" w:cs="Times New Roman"/>
          <w:sz w:val="28"/>
          <w:szCs w:val="28"/>
          <w:lang w:val="ru-RU"/>
        </w:rPr>
        <w:br/>
        <w:t xml:space="preserve">от 10.12.1995 </w:t>
      </w:r>
      <w:hyperlink r:id="rId7" w:history="1">
        <w:r w:rsidRPr="000F759C">
          <w:rPr>
            <w:rStyle w:val="a6"/>
            <w:rFonts w:ascii="Times New Roman" w:hAnsi="Times New Roman"/>
            <w:sz w:val="28"/>
            <w:szCs w:val="28"/>
            <w:lang w:val="ru-RU"/>
          </w:rPr>
          <w:t>№ 196-ФЗ</w:t>
        </w:r>
      </w:hyperlink>
      <w:r w:rsidRPr="000F759C">
        <w:rPr>
          <w:rFonts w:ascii="Times New Roman" w:hAnsi="Times New Roman" w:cs="Times New Roman"/>
          <w:sz w:val="28"/>
          <w:szCs w:val="28"/>
          <w:lang w:val="ru-RU"/>
        </w:rPr>
        <w:t xml:space="preserve"> «О безопасности дорожного движения», </w:t>
      </w:r>
      <w:r w:rsidRPr="000F759C">
        <w:rPr>
          <w:rFonts w:ascii="Times New Roman" w:hAnsi="Times New Roman" w:cs="Times New Roman"/>
          <w:sz w:val="28"/>
          <w:szCs w:val="28"/>
          <w:lang w:val="ru-RU"/>
        </w:rPr>
        <w:br/>
        <w:t xml:space="preserve">от 08.11.2007 </w:t>
      </w:r>
      <w:hyperlink r:id="rId8" w:history="1">
        <w:r w:rsidRPr="000F759C">
          <w:rPr>
            <w:rStyle w:val="a6"/>
            <w:rFonts w:ascii="Times New Roman" w:hAnsi="Times New Roman"/>
            <w:sz w:val="28"/>
            <w:szCs w:val="28"/>
            <w:lang w:val="ru-RU"/>
          </w:rPr>
          <w:t>№ 257-ФЗ</w:t>
        </w:r>
      </w:hyperlink>
      <w:r w:rsidRPr="000F759C">
        <w:rPr>
          <w:rFonts w:ascii="Times New Roman" w:hAnsi="Times New Roman" w:cs="Times New Roman"/>
          <w:sz w:val="28"/>
          <w:szCs w:val="28"/>
          <w:lang w:val="ru-RU"/>
        </w:rPr>
        <w:t xml:space="preserve">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</w:t>
      </w:r>
      <w:hyperlink r:id="rId9" w:history="1">
        <w:r w:rsidRPr="000F759C">
          <w:rPr>
            <w:rStyle w:val="a6"/>
            <w:rFonts w:ascii="Times New Roman" w:hAnsi="Times New Roman"/>
            <w:sz w:val="28"/>
            <w:szCs w:val="28"/>
            <w:lang w:val="ru-RU"/>
          </w:rPr>
          <w:t>Устав</w:t>
        </w:r>
      </w:hyperlink>
      <w:r w:rsidRPr="000F759C">
        <w:rPr>
          <w:rFonts w:ascii="Times New Roman" w:hAnsi="Times New Roman" w:cs="Times New Roman"/>
          <w:sz w:val="28"/>
          <w:szCs w:val="28"/>
          <w:lang w:val="ru-RU"/>
        </w:rPr>
        <w:t>ом городского округа город Орел</w:t>
      </w:r>
      <w:proofErr w:type="gramEnd"/>
      <w:r w:rsidRPr="000F759C">
        <w:rPr>
          <w:rFonts w:ascii="Times New Roman" w:hAnsi="Times New Roman" w:cs="Times New Roman"/>
          <w:sz w:val="28"/>
          <w:szCs w:val="28"/>
          <w:lang w:val="ru-RU"/>
        </w:rPr>
        <w:t>, на основании обращения АО «Корпорация «</w:t>
      </w:r>
      <w:proofErr w:type="spellStart"/>
      <w:r w:rsidRPr="000F759C">
        <w:rPr>
          <w:rFonts w:ascii="Times New Roman" w:hAnsi="Times New Roman" w:cs="Times New Roman"/>
          <w:sz w:val="28"/>
          <w:szCs w:val="28"/>
          <w:lang w:val="ru-RU"/>
        </w:rPr>
        <w:t>Гринн</w:t>
      </w:r>
      <w:proofErr w:type="spellEnd"/>
      <w:r w:rsidRPr="000F759C">
        <w:rPr>
          <w:rFonts w:ascii="Times New Roman" w:hAnsi="Times New Roman" w:cs="Times New Roman"/>
          <w:sz w:val="28"/>
          <w:szCs w:val="28"/>
          <w:lang w:val="ru-RU"/>
        </w:rPr>
        <w:t xml:space="preserve">» от 13.02.2025 № СЗ-34, </w:t>
      </w:r>
      <w:r w:rsidRPr="000F759C">
        <w:rPr>
          <w:rFonts w:ascii="Times New Roman" w:hAnsi="Times New Roman" w:cs="Times New Roman"/>
          <w:b/>
          <w:bCs/>
          <w:sz w:val="28"/>
          <w:szCs w:val="28"/>
          <w:lang w:val="ru-RU"/>
        </w:rPr>
        <w:t>администрация города Орла постановляет:</w:t>
      </w:r>
    </w:p>
    <w:p w:rsidR="000F759C" w:rsidRPr="000F759C" w:rsidRDefault="000F759C" w:rsidP="000F759C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0F759C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Pr="000F759C">
        <w:rPr>
          <w:rFonts w:ascii="Times New Roman" w:hAnsi="Times New Roman" w:cs="Times New Roman"/>
          <w:sz w:val="28"/>
          <w:szCs w:val="28"/>
        </w:rPr>
        <w:t>  </w:t>
      </w:r>
      <w:r w:rsidRPr="000F759C">
        <w:rPr>
          <w:rFonts w:ascii="Times New Roman" w:hAnsi="Times New Roman" w:cs="Times New Roman"/>
          <w:sz w:val="28"/>
          <w:szCs w:val="28"/>
          <w:lang w:val="ru-RU" w:eastAsia="ru-RU"/>
        </w:rPr>
        <w:t>Ввести временное прекращение движения транспортных средств и пешеходов</w:t>
      </w:r>
      <w:r w:rsidRPr="000F759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bookmarkStart w:id="0" w:name="_Hlk190868649"/>
      <w:r w:rsidRPr="000F759C">
        <w:rPr>
          <w:rFonts w:ascii="Times New Roman" w:hAnsi="Times New Roman" w:cs="Times New Roman"/>
          <w:sz w:val="28"/>
          <w:szCs w:val="28"/>
          <w:lang w:val="ru-RU"/>
        </w:rPr>
        <w:t xml:space="preserve">по ул. Федотовой от ул. Корчагина до ул. </w:t>
      </w:r>
      <w:proofErr w:type="spellStart"/>
      <w:r w:rsidRPr="000F759C">
        <w:rPr>
          <w:rFonts w:ascii="Times New Roman" w:hAnsi="Times New Roman" w:cs="Times New Roman"/>
          <w:sz w:val="28"/>
          <w:szCs w:val="28"/>
          <w:lang w:val="ru-RU"/>
        </w:rPr>
        <w:t>Спивака</w:t>
      </w:r>
      <w:proofErr w:type="spellEnd"/>
      <w:r w:rsidRPr="000F759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bookmarkEnd w:id="0"/>
      <w:r w:rsidRPr="000F759C">
        <w:rPr>
          <w:rFonts w:ascii="Times New Roman" w:hAnsi="Times New Roman" w:cs="Times New Roman"/>
          <w:sz w:val="28"/>
          <w:szCs w:val="28"/>
          <w:lang w:val="ru-RU" w:eastAsia="ru-RU"/>
        </w:rPr>
        <w:t>с 21.02.2025 до 30.03.2025.</w:t>
      </w:r>
    </w:p>
    <w:p w:rsidR="000F759C" w:rsidRPr="000F759C" w:rsidRDefault="000F759C" w:rsidP="000F759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F759C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Pr="000F759C">
        <w:rPr>
          <w:rFonts w:ascii="Times New Roman" w:hAnsi="Times New Roman" w:cs="Times New Roman"/>
          <w:sz w:val="28"/>
          <w:szCs w:val="28"/>
        </w:rPr>
        <w:t> </w:t>
      </w:r>
      <w:r w:rsidRPr="000F759C">
        <w:rPr>
          <w:rFonts w:ascii="Times New Roman" w:hAnsi="Times New Roman" w:cs="Times New Roman"/>
          <w:sz w:val="28"/>
          <w:szCs w:val="28"/>
          <w:lang w:val="ru-RU"/>
        </w:rPr>
        <w:t xml:space="preserve">Утвердить проект организации дорожного движения на период введения временных ограничений по ул. Федотовой от ул. Корчагина до ул. </w:t>
      </w:r>
      <w:proofErr w:type="spellStart"/>
      <w:r w:rsidRPr="000F759C">
        <w:rPr>
          <w:rFonts w:ascii="Times New Roman" w:hAnsi="Times New Roman" w:cs="Times New Roman"/>
          <w:sz w:val="28"/>
          <w:szCs w:val="28"/>
          <w:lang w:val="ru-RU"/>
        </w:rPr>
        <w:t>Спивака</w:t>
      </w:r>
      <w:proofErr w:type="spellEnd"/>
      <w:r w:rsidRPr="000F759C">
        <w:rPr>
          <w:rFonts w:ascii="Times New Roman" w:hAnsi="Times New Roman" w:cs="Times New Roman"/>
          <w:sz w:val="28"/>
          <w:szCs w:val="28"/>
          <w:lang w:val="ru-RU"/>
        </w:rPr>
        <w:t xml:space="preserve"> согласно приложению к настоящему постановлению.</w:t>
      </w:r>
    </w:p>
    <w:p w:rsidR="000F759C" w:rsidRPr="000F759C" w:rsidRDefault="000F759C" w:rsidP="000F759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F759C">
        <w:rPr>
          <w:rFonts w:ascii="Times New Roman" w:hAnsi="Times New Roman" w:cs="Times New Roman"/>
          <w:sz w:val="28"/>
          <w:szCs w:val="28"/>
          <w:lang w:val="ru-RU"/>
        </w:rPr>
        <w:t xml:space="preserve">3. </w:t>
      </w:r>
      <w:bookmarkStart w:id="1" w:name="_Hlk166670269"/>
      <w:r w:rsidRPr="000F759C">
        <w:rPr>
          <w:rFonts w:ascii="Times New Roman" w:hAnsi="Times New Roman" w:cs="Times New Roman"/>
          <w:sz w:val="28"/>
          <w:szCs w:val="28"/>
          <w:lang w:val="ru-RU" w:eastAsia="ru-RU"/>
        </w:rPr>
        <w:t>АО «Корпорация «</w:t>
      </w:r>
      <w:proofErr w:type="spellStart"/>
      <w:r w:rsidRPr="000F759C">
        <w:rPr>
          <w:rFonts w:ascii="Times New Roman" w:hAnsi="Times New Roman" w:cs="Times New Roman"/>
          <w:sz w:val="28"/>
          <w:szCs w:val="28"/>
          <w:lang w:val="ru-RU" w:eastAsia="ru-RU"/>
        </w:rPr>
        <w:t>Гринн</w:t>
      </w:r>
      <w:proofErr w:type="spellEnd"/>
      <w:r w:rsidRPr="000F759C">
        <w:rPr>
          <w:rFonts w:ascii="Times New Roman" w:hAnsi="Times New Roman" w:cs="Times New Roman"/>
          <w:sz w:val="28"/>
          <w:szCs w:val="28"/>
          <w:lang w:val="ru-RU" w:eastAsia="ru-RU"/>
        </w:rPr>
        <w:t>»</w:t>
      </w:r>
      <w:bookmarkEnd w:id="1"/>
      <w:r w:rsidRPr="000F759C">
        <w:rPr>
          <w:rFonts w:ascii="Times New Roman" w:hAnsi="Times New Roman" w:cs="Times New Roman"/>
          <w:sz w:val="28"/>
          <w:szCs w:val="28"/>
          <w:lang w:val="ru-RU" w:eastAsia="ru-RU"/>
        </w:rPr>
        <w:t>:</w:t>
      </w:r>
      <w:r w:rsidRPr="000F759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F759C" w:rsidRPr="000F759C" w:rsidRDefault="000F759C" w:rsidP="000F759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F759C">
        <w:rPr>
          <w:rFonts w:ascii="Times New Roman" w:hAnsi="Times New Roman" w:cs="Times New Roman"/>
          <w:sz w:val="28"/>
          <w:szCs w:val="28"/>
          <w:lang w:val="ru-RU"/>
        </w:rPr>
        <w:t>3.1. установить дорожные знаки согласно пункту 2 настоящего постановления;</w:t>
      </w:r>
    </w:p>
    <w:p w:rsidR="000F759C" w:rsidRPr="000F759C" w:rsidRDefault="000F759C" w:rsidP="000F759C">
      <w:pPr>
        <w:tabs>
          <w:tab w:val="center" w:pos="4680"/>
          <w:tab w:val="left" w:pos="4956"/>
          <w:tab w:val="left" w:pos="6040"/>
        </w:tabs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F759C">
        <w:rPr>
          <w:rFonts w:ascii="Times New Roman" w:hAnsi="Times New Roman" w:cs="Times New Roman"/>
          <w:sz w:val="28"/>
          <w:szCs w:val="28"/>
          <w:lang w:val="ru-RU"/>
        </w:rPr>
        <w:t>3.2.</w:t>
      </w:r>
      <w:r w:rsidRPr="000F759C">
        <w:rPr>
          <w:rFonts w:ascii="Times New Roman" w:hAnsi="Times New Roman" w:cs="Times New Roman"/>
          <w:sz w:val="28"/>
          <w:szCs w:val="28"/>
        </w:rPr>
        <w:t> </w:t>
      </w:r>
      <w:r w:rsidRPr="000F759C">
        <w:rPr>
          <w:rFonts w:ascii="Times New Roman" w:hAnsi="Times New Roman" w:cs="Times New Roman"/>
          <w:sz w:val="28"/>
          <w:szCs w:val="28"/>
          <w:lang w:val="ru-RU"/>
        </w:rPr>
        <w:t>довести до Управления ГИБДД УМВД России по Орловской области (А.А.</w:t>
      </w:r>
      <w:r w:rsidRPr="000F759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0F759C">
        <w:rPr>
          <w:rFonts w:ascii="Times New Roman" w:hAnsi="Times New Roman" w:cs="Times New Roman"/>
          <w:sz w:val="28"/>
          <w:szCs w:val="28"/>
          <w:lang w:val="ru-RU"/>
        </w:rPr>
        <w:t>Бахарев</w:t>
      </w:r>
      <w:proofErr w:type="spellEnd"/>
      <w:r w:rsidRPr="000F759C">
        <w:rPr>
          <w:rFonts w:ascii="Times New Roman" w:hAnsi="Times New Roman" w:cs="Times New Roman"/>
          <w:sz w:val="28"/>
          <w:szCs w:val="28"/>
          <w:lang w:val="ru-RU"/>
        </w:rPr>
        <w:t>) информацию о временном прекращении движения транспортных средств и пешеходов в связи с производством ремонтных работ согласно пункту</w:t>
      </w:r>
      <w:r w:rsidRPr="000F759C">
        <w:rPr>
          <w:rFonts w:ascii="Times New Roman" w:hAnsi="Times New Roman" w:cs="Times New Roman"/>
          <w:sz w:val="28"/>
          <w:szCs w:val="28"/>
        </w:rPr>
        <w:t> </w:t>
      </w:r>
      <w:r w:rsidRPr="000F759C">
        <w:rPr>
          <w:rFonts w:ascii="Times New Roman" w:hAnsi="Times New Roman" w:cs="Times New Roman"/>
          <w:sz w:val="28"/>
          <w:szCs w:val="28"/>
          <w:lang w:val="ru-RU"/>
        </w:rPr>
        <w:t>1 настоящего постановления;</w:t>
      </w:r>
    </w:p>
    <w:p w:rsidR="000F759C" w:rsidRPr="000F759C" w:rsidRDefault="000F759C" w:rsidP="000F759C">
      <w:pPr>
        <w:tabs>
          <w:tab w:val="left" w:pos="0"/>
          <w:tab w:val="left" w:pos="720"/>
        </w:tabs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F759C">
        <w:rPr>
          <w:rFonts w:ascii="Times New Roman" w:hAnsi="Times New Roman" w:cs="Times New Roman"/>
          <w:sz w:val="28"/>
          <w:szCs w:val="28"/>
          <w:lang w:val="ru-RU" w:eastAsia="ru-RU"/>
        </w:rPr>
        <w:t>3.3.</w:t>
      </w:r>
      <w:r w:rsidRPr="000F759C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0F759C">
        <w:rPr>
          <w:rFonts w:ascii="Times New Roman" w:hAnsi="Times New Roman" w:cs="Times New Roman"/>
          <w:sz w:val="28"/>
          <w:szCs w:val="28"/>
          <w:lang w:val="ru-RU"/>
        </w:rPr>
        <w:t>установить ограждения мест производства работ, необходимые знаки и указатели в соответствии с «ОДМ 218.6.019-2016. Отраслевой дорожный методический документ. Рекомендации по организации движения</w:t>
      </w:r>
      <w:r w:rsidRPr="000F759C">
        <w:rPr>
          <w:rFonts w:ascii="Times New Roman" w:hAnsi="Times New Roman" w:cs="Times New Roman"/>
          <w:sz w:val="28"/>
          <w:szCs w:val="28"/>
          <w:lang w:val="ru-RU"/>
        </w:rPr>
        <w:br/>
        <w:t>и ограждению мест производства дорожных работ».</w:t>
      </w:r>
    </w:p>
    <w:p w:rsidR="000F759C" w:rsidRPr="000F759C" w:rsidRDefault="000F759C" w:rsidP="000F759C">
      <w:pPr>
        <w:tabs>
          <w:tab w:val="left" w:pos="0"/>
          <w:tab w:val="left" w:pos="720"/>
        </w:tabs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F759C">
        <w:rPr>
          <w:rFonts w:ascii="Times New Roman" w:hAnsi="Times New Roman" w:cs="Times New Roman"/>
          <w:sz w:val="28"/>
          <w:szCs w:val="28"/>
          <w:lang w:val="ru-RU" w:eastAsia="ru-RU"/>
        </w:rPr>
        <w:t>4.</w:t>
      </w:r>
      <w:r w:rsidRPr="000F759C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0F759C">
        <w:rPr>
          <w:rFonts w:ascii="Times New Roman" w:hAnsi="Times New Roman" w:cs="Times New Roman"/>
          <w:sz w:val="28"/>
          <w:szCs w:val="28"/>
          <w:lang w:val="ru-RU"/>
        </w:rPr>
        <w:t>Рекомендовать Управлению ГИБДД УМВД России по Орловской области (А.А.</w:t>
      </w:r>
      <w:r w:rsidRPr="000F759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0F759C">
        <w:rPr>
          <w:rFonts w:ascii="Times New Roman" w:hAnsi="Times New Roman" w:cs="Times New Roman"/>
          <w:sz w:val="28"/>
          <w:szCs w:val="28"/>
          <w:lang w:val="ru-RU"/>
        </w:rPr>
        <w:t>Бахарев</w:t>
      </w:r>
      <w:proofErr w:type="spellEnd"/>
      <w:r w:rsidRPr="000F759C">
        <w:rPr>
          <w:rFonts w:ascii="Times New Roman" w:hAnsi="Times New Roman" w:cs="Times New Roman"/>
          <w:sz w:val="28"/>
          <w:szCs w:val="28"/>
          <w:lang w:val="ru-RU"/>
        </w:rPr>
        <w:t xml:space="preserve">) оказать содействие </w:t>
      </w:r>
      <w:r w:rsidRPr="000F759C">
        <w:rPr>
          <w:rFonts w:ascii="Times New Roman" w:hAnsi="Times New Roman" w:cs="Times New Roman"/>
          <w:sz w:val="28"/>
          <w:szCs w:val="28"/>
          <w:lang w:val="ru-RU" w:eastAsia="ru-RU"/>
        </w:rPr>
        <w:t>АО «Корпорация «</w:t>
      </w:r>
      <w:proofErr w:type="spellStart"/>
      <w:r w:rsidRPr="000F759C">
        <w:rPr>
          <w:rFonts w:ascii="Times New Roman" w:hAnsi="Times New Roman" w:cs="Times New Roman"/>
          <w:sz w:val="28"/>
          <w:szCs w:val="28"/>
          <w:lang w:val="ru-RU" w:eastAsia="ru-RU"/>
        </w:rPr>
        <w:t>Гринн</w:t>
      </w:r>
      <w:proofErr w:type="spellEnd"/>
      <w:r w:rsidRPr="000F759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» </w:t>
      </w:r>
      <w:r w:rsidRPr="000F759C">
        <w:rPr>
          <w:rFonts w:ascii="Times New Roman" w:hAnsi="Times New Roman" w:cs="Times New Roman"/>
          <w:sz w:val="28"/>
          <w:szCs w:val="28"/>
          <w:lang w:val="ru-RU" w:eastAsia="ru-RU"/>
        </w:rPr>
        <w:br/>
        <w:t xml:space="preserve">(М.Д. </w:t>
      </w:r>
      <w:proofErr w:type="spellStart"/>
      <w:r w:rsidRPr="000F759C">
        <w:rPr>
          <w:rFonts w:ascii="Times New Roman" w:hAnsi="Times New Roman" w:cs="Times New Roman"/>
          <w:sz w:val="28"/>
          <w:szCs w:val="28"/>
          <w:lang w:val="ru-RU" w:eastAsia="ru-RU"/>
        </w:rPr>
        <w:t>Чибровкин</w:t>
      </w:r>
      <w:proofErr w:type="spellEnd"/>
      <w:r w:rsidRPr="000F759C">
        <w:rPr>
          <w:rFonts w:ascii="Times New Roman" w:hAnsi="Times New Roman" w:cs="Times New Roman"/>
          <w:sz w:val="28"/>
          <w:szCs w:val="28"/>
          <w:lang w:val="ru-RU" w:eastAsia="ru-RU"/>
        </w:rPr>
        <w:t>)</w:t>
      </w:r>
      <w:r w:rsidRPr="000F759C">
        <w:rPr>
          <w:rFonts w:ascii="Times New Roman" w:hAnsi="Times New Roman" w:cs="Times New Roman"/>
          <w:sz w:val="28"/>
          <w:szCs w:val="28"/>
          <w:lang w:val="ru-RU"/>
        </w:rPr>
        <w:t xml:space="preserve"> в обеспечении безопасности дорожного движения на время производства ремонтных работ согласно пункту 1 настоящего постановления.</w:t>
      </w:r>
    </w:p>
    <w:p w:rsidR="000F759C" w:rsidRDefault="000F759C" w:rsidP="000F759C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F759C">
        <w:rPr>
          <w:rFonts w:ascii="Times New Roman" w:hAnsi="Times New Roman" w:cs="Times New Roman"/>
          <w:sz w:val="28"/>
          <w:szCs w:val="28"/>
          <w:lang w:val="ru-RU"/>
        </w:rPr>
        <w:t>5.</w:t>
      </w:r>
      <w:bookmarkStart w:id="2" w:name="_Hlk175735843"/>
      <w:r w:rsidRPr="000F759C">
        <w:rPr>
          <w:rFonts w:ascii="Times New Roman" w:hAnsi="Times New Roman" w:cs="Times New Roman"/>
          <w:sz w:val="28"/>
          <w:szCs w:val="28"/>
        </w:rPr>
        <w:t> </w:t>
      </w:r>
      <w:bookmarkEnd w:id="2"/>
      <w:r w:rsidRPr="000F759C">
        <w:rPr>
          <w:rFonts w:ascii="Times New Roman" w:hAnsi="Times New Roman" w:cs="Times New Roman"/>
          <w:sz w:val="28"/>
          <w:szCs w:val="28"/>
          <w:lang w:val="ru-RU"/>
        </w:rPr>
        <w:t>Управлению по взаимодействию со средствами массовой информации и аналитической работе администрации города Орла (О.А.</w:t>
      </w:r>
      <w:r w:rsidRPr="000F759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0F759C">
        <w:rPr>
          <w:rFonts w:ascii="Times New Roman" w:hAnsi="Times New Roman" w:cs="Times New Roman"/>
          <w:sz w:val="28"/>
          <w:szCs w:val="28"/>
          <w:lang w:val="ru-RU"/>
        </w:rPr>
        <w:t>Храмченкова</w:t>
      </w:r>
      <w:proofErr w:type="spellEnd"/>
      <w:r w:rsidRPr="000F759C">
        <w:rPr>
          <w:rFonts w:ascii="Times New Roman" w:hAnsi="Times New Roman" w:cs="Times New Roman"/>
          <w:sz w:val="28"/>
          <w:szCs w:val="28"/>
          <w:lang w:val="ru-RU"/>
        </w:rPr>
        <w:t>) опубликовать настоящее постановление в газете «Орловская городская газета» и разместить на официальном сайте администрации города Орла в сети Интернет.</w:t>
      </w:r>
    </w:p>
    <w:p w:rsidR="000F759C" w:rsidRDefault="000F759C" w:rsidP="000F759C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F759C" w:rsidRDefault="000F759C" w:rsidP="000F759C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F759C" w:rsidRPr="000F759C" w:rsidRDefault="000F759C" w:rsidP="000F759C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F759C" w:rsidRPr="000F759C" w:rsidRDefault="000F759C" w:rsidP="000F759C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F759C">
        <w:rPr>
          <w:rFonts w:ascii="Times New Roman" w:hAnsi="Times New Roman" w:cs="Times New Roman"/>
          <w:sz w:val="28"/>
          <w:szCs w:val="28"/>
          <w:lang w:val="ru-RU"/>
        </w:rPr>
        <w:t>6.</w:t>
      </w:r>
      <w:r w:rsidRPr="000F759C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0F759C">
        <w:rPr>
          <w:rFonts w:ascii="Times New Roman" w:hAnsi="Times New Roman" w:cs="Times New Roman"/>
          <w:sz w:val="28"/>
          <w:szCs w:val="28"/>
          <w:lang w:val="ru-RU" w:eastAsia="ru-RU"/>
        </w:rPr>
        <w:t>Контроль за</w:t>
      </w:r>
      <w:proofErr w:type="gramEnd"/>
      <w:r w:rsidRPr="000F759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исполнением настоящего постановления возложить </w:t>
      </w:r>
      <w:r w:rsidRPr="000F759C">
        <w:rPr>
          <w:rFonts w:ascii="Times New Roman" w:hAnsi="Times New Roman" w:cs="Times New Roman"/>
          <w:sz w:val="28"/>
          <w:szCs w:val="28"/>
          <w:lang w:val="ru-RU" w:eastAsia="ru-RU"/>
        </w:rPr>
        <w:br/>
        <w:t xml:space="preserve">на исполняющего обязанности первого заместителя Мэра города Орла </w:t>
      </w:r>
      <w:r w:rsidRPr="000F759C">
        <w:rPr>
          <w:rFonts w:ascii="Times New Roman" w:hAnsi="Times New Roman" w:cs="Times New Roman"/>
          <w:sz w:val="28"/>
          <w:szCs w:val="28"/>
          <w:lang w:val="ru-RU" w:eastAsia="ru-RU"/>
        </w:rPr>
        <w:br/>
        <w:t xml:space="preserve">М.В. </w:t>
      </w:r>
      <w:proofErr w:type="spellStart"/>
      <w:r w:rsidRPr="000F759C">
        <w:rPr>
          <w:rFonts w:ascii="Times New Roman" w:hAnsi="Times New Roman" w:cs="Times New Roman"/>
          <w:sz w:val="28"/>
          <w:szCs w:val="28"/>
          <w:lang w:val="ru-RU" w:eastAsia="ru-RU"/>
        </w:rPr>
        <w:t>Родштейн</w:t>
      </w:r>
      <w:proofErr w:type="spellEnd"/>
      <w:r w:rsidRPr="000F759C">
        <w:rPr>
          <w:rFonts w:ascii="Times New Roman" w:hAnsi="Times New Roman" w:cs="Times New Roman"/>
          <w:sz w:val="28"/>
          <w:szCs w:val="28"/>
          <w:lang w:val="ru-RU" w:eastAsia="ru-RU"/>
        </w:rPr>
        <w:t>.</w:t>
      </w:r>
    </w:p>
    <w:p w:rsidR="000F759C" w:rsidRPr="000F759C" w:rsidRDefault="000F759C" w:rsidP="000F759C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F759C" w:rsidRPr="000F759C" w:rsidRDefault="000F759C" w:rsidP="000F759C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F759C" w:rsidRPr="000F759C" w:rsidRDefault="000F759C" w:rsidP="000F759C">
      <w:pPr>
        <w:tabs>
          <w:tab w:val="center" w:pos="4680"/>
          <w:tab w:val="left" w:pos="4956"/>
          <w:tab w:val="left" w:pos="604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F759C">
        <w:rPr>
          <w:rFonts w:ascii="Times New Roman" w:hAnsi="Times New Roman" w:cs="Times New Roman"/>
          <w:sz w:val="28"/>
          <w:szCs w:val="28"/>
          <w:lang w:val="ru-RU"/>
        </w:rPr>
        <w:t xml:space="preserve">Мэр города Орла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bookmarkStart w:id="3" w:name="_GoBack"/>
      <w:bookmarkEnd w:id="3"/>
      <w:r w:rsidRPr="000F759C">
        <w:rPr>
          <w:rFonts w:ascii="Times New Roman" w:hAnsi="Times New Roman" w:cs="Times New Roman"/>
          <w:sz w:val="28"/>
          <w:szCs w:val="28"/>
          <w:lang w:val="ru-RU"/>
        </w:rPr>
        <w:t xml:space="preserve">              Ю.Н. </w:t>
      </w:r>
      <w:proofErr w:type="spellStart"/>
      <w:r w:rsidRPr="000F759C">
        <w:rPr>
          <w:rFonts w:ascii="Times New Roman" w:hAnsi="Times New Roman" w:cs="Times New Roman"/>
          <w:sz w:val="28"/>
          <w:szCs w:val="28"/>
          <w:lang w:val="ru-RU"/>
        </w:rPr>
        <w:t>Парахин</w:t>
      </w:r>
      <w:proofErr w:type="spellEnd"/>
    </w:p>
    <w:p w:rsidR="000F759C" w:rsidRPr="000F759C" w:rsidRDefault="000F759C" w:rsidP="000F759C">
      <w:pPr>
        <w:ind w:left="4253" w:firstLine="283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</w:p>
    <w:p w:rsidR="000F759C" w:rsidRPr="000F759C" w:rsidRDefault="000F759C" w:rsidP="000F759C">
      <w:pPr>
        <w:ind w:left="4253" w:firstLine="283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</w:p>
    <w:p w:rsidR="000F759C" w:rsidRPr="000F759C" w:rsidRDefault="000F759C" w:rsidP="000F759C">
      <w:pPr>
        <w:ind w:left="4253" w:firstLine="283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</w:p>
    <w:p w:rsidR="000F759C" w:rsidRPr="000F759C" w:rsidRDefault="000F759C" w:rsidP="000F759C">
      <w:pPr>
        <w:ind w:left="4253" w:firstLine="283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</w:p>
    <w:p w:rsidR="000F759C" w:rsidRPr="000F759C" w:rsidRDefault="000F759C" w:rsidP="000F759C">
      <w:pPr>
        <w:ind w:left="4253" w:firstLine="283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</w:p>
    <w:p w:rsidR="000F759C" w:rsidRPr="000F759C" w:rsidRDefault="000F759C" w:rsidP="000F759C">
      <w:pPr>
        <w:ind w:left="4253" w:firstLine="283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</w:p>
    <w:p w:rsidR="000F759C" w:rsidRPr="000F759C" w:rsidRDefault="000F759C" w:rsidP="000F759C">
      <w:pPr>
        <w:ind w:left="4253" w:firstLine="283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</w:p>
    <w:p w:rsidR="000F759C" w:rsidRPr="000F759C" w:rsidRDefault="000F759C" w:rsidP="000F759C">
      <w:pPr>
        <w:ind w:left="4253" w:firstLine="283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</w:p>
    <w:p w:rsidR="000F759C" w:rsidRPr="000F759C" w:rsidRDefault="000F759C" w:rsidP="000F759C">
      <w:pPr>
        <w:ind w:left="4253" w:firstLine="283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</w:p>
    <w:p w:rsidR="000F759C" w:rsidRPr="000F759C" w:rsidRDefault="000F759C" w:rsidP="000F759C">
      <w:pPr>
        <w:ind w:left="4253" w:firstLine="283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</w:p>
    <w:p w:rsidR="003A3107" w:rsidRPr="000F759C" w:rsidRDefault="003A3107">
      <w:pPr>
        <w:rPr>
          <w:rFonts w:ascii="Times New Roman"/>
          <w:sz w:val="20"/>
          <w:lang w:val="ru-RU"/>
        </w:rPr>
        <w:sectPr w:rsidR="003A3107" w:rsidRPr="000F759C" w:rsidSect="000F759C">
          <w:type w:val="continuous"/>
          <w:pgSz w:w="11920" w:h="16840"/>
          <w:pgMar w:top="1200" w:right="721" w:bottom="280" w:left="993" w:header="720" w:footer="720" w:gutter="0"/>
          <w:cols w:space="720"/>
        </w:sectPr>
      </w:pPr>
    </w:p>
    <w:p w:rsidR="003A3107" w:rsidRPr="000F759C" w:rsidRDefault="003A3107">
      <w:pPr>
        <w:ind w:left="1629"/>
        <w:rPr>
          <w:rFonts w:ascii="Times New Roman"/>
          <w:sz w:val="20"/>
          <w:lang w:val="ru-RU"/>
        </w:rPr>
      </w:pPr>
    </w:p>
    <w:p w:rsidR="003A3107" w:rsidRDefault="000F759C">
      <w:pPr>
        <w:ind w:left="3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165694" cy="9454896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5694" cy="945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107" w:rsidRDefault="003A3107">
      <w:pPr>
        <w:rPr>
          <w:rFonts w:ascii="Times New Roman"/>
          <w:sz w:val="20"/>
        </w:rPr>
        <w:sectPr w:rsidR="003A3107">
          <w:pgSz w:w="11920" w:h="16840"/>
          <w:pgMar w:top="1180" w:right="141" w:bottom="280" w:left="141" w:header="720" w:footer="720" w:gutter="0"/>
          <w:cols w:space="720"/>
        </w:sectPr>
      </w:pPr>
    </w:p>
    <w:p w:rsidR="003A3107" w:rsidRDefault="000F759C">
      <w:pPr>
        <w:ind w:left="90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64447" cy="6571869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4447" cy="657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107" w:rsidRDefault="003A3107">
      <w:pPr>
        <w:rPr>
          <w:rFonts w:ascii="Times New Roman"/>
          <w:sz w:val="20"/>
        </w:rPr>
        <w:sectPr w:rsidR="003A3107">
          <w:pgSz w:w="11920" w:h="16840"/>
          <w:pgMar w:top="480" w:right="141" w:bottom="280" w:left="141" w:header="720" w:footer="720" w:gutter="0"/>
          <w:cols w:space="720"/>
        </w:sectPr>
      </w:pPr>
    </w:p>
    <w:p w:rsidR="003A3107" w:rsidRDefault="000F759C">
      <w:pPr>
        <w:ind w:left="83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145220" cy="9168384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5220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107" w:rsidRDefault="003A3107">
      <w:pPr>
        <w:rPr>
          <w:rFonts w:ascii="Times New Roman"/>
          <w:sz w:val="20"/>
        </w:rPr>
        <w:sectPr w:rsidR="003A3107">
          <w:pgSz w:w="11920" w:h="16840"/>
          <w:pgMar w:top="1020" w:right="141" w:bottom="280" w:left="141" w:header="720" w:footer="720" w:gutter="0"/>
          <w:cols w:space="720"/>
        </w:sectPr>
      </w:pPr>
    </w:p>
    <w:p w:rsidR="003A3107" w:rsidRDefault="000F759C">
      <w:pPr>
        <w:ind w:left="80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516708" cy="9034081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708" cy="903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107" w:rsidRDefault="003A3107">
      <w:pPr>
        <w:rPr>
          <w:rFonts w:ascii="Times New Roman"/>
          <w:sz w:val="20"/>
        </w:rPr>
        <w:sectPr w:rsidR="003A3107">
          <w:pgSz w:w="11920" w:h="16840"/>
          <w:pgMar w:top="860" w:right="141" w:bottom="280" w:left="141" w:header="720" w:footer="720" w:gutter="0"/>
          <w:cols w:space="720"/>
        </w:sectPr>
      </w:pPr>
    </w:p>
    <w:p w:rsidR="003A3107" w:rsidRDefault="000F759C">
      <w:pPr>
        <w:ind w:left="7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543563" cy="9043035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3563" cy="904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107" w:rsidRDefault="003A3107">
      <w:pPr>
        <w:rPr>
          <w:rFonts w:ascii="Times New Roman"/>
          <w:sz w:val="20"/>
        </w:rPr>
        <w:sectPr w:rsidR="003A3107">
          <w:pgSz w:w="11920" w:h="16840"/>
          <w:pgMar w:top="840" w:right="141" w:bottom="280" w:left="141" w:header="720" w:footer="720" w:gutter="0"/>
          <w:cols w:space="720"/>
        </w:sectPr>
      </w:pPr>
    </w:p>
    <w:p w:rsidR="003A3107" w:rsidRDefault="000F759C">
      <w:pPr>
        <w:ind w:left="74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528832" cy="9244488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8832" cy="924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107" w:rsidRDefault="003A3107">
      <w:pPr>
        <w:rPr>
          <w:rFonts w:ascii="Times New Roman"/>
          <w:sz w:val="20"/>
        </w:rPr>
        <w:sectPr w:rsidR="003A3107">
          <w:pgSz w:w="11920" w:h="16840"/>
          <w:pgMar w:top="540" w:right="141" w:bottom="280" w:left="141" w:header="720" w:footer="720" w:gutter="0"/>
          <w:cols w:space="720"/>
        </w:sectPr>
      </w:pPr>
    </w:p>
    <w:p w:rsidR="003A3107" w:rsidRDefault="000F759C">
      <w:pPr>
        <w:ind w:left="79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521184" cy="9056465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1184" cy="905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107" w:rsidRDefault="003A3107">
      <w:pPr>
        <w:rPr>
          <w:rFonts w:ascii="Times New Roman"/>
          <w:sz w:val="20"/>
        </w:rPr>
        <w:sectPr w:rsidR="003A3107">
          <w:pgSz w:w="11920" w:h="16840"/>
          <w:pgMar w:top="820" w:right="141" w:bottom="280" w:left="141" w:header="720" w:footer="720" w:gutter="0"/>
          <w:cols w:space="720"/>
        </w:sectPr>
      </w:pPr>
    </w:p>
    <w:p w:rsidR="003A3107" w:rsidRDefault="000F759C">
      <w:pPr>
        <w:ind w:left="70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552514" cy="9007221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2514" cy="900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107" w:rsidRDefault="003A3107">
      <w:pPr>
        <w:rPr>
          <w:rFonts w:ascii="Times New Roman"/>
          <w:sz w:val="20"/>
        </w:rPr>
        <w:sectPr w:rsidR="003A3107">
          <w:pgSz w:w="11920" w:h="16840"/>
          <w:pgMar w:top="560" w:right="141" w:bottom="280" w:left="141" w:header="720" w:footer="720" w:gutter="0"/>
          <w:cols w:space="720"/>
        </w:sectPr>
      </w:pPr>
    </w:p>
    <w:p w:rsidR="003A3107" w:rsidRDefault="000F759C">
      <w:pPr>
        <w:ind w:left="72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565418" cy="9114663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418" cy="911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107" w:rsidRDefault="003A3107">
      <w:pPr>
        <w:rPr>
          <w:rFonts w:ascii="Times New Roman"/>
          <w:sz w:val="20"/>
        </w:rPr>
        <w:sectPr w:rsidR="003A3107">
          <w:pgSz w:w="11920" w:h="16840"/>
          <w:pgMar w:top="520" w:right="141" w:bottom="280" w:left="141" w:header="720" w:footer="720" w:gutter="0"/>
          <w:cols w:space="720"/>
        </w:sectPr>
      </w:pPr>
    </w:p>
    <w:p w:rsidR="003A3107" w:rsidRDefault="000F759C">
      <w:pPr>
        <w:ind w:left="41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65818" cy="9078849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5818" cy="907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107" w:rsidRDefault="003A3107">
      <w:pPr>
        <w:rPr>
          <w:rFonts w:ascii="Times New Roman"/>
          <w:sz w:val="20"/>
        </w:rPr>
        <w:sectPr w:rsidR="003A3107">
          <w:pgSz w:w="11920" w:h="16840"/>
          <w:pgMar w:top="780" w:right="141" w:bottom="280" w:left="141" w:header="720" w:footer="720" w:gutter="0"/>
          <w:cols w:space="720"/>
        </w:sectPr>
      </w:pPr>
    </w:p>
    <w:p w:rsidR="003A3107" w:rsidRDefault="000F759C">
      <w:pPr>
        <w:ind w:left="80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507757" cy="9096756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757" cy="909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107" w:rsidRDefault="003A3107">
      <w:pPr>
        <w:rPr>
          <w:rFonts w:ascii="Times New Roman"/>
          <w:sz w:val="20"/>
        </w:rPr>
        <w:sectPr w:rsidR="003A3107">
          <w:pgSz w:w="11920" w:h="16840"/>
          <w:pgMar w:top="560" w:right="141" w:bottom="280" w:left="141" w:header="720" w:footer="720" w:gutter="0"/>
          <w:cols w:space="720"/>
        </w:sectPr>
      </w:pPr>
    </w:p>
    <w:p w:rsidR="003A3107" w:rsidRDefault="000F759C">
      <w:pPr>
        <w:ind w:left="81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16832" cy="9181814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6832" cy="918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107" w:rsidRDefault="003A3107">
      <w:pPr>
        <w:rPr>
          <w:rFonts w:ascii="Times New Roman"/>
          <w:sz w:val="20"/>
        </w:rPr>
        <w:sectPr w:rsidR="003A3107">
          <w:pgSz w:w="11920" w:h="16840"/>
          <w:pgMar w:top="720" w:right="141" w:bottom="280" w:left="141" w:header="720" w:footer="720" w:gutter="0"/>
          <w:cols w:space="720"/>
        </w:sectPr>
      </w:pPr>
    </w:p>
    <w:p w:rsidR="003A3107" w:rsidRDefault="000F759C">
      <w:pPr>
        <w:ind w:left="70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70541" cy="8935593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0541" cy="893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107" w:rsidRDefault="003A3107">
      <w:pPr>
        <w:rPr>
          <w:rFonts w:ascii="Times New Roman"/>
          <w:sz w:val="20"/>
        </w:rPr>
        <w:sectPr w:rsidR="003A3107">
          <w:pgSz w:w="11920" w:h="16840"/>
          <w:pgMar w:top="740" w:right="141" w:bottom="280" w:left="141" w:header="720" w:footer="720" w:gutter="0"/>
          <w:cols w:space="720"/>
        </w:sectPr>
      </w:pPr>
    </w:p>
    <w:p w:rsidR="003A3107" w:rsidRDefault="000F759C">
      <w:pPr>
        <w:ind w:left="78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30196" cy="9701117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0196" cy="970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107" w:rsidRDefault="003A3107">
      <w:pPr>
        <w:rPr>
          <w:rFonts w:ascii="Times New Roman"/>
          <w:sz w:val="20"/>
        </w:rPr>
        <w:sectPr w:rsidR="003A3107">
          <w:pgSz w:w="11920" w:h="16840"/>
          <w:pgMar w:top="1080" w:right="141" w:bottom="0" w:left="141" w:header="720" w:footer="720" w:gutter="0"/>
          <w:cols w:space="720"/>
        </w:sectPr>
      </w:pPr>
    </w:p>
    <w:p w:rsidR="003A3107" w:rsidRDefault="000F759C">
      <w:pPr>
        <w:ind w:left="8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23336" cy="9231058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3336" cy="923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107" w:rsidRDefault="003A3107">
      <w:pPr>
        <w:rPr>
          <w:rFonts w:ascii="Times New Roman"/>
          <w:sz w:val="20"/>
        </w:rPr>
        <w:sectPr w:rsidR="003A3107">
          <w:pgSz w:w="11920" w:h="16840"/>
          <w:pgMar w:top="840" w:right="141" w:bottom="280" w:left="141" w:header="720" w:footer="720" w:gutter="0"/>
          <w:cols w:space="720"/>
        </w:sectPr>
      </w:pPr>
    </w:p>
    <w:p w:rsidR="003A3107" w:rsidRDefault="000F759C">
      <w:pPr>
        <w:ind w:left="90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728974" cy="9177337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974" cy="917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107" w:rsidRDefault="003A3107">
      <w:pPr>
        <w:rPr>
          <w:rFonts w:ascii="Times New Roman"/>
          <w:sz w:val="20"/>
        </w:rPr>
        <w:sectPr w:rsidR="003A3107">
          <w:pgSz w:w="11920" w:h="16840"/>
          <w:pgMar w:top="1000" w:right="141" w:bottom="280" w:left="141" w:header="720" w:footer="720" w:gutter="0"/>
          <w:cols w:space="720"/>
        </w:sectPr>
      </w:pPr>
    </w:p>
    <w:p w:rsidR="003A3107" w:rsidRDefault="000F759C">
      <w:pPr>
        <w:ind w:left="7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789367" cy="9186291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367" cy="918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107" w:rsidRDefault="003A3107">
      <w:pPr>
        <w:rPr>
          <w:rFonts w:ascii="Times New Roman"/>
          <w:sz w:val="20"/>
        </w:rPr>
        <w:sectPr w:rsidR="003A3107">
          <w:pgSz w:w="11920" w:h="16840"/>
          <w:pgMar w:top="740" w:right="141" w:bottom="280" w:left="141" w:header="720" w:footer="720" w:gutter="0"/>
          <w:cols w:space="720"/>
        </w:sectPr>
      </w:pPr>
    </w:p>
    <w:p w:rsidR="003A3107" w:rsidRDefault="000F759C">
      <w:pPr>
        <w:ind w:left="80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745059" cy="9723501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059" cy="972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3107">
      <w:pgSz w:w="11920" w:h="16840"/>
      <w:pgMar w:top="720" w:right="141" w:bottom="28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A3107"/>
    <w:rsid w:val="000F759C"/>
    <w:rsid w:val="003A3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next w:val="a"/>
    <w:link w:val="10"/>
    <w:uiPriority w:val="99"/>
    <w:qFormat/>
    <w:rsid w:val="000F759C"/>
    <w:pPr>
      <w:keepNext/>
      <w:widowControl/>
      <w:numPr>
        <w:numId w:val="1"/>
      </w:numPr>
      <w:suppressAutoHyphens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ru-RU" w:eastAsia="ar-SA"/>
    </w:rPr>
  </w:style>
  <w:style w:type="paragraph" w:styleId="2">
    <w:name w:val="heading 2"/>
    <w:basedOn w:val="a"/>
    <w:next w:val="a"/>
    <w:link w:val="20"/>
    <w:uiPriority w:val="99"/>
    <w:qFormat/>
    <w:rsid w:val="000F759C"/>
    <w:pPr>
      <w:keepNext/>
      <w:widowControl/>
      <w:numPr>
        <w:ilvl w:val="1"/>
        <w:numId w:val="1"/>
      </w:numPr>
      <w:suppressAutoHyphens/>
      <w:autoSpaceDE/>
      <w:autoSpaceDN/>
      <w:jc w:val="center"/>
      <w:outlineLvl w:val="1"/>
    </w:pPr>
    <w:rPr>
      <w:rFonts w:ascii="Times New Roman" w:eastAsia="Times New Roman" w:hAnsi="Times New Roman" w:cs="Times New Roman"/>
      <w:b/>
      <w:bCs/>
      <w:color w:val="0000FF"/>
      <w:spacing w:val="20"/>
      <w:sz w:val="24"/>
      <w:szCs w:val="24"/>
      <w:lang w:val="ru-RU" w:eastAsia="ar-SA"/>
    </w:rPr>
  </w:style>
  <w:style w:type="paragraph" w:styleId="4">
    <w:name w:val="heading 4"/>
    <w:basedOn w:val="a"/>
    <w:next w:val="a"/>
    <w:link w:val="40"/>
    <w:uiPriority w:val="99"/>
    <w:qFormat/>
    <w:rsid w:val="000F759C"/>
    <w:pPr>
      <w:keepNext/>
      <w:widowControl/>
      <w:numPr>
        <w:ilvl w:val="3"/>
        <w:numId w:val="1"/>
      </w:numPr>
      <w:suppressAutoHyphens/>
      <w:autoSpaceDE/>
      <w:autoSpaceDN/>
      <w:jc w:val="center"/>
      <w:outlineLvl w:val="3"/>
    </w:pPr>
    <w:rPr>
      <w:rFonts w:ascii="Times New Roman" w:eastAsia="Times New Roman" w:hAnsi="Times New Roman" w:cs="Times New Roman"/>
      <w:b/>
      <w:bCs/>
      <w:color w:val="3366FF"/>
      <w:sz w:val="28"/>
      <w:szCs w:val="24"/>
      <w:lang w:val="ru-RU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0F759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759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0F759C"/>
    <w:rPr>
      <w:rFonts w:ascii="Times New Roman" w:eastAsia="Times New Roman" w:hAnsi="Times New Roman" w:cs="Times New Roman"/>
      <w:b/>
      <w:bCs/>
      <w:sz w:val="28"/>
      <w:szCs w:val="24"/>
      <w:lang w:val="ru-RU" w:eastAsia="ar-SA"/>
    </w:rPr>
  </w:style>
  <w:style w:type="character" w:customStyle="1" w:styleId="20">
    <w:name w:val="Заголовок 2 Знак"/>
    <w:basedOn w:val="a0"/>
    <w:link w:val="2"/>
    <w:uiPriority w:val="99"/>
    <w:rsid w:val="000F759C"/>
    <w:rPr>
      <w:rFonts w:ascii="Times New Roman" w:eastAsia="Times New Roman" w:hAnsi="Times New Roman" w:cs="Times New Roman"/>
      <w:b/>
      <w:bCs/>
      <w:color w:val="0000FF"/>
      <w:spacing w:val="20"/>
      <w:sz w:val="24"/>
      <w:szCs w:val="24"/>
      <w:lang w:val="ru-RU" w:eastAsia="ar-SA"/>
    </w:rPr>
  </w:style>
  <w:style w:type="character" w:customStyle="1" w:styleId="40">
    <w:name w:val="Заголовок 4 Знак"/>
    <w:basedOn w:val="a0"/>
    <w:link w:val="4"/>
    <w:uiPriority w:val="99"/>
    <w:rsid w:val="000F759C"/>
    <w:rPr>
      <w:rFonts w:ascii="Times New Roman" w:eastAsia="Times New Roman" w:hAnsi="Times New Roman" w:cs="Times New Roman"/>
      <w:b/>
      <w:bCs/>
      <w:color w:val="3366FF"/>
      <w:sz w:val="28"/>
      <w:szCs w:val="24"/>
      <w:lang w:val="ru-RU" w:eastAsia="ar-SA"/>
    </w:rPr>
  </w:style>
  <w:style w:type="character" w:styleId="a6">
    <w:name w:val="Hyperlink"/>
    <w:uiPriority w:val="99"/>
    <w:rsid w:val="000F759C"/>
    <w:rPr>
      <w:rFonts w:cs="Times New Roman"/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next w:val="a"/>
    <w:link w:val="10"/>
    <w:uiPriority w:val="99"/>
    <w:qFormat/>
    <w:rsid w:val="000F759C"/>
    <w:pPr>
      <w:keepNext/>
      <w:widowControl/>
      <w:numPr>
        <w:numId w:val="1"/>
      </w:numPr>
      <w:suppressAutoHyphens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ru-RU" w:eastAsia="ar-SA"/>
    </w:rPr>
  </w:style>
  <w:style w:type="paragraph" w:styleId="2">
    <w:name w:val="heading 2"/>
    <w:basedOn w:val="a"/>
    <w:next w:val="a"/>
    <w:link w:val="20"/>
    <w:uiPriority w:val="99"/>
    <w:qFormat/>
    <w:rsid w:val="000F759C"/>
    <w:pPr>
      <w:keepNext/>
      <w:widowControl/>
      <w:numPr>
        <w:ilvl w:val="1"/>
        <w:numId w:val="1"/>
      </w:numPr>
      <w:suppressAutoHyphens/>
      <w:autoSpaceDE/>
      <w:autoSpaceDN/>
      <w:jc w:val="center"/>
      <w:outlineLvl w:val="1"/>
    </w:pPr>
    <w:rPr>
      <w:rFonts w:ascii="Times New Roman" w:eastAsia="Times New Roman" w:hAnsi="Times New Roman" w:cs="Times New Roman"/>
      <w:b/>
      <w:bCs/>
      <w:color w:val="0000FF"/>
      <w:spacing w:val="20"/>
      <w:sz w:val="24"/>
      <w:szCs w:val="24"/>
      <w:lang w:val="ru-RU" w:eastAsia="ar-SA"/>
    </w:rPr>
  </w:style>
  <w:style w:type="paragraph" w:styleId="4">
    <w:name w:val="heading 4"/>
    <w:basedOn w:val="a"/>
    <w:next w:val="a"/>
    <w:link w:val="40"/>
    <w:uiPriority w:val="99"/>
    <w:qFormat/>
    <w:rsid w:val="000F759C"/>
    <w:pPr>
      <w:keepNext/>
      <w:widowControl/>
      <w:numPr>
        <w:ilvl w:val="3"/>
        <w:numId w:val="1"/>
      </w:numPr>
      <w:suppressAutoHyphens/>
      <w:autoSpaceDE/>
      <w:autoSpaceDN/>
      <w:jc w:val="center"/>
      <w:outlineLvl w:val="3"/>
    </w:pPr>
    <w:rPr>
      <w:rFonts w:ascii="Times New Roman" w:eastAsia="Times New Roman" w:hAnsi="Times New Roman" w:cs="Times New Roman"/>
      <w:b/>
      <w:bCs/>
      <w:color w:val="3366FF"/>
      <w:sz w:val="28"/>
      <w:szCs w:val="24"/>
      <w:lang w:val="ru-RU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0F759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759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0F759C"/>
    <w:rPr>
      <w:rFonts w:ascii="Times New Roman" w:eastAsia="Times New Roman" w:hAnsi="Times New Roman" w:cs="Times New Roman"/>
      <w:b/>
      <w:bCs/>
      <w:sz w:val="28"/>
      <w:szCs w:val="24"/>
      <w:lang w:val="ru-RU" w:eastAsia="ar-SA"/>
    </w:rPr>
  </w:style>
  <w:style w:type="character" w:customStyle="1" w:styleId="20">
    <w:name w:val="Заголовок 2 Знак"/>
    <w:basedOn w:val="a0"/>
    <w:link w:val="2"/>
    <w:uiPriority w:val="99"/>
    <w:rsid w:val="000F759C"/>
    <w:rPr>
      <w:rFonts w:ascii="Times New Roman" w:eastAsia="Times New Roman" w:hAnsi="Times New Roman" w:cs="Times New Roman"/>
      <w:b/>
      <w:bCs/>
      <w:color w:val="0000FF"/>
      <w:spacing w:val="20"/>
      <w:sz w:val="24"/>
      <w:szCs w:val="24"/>
      <w:lang w:val="ru-RU" w:eastAsia="ar-SA"/>
    </w:rPr>
  </w:style>
  <w:style w:type="character" w:customStyle="1" w:styleId="40">
    <w:name w:val="Заголовок 4 Знак"/>
    <w:basedOn w:val="a0"/>
    <w:link w:val="4"/>
    <w:uiPriority w:val="99"/>
    <w:rsid w:val="000F759C"/>
    <w:rPr>
      <w:rFonts w:ascii="Times New Roman" w:eastAsia="Times New Roman" w:hAnsi="Times New Roman" w:cs="Times New Roman"/>
      <w:b/>
      <w:bCs/>
      <w:color w:val="3366FF"/>
      <w:sz w:val="28"/>
      <w:szCs w:val="24"/>
      <w:lang w:val="ru-RU" w:eastAsia="ar-SA"/>
    </w:rPr>
  </w:style>
  <w:style w:type="character" w:styleId="a6">
    <w:name w:val="Hyperlink"/>
    <w:uiPriority w:val="99"/>
    <w:rsid w:val="000F759C"/>
    <w:rPr>
      <w:rFonts w:cs="Times New Roman"/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D503FE5E8EC3E30A6AF795FCC0A4A911BD3D09D52D7F64E4BA5DA00B0Y7L4H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hyperlink" Target="consultantplus://offline/ref=ED503FE5E8EC3E30A6AF795FCC0A4A911BD0D49F55D7F64E4BA5DA00B0Y7L4H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ED503FE5E8EC3E30A6AF795FCC0A4A911BD3D09856D2F64E4BA5DA00B0Y7L4H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D503FE5E8EC3E30A6AF6752DA66159E1DDA8C9254D2F51C16FA815DE77D9489YEL6H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480</Words>
  <Characters>2742</Characters>
  <Application>Microsoft Office Word</Application>
  <DocSecurity>0</DocSecurity>
  <Lines>22</Lines>
  <Paragraphs>6</Paragraphs>
  <ScaleCrop>false</ScaleCrop>
  <Company/>
  <LinksUpToDate>false</LinksUpToDate>
  <CharactersWithSpaces>3216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Глаголева Наталия Николаевна</cp:lastModifiedBy>
  <cp:revision>2</cp:revision>
  <dcterms:created xsi:type="dcterms:W3CDTF">2025-02-26T11:49:00Z</dcterms:created>
  <dcterms:modified xsi:type="dcterms:W3CDTF">2025-02-26T11:54:00Z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2025-02-24T00:00:00Z</vt:filetime>
  </property>
  <property fmtid="{D5CDD505-2E9C-101B-9397-08002B2CF9AE}" pid="3" name="Creator">
    <vt:lpwstr>Xerox AltaLink C8130</vt:lpwstr>
  </property>
  <property fmtid="{D5CDD505-2E9C-101B-9397-08002B2CF9AE}" pid="4" name="Producer">
    <vt:lpwstr>Xerox AltaLink C8130</vt:lpwstr>
  </property>
  <property fmtid="{D5CDD505-2E9C-101B-9397-08002B2CF9AE}" pid="5" name="LastSaved">
    <vt:filetime>2025-02-24T00:00:00Z</vt:filetime>
  </property>
</Properties>
</file>