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6E" w:rsidRPr="00347F53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47F53">
        <w:rPr>
          <w:rFonts w:ascii="Times New Roman" w:hAnsi="Times New Roman" w:cs="Times New Roman"/>
          <w:b/>
          <w:sz w:val="24"/>
        </w:rPr>
        <w:t>МУНИЦИПАЛЬНОЕ ОБРАЗОВАНИЕ «ГОРОД ОРЁЛ»</w:t>
      </w:r>
    </w:p>
    <w:p w:rsidR="006A746E" w:rsidRPr="00347F53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47F53">
        <w:rPr>
          <w:rFonts w:ascii="Times New Roman" w:hAnsi="Times New Roman" w:cs="Times New Roman"/>
          <w:b/>
          <w:sz w:val="24"/>
        </w:rPr>
        <w:t>АДМИНИСТРАЦИЯ ГОРОДА ОРЛА</w:t>
      </w:r>
    </w:p>
    <w:p w:rsidR="006A746E" w:rsidRPr="00347F53" w:rsidRDefault="006A746E" w:rsidP="006A746E">
      <w:pPr>
        <w:pStyle w:val="1"/>
        <w:jc w:val="center"/>
        <w:rPr>
          <w:caps/>
          <w:spacing w:val="40"/>
          <w:sz w:val="32"/>
          <w:szCs w:val="32"/>
        </w:rPr>
      </w:pPr>
      <w:r w:rsidRPr="00347F53">
        <w:rPr>
          <w:sz w:val="32"/>
          <w:szCs w:val="32"/>
        </w:rPr>
        <w:t>УПРАВЛЕНИЕ ОБРАЗОВАНИЯ,</w:t>
      </w:r>
    </w:p>
    <w:p w:rsidR="006A746E" w:rsidRPr="00347F53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F53">
        <w:rPr>
          <w:rFonts w:ascii="Times New Roman" w:hAnsi="Times New Roman" w:cs="Times New Roman"/>
          <w:b/>
          <w:sz w:val="32"/>
          <w:szCs w:val="32"/>
        </w:rPr>
        <w:t xml:space="preserve">СПОРТА И ФИЗИЧЕСКОЙ КУЛЬТУРЫ </w:t>
      </w:r>
    </w:p>
    <w:p w:rsidR="006A746E" w:rsidRPr="00347F53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6E" w:rsidRPr="00347F53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46E" w:rsidRPr="00347F53" w:rsidRDefault="006A746E" w:rsidP="006A746E">
      <w:pPr>
        <w:spacing w:after="0" w:line="240" w:lineRule="auto"/>
        <w:rPr>
          <w:rFonts w:ascii="Times New Roman" w:hAnsi="Times New Roman" w:cs="Times New Roman"/>
          <w:b/>
        </w:rPr>
      </w:pPr>
    </w:p>
    <w:p w:rsidR="006A746E" w:rsidRPr="00347F53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7F53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6A746E" w:rsidRPr="00347F53" w:rsidRDefault="00F37F1A" w:rsidP="006A7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13.03.2023</w:t>
      </w:r>
      <w:r w:rsidR="006A746E" w:rsidRPr="00347F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0263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r w:rsidR="006A746E" w:rsidRPr="00347F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101-д</w:t>
      </w:r>
    </w:p>
    <w:p w:rsidR="006A746E" w:rsidRPr="00347F53" w:rsidRDefault="006A746E" w:rsidP="006A74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F53">
        <w:rPr>
          <w:rFonts w:ascii="Times New Roman" w:hAnsi="Times New Roman" w:cs="Times New Roman"/>
          <w:sz w:val="28"/>
          <w:szCs w:val="28"/>
        </w:rPr>
        <w:t>Орёл</w:t>
      </w:r>
    </w:p>
    <w:p w:rsidR="002F7F6A" w:rsidRPr="00347F53" w:rsidRDefault="002F7F6A" w:rsidP="00347F5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F7F6A" w:rsidRPr="00347F53" w:rsidRDefault="00347F53" w:rsidP="0022273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highlight w:val="yellow"/>
          <w:lang w:eastAsia="ru-RU"/>
        </w:rPr>
      </w:pPr>
      <w:r w:rsidRPr="00347F5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65655">
        <w:rPr>
          <w:rFonts w:ascii="Times New Roman" w:hAnsi="Times New Roman" w:cs="Times New Roman"/>
          <w:sz w:val="28"/>
          <w:szCs w:val="28"/>
        </w:rPr>
        <w:t>городского</w:t>
      </w:r>
      <w:r w:rsidRPr="00347F5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265655" w:rsidRPr="00347F53">
        <w:rPr>
          <w:rFonts w:ascii="Times New Roman" w:hAnsi="Times New Roman" w:cs="Times New Roman"/>
          <w:sz w:val="28"/>
          <w:szCs w:val="28"/>
        </w:rPr>
        <w:t xml:space="preserve">вокального </w:t>
      </w:r>
      <w:r w:rsidR="00265655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="0022273E">
        <w:rPr>
          <w:rFonts w:ascii="Times New Roman" w:hAnsi="Times New Roman" w:cs="Times New Roman"/>
          <w:sz w:val="28"/>
          <w:szCs w:val="28"/>
        </w:rPr>
        <w:br/>
      </w:r>
      <w:r w:rsidRPr="00347F53">
        <w:rPr>
          <w:rFonts w:ascii="Times New Roman" w:hAnsi="Times New Roman" w:cs="Times New Roman"/>
          <w:sz w:val="28"/>
          <w:szCs w:val="28"/>
        </w:rPr>
        <w:t>«Песни любимых мультфильмов»</w:t>
      </w:r>
    </w:p>
    <w:p w:rsidR="00BA750F" w:rsidRPr="00347F53" w:rsidRDefault="00BA750F" w:rsidP="00347F5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F6A" w:rsidRPr="00347F53" w:rsidRDefault="00347F53" w:rsidP="00347F53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347F53">
        <w:rPr>
          <w:rFonts w:ascii="Times New Roman" w:hAnsi="Times New Roman" w:cs="Times New Roman"/>
          <w:sz w:val="28"/>
          <w:szCs w:val="28"/>
        </w:rPr>
        <w:t xml:space="preserve">В целях выявления и поддержки творческого потенциала, </w:t>
      </w:r>
      <w:r w:rsidRPr="00347F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повышения уровня музыкального развития</w:t>
      </w:r>
      <w:r w:rsidRPr="00347F53">
        <w:rPr>
          <w:rFonts w:ascii="Times New Roman" w:hAnsi="Times New Roman" w:cs="Times New Roman"/>
          <w:sz w:val="28"/>
          <w:szCs w:val="28"/>
        </w:rPr>
        <w:t xml:space="preserve"> воспитанников муниципальных дошкольных образовательных организаций города Орла</w:t>
      </w:r>
      <w:r w:rsidR="00BA750F" w:rsidRPr="00347F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2F7F6A" w:rsidRPr="00347F5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приказываю</w:t>
      </w:r>
      <w:r w:rsidR="002F7F6A" w:rsidRPr="00347F53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:</w:t>
      </w:r>
    </w:p>
    <w:p w:rsidR="00347F53" w:rsidRPr="00347F53" w:rsidRDefault="00BA750F" w:rsidP="00347F5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5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347F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срок с </w:t>
      </w:r>
      <w:r w:rsidR="00347F53" w:rsidRPr="00347F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03.04.2023 по 11.04.2023 </w:t>
      </w:r>
      <w:r w:rsidR="0022273E">
        <w:rPr>
          <w:rFonts w:ascii="Times New Roman" w:hAnsi="Times New Roman" w:cs="Times New Roman"/>
          <w:sz w:val="28"/>
          <w:szCs w:val="28"/>
        </w:rPr>
        <w:t>городской</w:t>
      </w:r>
      <w:r w:rsidR="00347F53" w:rsidRPr="00347F53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22273E" w:rsidRPr="00347F53">
        <w:rPr>
          <w:rFonts w:ascii="Times New Roman" w:hAnsi="Times New Roman" w:cs="Times New Roman"/>
          <w:sz w:val="28"/>
          <w:szCs w:val="28"/>
        </w:rPr>
        <w:t>вокальн</w:t>
      </w:r>
      <w:r w:rsidR="0022273E">
        <w:rPr>
          <w:rFonts w:ascii="Times New Roman" w:hAnsi="Times New Roman" w:cs="Times New Roman"/>
          <w:sz w:val="28"/>
          <w:szCs w:val="28"/>
        </w:rPr>
        <w:t xml:space="preserve">ого творчества </w:t>
      </w:r>
      <w:r w:rsidR="00347F53" w:rsidRPr="00347F53">
        <w:rPr>
          <w:rFonts w:ascii="Times New Roman" w:hAnsi="Times New Roman" w:cs="Times New Roman"/>
          <w:sz w:val="28"/>
          <w:szCs w:val="28"/>
        </w:rPr>
        <w:t>«Песн</w:t>
      </w:r>
      <w:r w:rsidR="0022273E">
        <w:rPr>
          <w:rFonts w:ascii="Times New Roman" w:hAnsi="Times New Roman" w:cs="Times New Roman"/>
          <w:sz w:val="28"/>
          <w:szCs w:val="28"/>
        </w:rPr>
        <w:t>и</w:t>
      </w:r>
      <w:r w:rsidR="00347F53" w:rsidRPr="00347F53">
        <w:rPr>
          <w:rFonts w:ascii="Times New Roman" w:hAnsi="Times New Roman" w:cs="Times New Roman"/>
          <w:sz w:val="28"/>
          <w:szCs w:val="28"/>
        </w:rPr>
        <w:t xml:space="preserve"> любимых мультфильмов» </w:t>
      </w:r>
      <w:r w:rsidRPr="00347F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(далее – </w:t>
      </w:r>
      <w:r w:rsidR="00347F53" w:rsidRPr="00347F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Конкурс</w:t>
      </w:r>
      <w:r w:rsidRPr="00347F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="00347F53" w:rsidRPr="00347F5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347F53" w:rsidRPr="00347F53" w:rsidRDefault="00347F53" w:rsidP="00347F5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53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</w:t>
      </w:r>
      <w:r w:rsidR="0022273E">
        <w:rPr>
          <w:rFonts w:ascii="Times New Roman" w:hAnsi="Times New Roman" w:cs="Times New Roman"/>
          <w:sz w:val="28"/>
          <w:szCs w:val="28"/>
        </w:rPr>
        <w:t>городского</w:t>
      </w:r>
      <w:r w:rsidRPr="00347F53">
        <w:rPr>
          <w:rFonts w:ascii="Times New Roman" w:hAnsi="Times New Roman" w:cs="Times New Roman"/>
          <w:sz w:val="28"/>
          <w:szCs w:val="28"/>
        </w:rPr>
        <w:t xml:space="preserve"> </w:t>
      </w:r>
      <w:r w:rsidR="0022273E" w:rsidRPr="00347F53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347F53">
        <w:rPr>
          <w:rFonts w:ascii="Times New Roman" w:hAnsi="Times New Roman" w:cs="Times New Roman"/>
          <w:sz w:val="28"/>
          <w:szCs w:val="28"/>
        </w:rPr>
        <w:t xml:space="preserve">вокального </w:t>
      </w:r>
      <w:r w:rsidR="0022273E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Pr="00347F53">
        <w:rPr>
          <w:rFonts w:ascii="Times New Roman" w:hAnsi="Times New Roman" w:cs="Times New Roman"/>
          <w:sz w:val="28"/>
          <w:szCs w:val="28"/>
        </w:rPr>
        <w:t>«Песни любимых мультфильмов» (приложение № 1), состав оргкомитета Конкурса (приложение № 2), состав жюри Конкурса (приложение № 3)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смету расходов </w:t>
      </w:r>
      <w:r w:rsidRPr="00347F53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(приложение № 4)</w:t>
      </w:r>
      <w:r w:rsidRPr="00347F53">
        <w:rPr>
          <w:rFonts w:ascii="Times New Roman" w:hAnsi="Times New Roman" w:cs="Times New Roman"/>
          <w:sz w:val="28"/>
          <w:szCs w:val="28"/>
        </w:rPr>
        <w:t>.</w:t>
      </w:r>
    </w:p>
    <w:p w:rsidR="00347F53" w:rsidRDefault="00347F53" w:rsidP="00347F5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53">
        <w:rPr>
          <w:rFonts w:ascii="Times New Roman" w:hAnsi="Times New Roman" w:cs="Times New Roman"/>
          <w:sz w:val="28"/>
          <w:szCs w:val="28"/>
        </w:rPr>
        <w:t xml:space="preserve">Начальнику отдела дошкольного образования </w:t>
      </w:r>
      <w:r w:rsidR="00FA2566" w:rsidRPr="00CA456D">
        <w:rPr>
          <w:rFonts w:ascii="Times New Roman" w:hAnsi="Times New Roman"/>
          <w:sz w:val="28"/>
          <w:szCs w:val="28"/>
        </w:rPr>
        <w:t>управления образования, спорта и физической культуры администрации города Орла</w:t>
      </w:r>
      <w:r w:rsidR="00FA2566" w:rsidRPr="00347F53">
        <w:rPr>
          <w:rFonts w:ascii="Times New Roman" w:hAnsi="Times New Roman" w:cs="Times New Roman"/>
          <w:sz w:val="28"/>
          <w:szCs w:val="28"/>
        </w:rPr>
        <w:t xml:space="preserve"> </w:t>
      </w:r>
      <w:r w:rsidRPr="00347F53">
        <w:rPr>
          <w:rFonts w:ascii="Times New Roman" w:hAnsi="Times New Roman" w:cs="Times New Roman"/>
          <w:sz w:val="28"/>
          <w:szCs w:val="28"/>
        </w:rPr>
        <w:t>(Колесникова</w:t>
      </w:r>
      <w:r w:rsidR="00FA2566" w:rsidRPr="00FA2566">
        <w:rPr>
          <w:rFonts w:ascii="Times New Roman" w:hAnsi="Times New Roman" w:cs="Times New Roman"/>
          <w:sz w:val="28"/>
          <w:szCs w:val="28"/>
        </w:rPr>
        <w:t xml:space="preserve"> </w:t>
      </w:r>
      <w:r w:rsidR="00FA2566" w:rsidRPr="00347F53">
        <w:rPr>
          <w:rFonts w:ascii="Times New Roman" w:hAnsi="Times New Roman" w:cs="Times New Roman"/>
          <w:sz w:val="28"/>
          <w:szCs w:val="28"/>
        </w:rPr>
        <w:t>Н.И.</w:t>
      </w:r>
      <w:r w:rsidRPr="00347F5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7F53" w:rsidRDefault="00347F53" w:rsidP="00347F5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</w:t>
      </w:r>
      <w:r w:rsidRPr="00347F53">
        <w:rPr>
          <w:rFonts w:ascii="Times New Roman" w:hAnsi="Times New Roman" w:cs="Times New Roman"/>
          <w:sz w:val="28"/>
          <w:szCs w:val="28"/>
        </w:rPr>
        <w:t xml:space="preserve"> срок до 15.03.2023 довести настоящий приказ до сведения руководителей муниципальных дошкольных образовательных организаций.</w:t>
      </w:r>
    </w:p>
    <w:p w:rsidR="00FA2566" w:rsidRPr="0022273E" w:rsidRDefault="00FA2566" w:rsidP="00347F5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Организовать работу по подготовке и проведению</w:t>
      </w:r>
      <w:r w:rsidRPr="005B4E8D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Конкурса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br/>
        <w:t>в соответствии с Положением о Конкурсе.</w:t>
      </w:r>
    </w:p>
    <w:p w:rsidR="0022273E" w:rsidRPr="0022273E" w:rsidRDefault="0022273E" w:rsidP="00347F5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 Осуществлять информационное сопровождение Конкурса (размещение пресс-релизов о проведении и итогах Конкурса</w:t>
      </w:r>
      <w:r w:rsidRPr="001F30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273E" w:rsidRDefault="0022273E" w:rsidP="00347F5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 В срок до 13.04.2023 подготовить приказ об итогах Конкурса.</w:t>
      </w:r>
    </w:p>
    <w:p w:rsidR="00347F53" w:rsidRPr="00347F53" w:rsidRDefault="00FA2566" w:rsidP="00347F5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347F5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Осуществить подготовку </w:t>
      </w:r>
      <w:r w:rsidR="0022273E">
        <w:rPr>
          <w:rFonts w:ascii="Times New Roman" w:eastAsia="Times New Roman" w:hAnsi="Times New Roman"/>
          <w:sz w:val="28"/>
          <w:szCs w:val="28"/>
          <w:lang w:eastAsia="ru-RU"/>
        </w:rPr>
        <w:t>дипломов</w:t>
      </w:r>
      <w:r w:rsidR="00347F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7F53">
        <w:rPr>
          <w:rFonts w:ascii="Times New Roman" w:hAnsi="Times New Roman"/>
          <w:bCs/>
          <w:sz w:val="28"/>
          <w:szCs w:val="24"/>
        </w:rPr>
        <w:t xml:space="preserve">управления образования, спорта и физической культуры администрации города Орла </w:t>
      </w:r>
      <w:r w:rsidR="00347F5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вручения </w:t>
      </w:r>
      <w:r w:rsidR="00347F53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их победителям и </w:t>
      </w:r>
      <w:r w:rsidR="00265655">
        <w:rPr>
          <w:rFonts w:ascii="Times New Roman" w:eastAsia="Times New Roman" w:hAnsi="Times New Roman"/>
          <w:sz w:val="28"/>
          <w:szCs w:val="28"/>
          <w:lang w:eastAsia="ru-RU"/>
        </w:rPr>
        <w:t>лауреатам</w:t>
      </w:r>
      <w:r w:rsidR="00347F5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Конкурса.</w:t>
      </w:r>
    </w:p>
    <w:p w:rsidR="00822778" w:rsidRDefault="00347F53" w:rsidP="00347F5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53">
        <w:rPr>
          <w:rFonts w:ascii="Times New Roman" w:hAnsi="Times New Roman" w:cs="Times New Roman"/>
          <w:sz w:val="28"/>
          <w:szCs w:val="28"/>
        </w:rPr>
        <w:t>Руководителям муниципальных дошкольных образовательных организаций</w:t>
      </w:r>
      <w:r w:rsidR="00822778">
        <w:rPr>
          <w:rFonts w:ascii="Times New Roman" w:hAnsi="Times New Roman" w:cs="Times New Roman"/>
          <w:sz w:val="28"/>
          <w:szCs w:val="28"/>
        </w:rPr>
        <w:t>:</w:t>
      </w:r>
    </w:p>
    <w:p w:rsidR="00347F53" w:rsidRPr="0022273E" w:rsidRDefault="00822778" w:rsidP="00822778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7324E2" w:rsidRPr="0022273E">
        <w:rPr>
          <w:rFonts w:ascii="Times New Roman" w:hAnsi="Times New Roman" w:cs="Times New Roman"/>
          <w:sz w:val="28"/>
          <w:szCs w:val="28"/>
        </w:rPr>
        <w:t>Провести необходимую подготовительную работу и о</w:t>
      </w:r>
      <w:r w:rsidR="00347F53" w:rsidRPr="0022273E">
        <w:rPr>
          <w:rFonts w:ascii="Times New Roman" w:hAnsi="Times New Roman" w:cs="Times New Roman"/>
          <w:sz w:val="28"/>
          <w:szCs w:val="28"/>
        </w:rPr>
        <w:t>беспечить участие воспитанников в Конкурсе</w:t>
      </w:r>
      <w:r w:rsidRPr="0022273E">
        <w:rPr>
          <w:rFonts w:ascii="Times New Roman" w:hAnsi="Times New Roman" w:cs="Times New Roman"/>
          <w:sz w:val="28"/>
          <w:szCs w:val="28"/>
        </w:rPr>
        <w:t>;</w:t>
      </w:r>
    </w:p>
    <w:p w:rsidR="007324E2" w:rsidRPr="0022273E" w:rsidRDefault="00822778" w:rsidP="007324E2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3E">
        <w:rPr>
          <w:rFonts w:ascii="Times New Roman" w:hAnsi="Times New Roman" w:cs="Times New Roman"/>
          <w:sz w:val="28"/>
          <w:szCs w:val="28"/>
        </w:rPr>
        <w:t> </w:t>
      </w:r>
      <w:r w:rsidR="007324E2" w:rsidRPr="0022273E">
        <w:rPr>
          <w:rFonts w:ascii="Times New Roman" w:hAnsi="Times New Roman" w:cs="Times New Roman"/>
          <w:sz w:val="28"/>
          <w:szCs w:val="28"/>
        </w:rPr>
        <w:t xml:space="preserve">Довести до сведения родителей (законных представителей) воспитанников, являющихся участниками Конкурса, соответствующую информацию, при необходимости провести работу в соответствии </w:t>
      </w:r>
      <w:r w:rsidR="007324E2" w:rsidRPr="0022273E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27.07.2006 № 152-ФЗ «О персональных данных» </w:t>
      </w:r>
      <w:r w:rsidR="007324E2" w:rsidRPr="0022273E">
        <w:rPr>
          <w:rFonts w:ascii="Times New Roman" w:hAnsi="Times New Roman" w:cs="Times New Roman"/>
          <w:sz w:val="28"/>
          <w:szCs w:val="28"/>
        </w:rPr>
        <w:lastRenderedPageBreak/>
        <w:t xml:space="preserve">по получению согласий на обработку персональных данных, </w:t>
      </w:r>
      <w:bookmarkStart w:id="1" w:name="P37"/>
      <w:bookmarkEnd w:id="1"/>
      <w:r w:rsidR="007324E2" w:rsidRPr="0022273E">
        <w:rPr>
          <w:rFonts w:ascii="Times New Roman" w:hAnsi="Times New Roman" w:cs="Times New Roman"/>
          <w:sz w:val="28"/>
          <w:szCs w:val="28"/>
        </w:rPr>
        <w:t>разрешенных субъектом персональных данных для распространения.</w:t>
      </w:r>
    </w:p>
    <w:p w:rsidR="0022273E" w:rsidRPr="0022273E" w:rsidRDefault="0022273E" w:rsidP="00347F5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73E">
        <w:rPr>
          <w:rFonts w:ascii="Times New Roman" w:hAnsi="Times New Roman" w:cs="Times New Roman"/>
          <w:sz w:val="28"/>
          <w:szCs w:val="28"/>
        </w:rPr>
        <w:t xml:space="preserve">Директору муниципального бюджетного учреждения дополнительного образования </w:t>
      </w:r>
      <w:r w:rsidRPr="0022273E">
        <w:rPr>
          <w:rFonts w:ascii="Times New Roman" w:eastAsia="Times New Roman" w:hAnsi="Times New Roman"/>
          <w:sz w:val="28"/>
          <w:szCs w:val="28"/>
          <w:lang w:eastAsia="ru-RU"/>
        </w:rPr>
        <w:t>«Дом детского творчества № 3 города Орла»</w:t>
      </w:r>
      <w:r w:rsidRPr="008526E1">
        <w:rPr>
          <w:rFonts w:ascii="Times New Roman" w:eastAsia="Times New Roman" w:hAnsi="Times New Roman"/>
          <w:sz w:val="28"/>
          <w:szCs w:val="28"/>
          <w:lang w:eastAsia="ru-RU"/>
        </w:rPr>
        <w:t xml:space="preserve"> (Е.Е. Кузякина)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создать условия для проведения очного этапа Конкурса.</w:t>
      </w:r>
    </w:p>
    <w:p w:rsidR="00347F53" w:rsidRPr="00347F53" w:rsidRDefault="00347F53" w:rsidP="00347F5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6D">
        <w:rPr>
          <w:rFonts w:ascii="Times New Roman" w:hAnsi="Times New Roman"/>
          <w:sz w:val="28"/>
          <w:szCs w:val="28"/>
        </w:rPr>
        <w:t xml:space="preserve">Начальнику отдела экономики, финансового контроля </w:t>
      </w:r>
      <w:r>
        <w:rPr>
          <w:rFonts w:ascii="Times New Roman" w:hAnsi="Times New Roman"/>
          <w:sz w:val="28"/>
          <w:szCs w:val="28"/>
        </w:rPr>
        <w:br/>
      </w:r>
      <w:r w:rsidRPr="00CA456D">
        <w:rPr>
          <w:rFonts w:ascii="Times New Roman" w:hAnsi="Times New Roman"/>
          <w:sz w:val="28"/>
          <w:szCs w:val="28"/>
        </w:rPr>
        <w:t>и бухгалтерского учёта управления образования, спорта и физической культуры администрации города Орла (</w:t>
      </w:r>
      <w:proofErr w:type="spellStart"/>
      <w:r w:rsidRPr="00CA456D">
        <w:rPr>
          <w:rFonts w:ascii="Times New Roman" w:hAnsi="Times New Roman"/>
          <w:sz w:val="28"/>
          <w:szCs w:val="28"/>
        </w:rPr>
        <w:t>Елантьева</w:t>
      </w:r>
      <w:proofErr w:type="spellEnd"/>
      <w:r w:rsidRPr="00947428">
        <w:rPr>
          <w:rFonts w:ascii="Times New Roman" w:hAnsi="Times New Roman"/>
          <w:sz w:val="28"/>
          <w:szCs w:val="28"/>
        </w:rPr>
        <w:t xml:space="preserve"> </w:t>
      </w:r>
      <w:r w:rsidRPr="00CA456D">
        <w:rPr>
          <w:rFonts w:ascii="Times New Roman" w:hAnsi="Times New Roman"/>
          <w:sz w:val="28"/>
          <w:szCs w:val="28"/>
        </w:rPr>
        <w:t xml:space="preserve">Л.А.) профинансировать расходы на оплату </w:t>
      </w:r>
      <w:r>
        <w:rPr>
          <w:rFonts w:ascii="Times New Roman" w:hAnsi="Times New Roman"/>
          <w:sz w:val="28"/>
          <w:szCs w:val="28"/>
        </w:rPr>
        <w:t xml:space="preserve">членам </w:t>
      </w:r>
      <w:r w:rsidRPr="00265574">
        <w:rPr>
          <w:rFonts w:ascii="Times New Roman" w:eastAsia="Times New Roman" w:hAnsi="Times New Roman"/>
          <w:sz w:val="28"/>
          <w:szCs w:val="28"/>
          <w:lang w:eastAsia="ru-RU"/>
        </w:rPr>
        <w:t>жюри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</w:t>
      </w:r>
      <w:r w:rsidRPr="00CA456D">
        <w:rPr>
          <w:rFonts w:ascii="Times New Roman" w:hAnsi="Times New Roman"/>
          <w:sz w:val="28"/>
          <w:szCs w:val="28"/>
        </w:rPr>
        <w:t>по фактически отработанному времени, согласно утверждённому табелю за счёт средств городского централизованного фонда социальной поддержки и материального сти</w:t>
      </w:r>
      <w:r>
        <w:rPr>
          <w:rFonts w:ascii="Times New Roman" w:hAnsi="Times New Roman"/>
          <w:sz w:val="28"/>
          <w:szCs w:val="28"/>
        </w:rPr>
        <w:t xml:space="preserve">мулирования труда руководителей </w:t>
      </w:r>
      <w:r w:rsidRPr="00CA456D">
        <w:rPr>
          <w:rFonts w:ascii="Times New Roman" w:hAnsi="Times New Roman"/>
          <w:sz w:val="28"/>
          <w:szCs w:val="28"/>
        </w:rPr>
        <w:t>и работников образования.</w:t>
      </w:r>
    </w:p>
    <w:p w:rsidR="00347F53" w:rsidRDefault="00347F53" w:rsidP="00347F5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56D">
        <w:rPr>
          <w:rFonts w:ascii="Times New Roman" w:hAnsi="Times New Roman"/>
          <w:sz w:val="28"/>
          <w:szCs w:val="28"/>
        </w:rPr>
        <w:t>Директору муниципального казенного учреждения «Централизованная бухгалтерия образовательных учреждений города Орла» (</w:t>
      </w:r>
      <w:proofErr w:type="spellStart"/>
      <w:r w:rsidRPr="00CA456D">
        <w:rPr>
          <w:rFonts w:ascii="Times New Roman" w:hAnsi="Times New Roman"/>
          <w:sz w:val="28"/>
          <w:szCs w:val="28"/>
        </w:rPr>
        <w:t>Посылаева</w:t>
      </w:r>
      <w:proofErr w:type="spellEnd"/>
      <w:r w:rsidRPr="00CA45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И.Н.) оплатить расходы членов </w:t>
      </w:r>
      <w:r w:rsidRPr="00265574">
        <w:rPr>
          <w:rFonts w:ascii="Times New Roman" w:eastAsia="Times New Roman" w:hAnsi="Times New Roman"/>
          <w:sz w:val="28"/>
          <w:szCs w:val="28"/>
          <w:lang w:eastAsia="ru-RU"/>
        </w:rPr>
        <w:t>жюри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</w:t>
      </w:r>
      <w:r w:rsidRPr="00CA456D">
        <w:rPr>
          <w:rFonts w:ascii="Times New Roman" w:hAnsi="Times New Roman"/>
          <w:sz w:val="28"/>
          <w:szCs w:val="28"/>
        </w:rPr>
        <w:t xml:space="preserve">по фактически отработанному времени, согласно утверждённому табелю за счёт средств городского централизованного фонда социальной поддержки </w:t>
      </w:r>
      <w:r>
        <w:rPr>
          <w:rFonts w:ascii="Times New Roman" w:hAnsi="Times New Roman"/>
          <w:sz w:val="28"/>
          <w:szCs w:val="28"/>
        </w:rPr>
        <w:br/>
      </w:r>
      <w:r w:rsidRPr="00CA456D">
        <w:rPr>
          <w:rFonts w:ascii="Times New Roman" w:hAnsi="Times New Roman"/>
          <w:sz w:val="28"/>
          <w:szCs w:val="28"/>
        </w:rPr>
        <w:t>и материального стимулирования труда руководителей и работников образования.</w:t>
      </w:r>
    </w:p>
    <w:p w:rsidR="00347F53" w:rsidRDefault="00347F53" w:rsidP="00347F5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1B">
        <w:rPr>
          <w:rFonts w:ascii="Times New Roman" w:hAnsi="Times New Roman" w:cs="Times New Roman"/>
          <w:sz w:val="28"/>
          <w:szCs w:val="28"/>
        </w:rPr>
        <w:t xml:space="preserve">Начальнику отдела обеспечения функционирования 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образования, спорта и физической культуры администрации города Орла </w:t>
      </w:r>
      <w:r w:rsidRPr="001B471B">
        <w:rPr>
          <w:rFonts w:ascii="Times New Roman" w:hAnsi="Times New Roman" w:cs="Times New Roman"/>
          <w:sz w:val="28"/>
          <w:szCs w:val="28"/>
        </w:rPr>
        <w:t xml:space="preserve">(Потапов П.А.) </w:t>
      </w:r>
      <w:r w:rsidR="00FA2566">
        <w:rPr>
          <w:rFonts w:ascii="Times New Roman" w:hAnsi="Times New Roman" w:cs="Times New Roman"/>
          <w:sz w:val="28"/>
          <w:szCs w:val="28"/>
        </w:rPr>
        <w:t xml:space="preserve">в срок до 15.03.2023 </w:t>
      </w:r>
      <w:r w:rsidRPr="001B471B"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="00FA2566">
        <w:rPr>
          <w:rFonts w:ascii="Times New Roman" w:hAnsi="Times New Roman" w:cs="Times New Roman"/>
          <w:sz w:val="28"/>
          <w:szCs w:val="28"/>
        </w:rPr>
        <w:t>копии настоящего приказа</w:t>
      </w:r>
      <w:r w:rsidRPr="001B471B">
        <w:rPr>
          <w:rFonts w:ascii="Times New Roman" w:hAnsi="Times New Roman" w:cs="Times New Roman"/>
          <w:sz w:val="28"/>
          <w:szCs w:val="28"/>
        </w:rPr>
        <w:t xml:space="preserve"> на соответствующей странице официального сайта администрации города Орла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F53" w:rsidRPr="00347F53" w:rsidRDefault="00347F53" w:rsidP="00347F5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F53"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приказа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347F53">
        <w:rPr>
          <w:rFonts w:ascii="Times New Roman" w:hAnsi="Times New Roman" w:cs="Times New Roman"/>
          <w:sz w:val="28"/>
          <w:szCs w:val="28"/>
        </w:rPr>
        <w:t>на заместителя начальника управления образования, спорта и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Орла Сергееву</w:t>
      </w:r>
      <w:r w:rsidRPr="00347F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А.И. </w:t>
      </w:r>
      <w:r w:rsidRPr="00347F53">
        <w:rPr>
          <w:rFonts w:ascii="Times New Roman" w:hAnsi="Times New Roman"/>
          <w:sz w:val="28"/>
          <w:szCs w:val="28"/>
        </w:rPr>
        <w:t xml:space="preserve">и заместителя начальника управления образования, спорта и физической культуры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Орла </w:t>
      </w:r>
      <w:proofErr w:type="spellStart"/>
      <w:r w:rsidRPr="00347F53">
        <w:rPr>
          <w:rFonts w:ascii="Times New Roman" w:hAnsi="Times New Roman"/>
          <w:sz w:val="28"/>
          <w:szCs w:val="28"/>
        </w:rPr>
        <w:t>Ерзину</w:t>
      </w:r>
      <w:proofErr w:type="spellEnd"/>
      <w:r w:rsidRPr="00347F53">
        <w:rPr>
          <w:rFonts w:ascii="Times New Roman" w:hAnsi="Times New Roman"/>
          <w:sz w:val="28"/>
          <w:szCs w:val="28"/>
        </w:rPr>
        <w:t xml:space="preserve"> Н.В.</w:t>
      </w:r>
    </w:p>
    <w:p w:rsidR="002F7F6A" w:rsidRDefault="002F7F6A" w:rsidP="002F7F6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6"/>
          <w:highlight w:val="yellow"/>
          <w:lang w:eastAsia="hi-IN" w:bidi="hi-IN"/>
        </w:rPr>
      </w:pPr>
    </w:p>
    <w:p w:rsidR="00347F53" w:rsidRDefault="00347F53" w:rsidP="002F7F6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6"/>
          <w:highlight w:val="yellow"/>
          <w:lang w:eastAsia="hi-IN" w:bidi="hi-IN"/>
        </w:rPr>
      </w:pPr>
    </w:p>
    <w:p w:rsidR="00347F53" w:rsidRPr="00347F53" w:rsidRDefault="00347F53" w:rsidP="002F7F6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6"/>
          <w:highlight w:val="yellow"/>
          <w:lang w:eastAsia="hi-I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D5FF9" w:rsidRPr="00FA2566" w:rsidTr="00822778">
        <w:tc>
          <w:tcPr>
            <w:tcW w:w="4785" w:type="dxa"/>
            <w:shd w:val="clear" w:color="auto" w:fill="auto"/>
          </w:tcPr>
          <w:p w:rsidR="004D5FF9" w:rsidRPr="00FA2566" w:rsidRDefault="004D5FF9" w:rsidP="004D5FF9">
            <w:pPr>
              <w:tabs>
                <w:tab w:val="left" w:pos="708"/>
                <w:tab w:val="left" w:pos="9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40"/>
              </w:tabs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</w:pPr>
            <w:r w:rsidRPr="00FA2566"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>Начальник управления образования, спорта и физической культуры администрации города Орла</w:t>
            </w:r>
          </w:p>
        </w:tc>
        <w:tc>
          <w:tcPr>
            <w:tcW w:w="4785" w:type="dxa"/>
            <w:shd w:val="clear" w:color="auto" w:fill="auto"/>
            <w:vAlign w:val="bottom"/>
          </w:tcPr>
          <w:p w:rsidR="004D5FF9" w:rsidRPr="00FA2566" w:rsidRDefault="004D5FF9" w:rsidP="004D5FF9">
            <w:pPr>
              <w:tabs>
                <w:tab w:val="left" w:pos="708"/>
                <w:tab w:val="left" w:pos="90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40"/>
              </w:tabs>
              <w:suppressAutoHyphens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</w:pPr>
            <w:r w:rsidRPr="00FA2566">
              <w:rPr>
                <w:rFonts w:ascii="Times New Roman" w:eastAsia="SimSun" w:hAnsi="Times New Roman" w:cs="Mangal"/>
                <w:kern w:val="1"/>
                <w:sz w:val="28"/>
                <w:szCs w:val="26"/>
                <w:lang w:eastAsia="hi-IN" w:bidi="hi-IN"/>
              </w:rPr>
              <w:t>С.Н. Шаров</w:t>
            </w:r>
          </w:p>
        </w:tc>
      </w:tr>
    </w:tbl>
    <w:p w:rsidR="002F7F6A" w:rsidRPr="00347F53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</w:pPr>
      <w:r w:rsidRPr="00347F53">
        <w:rPr>
          <w:rFonts w:ascii="Times New Roman" w:eastAsia="Times New Roman" w:hAnsi="Times New Roman" w:cs="Times New Roman"/>
          <w:sz w:val="32"/>
          <w:szCs w:val="28"/>
          <w:highlight w:val="yellow"/>
          <w:lang w:eastAsia="ru-RU"/>
        </w:rPr>
        <w:t xml:space="preserve">         </w:t>
      </w:r>
    </w:p>
    <w:p w:rsidR="002F7F6A" w:rsidRDefault="002F7F6A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A2566" w:rsidRDefault="00FA256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A2566" w:rsidRDefault="00FA256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A2566" w:rsidRDefault="00FA256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A2566" w:rsidRDefault="00FA256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A2566" w:rsidRDefault="00FA256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A2566" w:rsidRDefault="00FA2566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79675F" w:rsidRDefault="0079675F" w:rsidP="002F7F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sectPr w:rsidR="0079675F" w:rsidSect="0079675F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370E1" w:rsidRPr="00FA2566" w:rsidRDefault="00BA750F" w:rsidP="00FA2566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BA750F" w:rsidRPr="00FA2566" w:rsidRDefault="00BA750F" w:rsidP="00FA2566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образования, спорта и физической культуры  </w:t>
      </w:r>
    </w:p>
    <w:p w:rsidR="00BA750F" w:rsidRPr="00FA2566" w:rsidRDefault="00BA750F" w:rsidP="00FA2566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>администрации города Орла</w:t>
      </w:r>
    </w:p>
    <w:p w:rsidR="00BA750F" w:rsidRDefault="00BA750F" w:rsidP="00F37F1A">
      <w:pPr>
        <w:tabs>
          <w:tab w:val="left" w:pos="5812"/>
        </w:tabs>
        <w:spacing w:after="0" w:line="240" w:lineRule="auto"/>
        <w:ind w:left="4962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FA2566">
        <w:rPr>
          <w:rFonts w:ascii="Times New Roman" w:hAnsi="Times New Roman" w:cs="Times New Roman"/>
          <w:sz w:val="28"/>
          <w:szCs w:val="28"/>
        </w:rPr>
        <w:t>от</w:t>
      </w:r>
      <w:r w:rsidR="00F37F1A">
        <w:rPr>
          <w:rFonts w:ascii="Times New Roman" w:hAnsi="Times New Roman" w:cs="Times New Roman"/>
          <w:sz w:val="28"/>
          <w:szCs w:val="28"/>
        </w:rPr>
        <w:t xml:space="preserve"> 13.03.2023 </w:t>
      </w:r>
      <w:r w:rsidRPr="00FA2566">
        <w:rPr>
          <w:rFonts w:ascii="Times New Roman" w:hAnsi="Times New Roman" w:cs="Times New Roman"/>
          <w:sz w:val="28"/>
          <w:szCs w:val="28"/>
        </w:rPr>
        <w:t xml:space="preserve"> №</w:t>
      </w:r>
      <w:r w:rsidR="00F37F1A">
        <w:rPr>
          <w:rFonts w:ascii="Times New Roman" w:hAnsi="Times New Roman" w:cs="Times New Roman"/>
          <w:sz w:val="28"/>
          <w:szCs w:val="28"/>
        </w:rPr>
        <w:t xml:space="preserve"> 101-д</w:t>
      </w:r>
    </w:p>
    <w:p w:rsidR="00775581" w:rsidRPr="00FA2566" w:rsidRDefault="00775581" w:rsidP="00FA256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FA2566" w:rsidRPr="00FA2566" w:rsidRDefault="00FA2566" w:rsidP="00FA25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56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2566" w:rsidRPr="00FA2566" w:rsidRDefault="00FA2566" w:rsidP="002227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2273E">
        <w:rPr>
          <w:rFonts w:ascii="Times New Roman" w:hAnsi="Times New Roman" w:cs="Times New Roman"/>
          <w:sz w:val="28"/>
          <w:szCs w:val="28"/>
        </w:rPr>
        <w:t>городского</w:t>
      </w:r>
      <w:r w:rsidR="0022273E" w:rsidRPr="00347F53">
        <w:rPr>
          <w:rFonts w:ascii="Times New Roman" w:hAnsi="Times New Roman" w:cs="Times New Roman"/>
          <w:sz w:val="28"/>
          <w:szCs w:val="28"/>
        </w:rPr>
        <w:t xml:space="preserve"> конкурса вокального </w:t>
      </w:r>
      <w:r w:rsidR="0022273E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="0022273E">
        <w:rPr>
          <w:rFonts w:ascii="Times New Roman" w:hAnsi="Times New Roman" w:cs="Times New Roman"/>
          <w:sz w:val="28"/>
          <w:szCs w:val="28"/>
        </w:rPr>
        <w:br/>
      </w:r>
      <w:r w:rsidR="0022273E" w:rsidRPr="00347F53">
        <w:rPr>
          <w:rFonts w:ascii="Times New Roman" w:hAnsi="Times New Roman" w:cs="Times New Roman"/>
          <w:sz w:val="28"/>
          <w:szCs w:val="28"/>
        </w:rPr>
        <w:t>«Песни любимых мультфильмов»</w:t>
      </w:r>
    </w:p>
    <w:p w:rsidR="00FA2566" w:rsidRDefault="00FA2566" w:rsidP="00FA25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566" w:rsidRDefault="00FA2566" w:rsidP="00FA25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56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775581" w:rsidRPr="00FA2566" w:rsidRDefault="00775581" w:rsidP="00FA2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566" w:rsidRDefault="00FA2566" w:rsidP="00FA256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</w:t>
      </w:r>
      <w:r w:rsidRPr="00FA2566">
        <w:rPr>
          <w:rFonts w:ascii="Times New Roman" w:hAnsi="Times New Roman" w:cs="Times New Roman"/>
          <w:sz w:val="28"/>
          <w:szCs w:val="28"/>
        </w:rPr>
        <w:t xml:space="preserve">определяет цели и задачи </w:t>
      </w:r>
      <w:r w:rsidR="00615C43">
        <w:rPr>
          <w:rFonts w:ascii="Times New Roman" w:hAnsi="Times New Roman" w:cs="Times New Roman"/>
          <w:sz w:val="28"/>
          <w:szCs w:val="28"/>
        </w:rPr>
        <w:t>городского</w:t>
      </w:r>
      <w:r w:rsidR="00615C43" w:rsidRPr="00347F53">
        <w:rPr>
          <w:rFonts w:ascii="Times New Roman" w:hAnsi="Times New Roman" w:cs="Times New Roman"/>
          <w:sz w:val="28"/>
          <w:szCs w:val="28"/>
        </w:rPr>
        <w:t xml:space="preserve"> конкурса вокального </w:t>
      </w:r>
      <w:r w:rsidR="00615C43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="00615C43" w:rsidRPr="00347F53">
        <w:rPr>
          <w:rFonts w:ascii="Times New Roman" w:hAnsi="Times New Roman" w:cs="Times New Roman"/>
          <w:sz w:val="28"/>
          <w:szCs w:val="28"/>
        </w:rPr>
        <w:t>«Песни любимых мультфильмов»</w:t>
      </w:r>
      <w:r w:rsidRPr="00FA2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FA2566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A2566">
        <w:rPr>
          <w:rFonts w:ascii="Times New Roman" w:hAnsi="Times New Roman" w:cs="Times New Roman"/>
          <w:sz w:val="28"/>
          <w:szCs w:val="28"/>
        </w:rPr>
        <w:t xml:space="preserve">Конкурс), порядок его организации, проведения, подведения итогов </w:t>
      </w:r>
      <w:r w:rsidR="00615C43">
        <w:rPr>
          <w:rFonts w:ascii="Times New Roman" w:hAnsi="Times New Roman" w:cs="Times New Roman"/>
          <w:sz w:val="28"/>
          <w:szCs w:val="28"/>
        </w:rPr>
        <w:br/>
      </w:r>
      <w:r w:rsidRPr="00FA2566">
        <w:rPr>
          <w:rFonts w:ascii="Times New Roman" w:hAnsi="Times New Roman" w:cs="Times New Roman"/>
          <w:sz w:val="28"/>
          <w:szCs w:val="28"/>
        </w:rPr>
        <w:t>и награждения победителей.</w:t>
      </w:r>
    </w:p>
    <w:p w:rsidR="00FA2566" w:rsidRDefault="00FA2566" w:rsidP="00FA256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Организационно-техническое сопровождение Конкурса обеспечивают отдел дошкольного образования управления образования, спорта и физической культуры администрации города Орла, муниципальное бюджетное учреждение «Информационно-методический центр» города Орла. </w:t>
      </w:r>
    </w:p>
    <w:p w:rsidR="00FA2566" w:rsidRPr="00FA2566" w:rsidRDefault="00FA2566" w:rsidP="00FA2566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принципами Конкурса являются гласность, открытость, обеспечение равных возможностей для всех его участников.</w:t>
      </w:r>
    </w:p>
    <w:p w:rsidR="00FA2566" w:rsidRPr="00FA2566" w:rsidRDefault="00FA2566" w:rsidP="00FA2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A2566" w:rsidRDefault="00FA2566" w:rsidP="00FA256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Цели и задачи Конкурса</w:t>
      </w:r>
    </w:p>
    <w:p w:rsidR="00775581" w:rsidRPr="00FA2566" w:rsidRDefault="00775581" w:rsidP="00FA2566">
      <w:pPr>
        <w:pStyle w:val="Default"/>
        <w:jc w:val="center"/>
        <w:rPr>
          <w:sz w:val="28"/>
          <w:szCs w:val="28"/>
        </w:rPr>
      </w:pPr>
    </w:p>
    <w:p w:rsidR="00FA2566" w:rsidRPr="00F57B9E" w:rsidRDefault="00FA2566" w:rsidP="00FA256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Целью Конкурса является выявление и поддержка </w:t>
      </w:r>
      <w:r>
        <w:rPr>
          <w:rFonts w:ascii="Times New Roman" w:hAnsi="Times New Roman" w:cs="Times New Roman"/>
          <w:sz w:val="28"/>
          <w:szCs w:val="28"/>
        </w:rPr>
        <w:t>творческого потенциала</w:t>
      </w:r>
      <w:r w:rsidRPr="00FA2566">
        <w:rPr>
          <w:rFonts w:ascii="Times New Roman" w:hAnsi="Times New Roman" w:cs="Times New Roman"/>
          <w:sz w:val="28"/>
          <w:szCs w:val="28"/>
        </w:rPr>
        <w:t xml:space="preserve">, </w:t>
      </w:r>
      <w:r w:rsidRPr="00347F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повышени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</w:t>
      </w:r>
      <w:r w:rsidRPr="00347F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347F5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уровня музыкального развития</w:t>
      </w:r>
      <w:r w:rsidRPr="00FA2566">
        <w:rPr>
          <w:rFonts w:ascii="Times New Roman" w:hAnsi="Times New Roman" w:cs="Times New Roman"/>
          <w:sz w:val="28"/>
          <w:szCs w:val="28"/>
        </w:rPr>
        <w:t xml:space="preserve"> воспитанников муниципальных дошкольных </w:t>
      </w:r>
      <w:r w:rsidRPr="00F57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образовательных организаций города Орла</w:t>
      </w:r>
      <w:proofErr w:type="gramEnd"/>
      <w:r w:rsidRPr="00F57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F57B9E" w:rsidRDefault="00FA2566" w:rsidP="00FA256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Конкурс </w:t>
      </w:r>
      <w:r w:rsidR="00F57B9E" w:rsidRPr="00F57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проводится </w:t>
      </w:r>
      <w:r w:rsidR="00F57B9E" w:rsidRPr="00FA256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ознаменование 110-летия отечественной анимации</w:t>
      </w:r>
      <w:r w:rsidR="00F57B9E" w:rsidRPr="00F57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</w:t>
      </w:r>
      <w:r w:rsidRPr="00F57B9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посвящен Дню российской анимации (Указ Президента Российской Федерации от 12.08.2022 № 543 «О Дне российской</w:t>
      </w:r>
      <w:r w:rsidRPr="00FA2566">
        <w:rPr>
          <w:rFonts w:ascii="Times New Roman" w:hAnsi="Times New Roman" w:cs="Times New Roman"/>
          <w:sz w:val="28"/>
          <w:szCs w:val="28"/>
        </w:rPr>
        <w:t xml:space="preserve"> анимации»).</w:t>
      </w:r>
    </w:p>
    <w:p w:rsidR="00FA2566" w:rsidRPr="00F57B9E" w:rsidRDefault="00FA2566" w:rsidP="00FA2566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9E">
        <w:rPr>
          <w:rFonts w:ascii="Times New Roman" w:hAnsi="Times New Roman" w:cs="Times New Roman"/>
          <w:sz w:val="28"/>
          <w:szCs w:val="28"/>
        </w:rPr>
        <w:t xml:space="preserve">Основными задачами Конкурса являются: </w:t>
      </w:r>
    </w:p>
    <w:p w:rsidR="00FA2566" w:rsidRPr="00FA2566" w:rsidRDefault="00FA2566" w:rsidP="00FA2566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A2566">
        <w:rPr>
          <w:sz w:val="28"/>
          <w:szCs w:val="28"/>
        </w:rPr>
        <w:t xml:space="preserve">выявление талантливых воспитанников дошкольных образовательных организаций; </w:t>
      </w:r>
    </w:p>
    <w:p w:rsidR="00FA2566" w:rsidRPr="00FA2566" w:rsidRDefault="00FA2566" w:rsidP="00FA2566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A2566">
        <w:rPr>
          <w:sz w:val="28"/>
          <w:szCs w:val="28"/>
        </w:rPr>
        <w:t>повышение интереса участников Конкурса к празднику «День российской анимации»;</w:t>
      </w:r>
    </w:p>
    <w:p w:rsidR="00FA2566" w:rsidRPr="00FA2566" w:rsidRDefault="00FA2566" w:rsidP="00FA2566">
      <w:pPr>
        <w:pStyle w:val="Defaul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FA2566">
        <w:rPr>
          <w:sz w:val="28"/>
          <w:szCs w:val="28"/>
        </w:rPr>
        <w:t>популяризация отечественных мультфильмов.</w:t>
      </w:r>
    </w:p>
    <w:p w:rsidR="00FA2566" w:rsidRPr="00FA2566" w:rsidRDefault="00FA2566" w:rsidP="00FA2566">
      <w:pPr>
        <w:pStyle w:val="Default"/>
        <w:ind w:left="360"/>
        <w:jc w:val="both"/>
        <w:rPr>
          <w:sz w:val="28"/>
          <w:szCs w:val="28"/>
        </w:rPr>
      </w:pPr>
    </w:p>
    <w:p w:rsidR="00F57B9E" w:rsidRDefault="00FA2566" w:rsidP="00F57B9E">
      <w:pPr>
        <w:pStyle w:val="Default"/>
        <w:jc w:val="center"/>
        <w:rPr>
          <w:b/>
          <w:bCs/>
          <w:sz w:val="28"/>
          <w:szCs w:val="28"/>
        </w:rPr>
      </w:pPr>
      <w:r w:rsidRPr="00FA2566">
        <w:rPr>
          <w:b/>
          <w:sz w:val="28"/>
          <w:szCs w:val="28"/>
          <w:lang w:val="en-US"/>
        </w:rPr>
        <w:t>III</w:t>
      </w:r>
      <w:r w:rsidRPr="00FA2566">
        <w:rPr>
          <w:b/>
          <w:sz w:val="28"/>
          <w:szCs w:val="28"/>
        </w:rPr>
        <w:t>.</w:t>
      </w:r>
      <w:r w:rsidRPr="00FA2566">
        <w:rPr>
          <w:sz w:val="28"/>
          <w:szCs w:val="28"/>
        </w:rPr>
        <w:t xml:space="preserve"> </w:t>
      </w:r>
      <w:r w:rsidRPr="00FA2566">
        <w:rPr>
          <w:b/>
          <w:bCs/>
          <w:sz w:val="28"/>
          <w:szCs w:val="28"/>
        </w:rPr>
        <w:t>Организация проведени</w:t>
      </w:r>
      <w:r w:rsidR="00F57B9E">
        <w:rPr>
          <w:b/>
          <w:bCs/>
          <w:sz w:val="28"/>
          <w:szCs w:val="28"/>
        </w:rPr>
        <w:t>я</w:t>
      </w:r>
      <w:r w:rsidRPr="00FA2566">
        <w:rPr>
          <w:b/>
          <w:bCs/>
          <w:sz w:val="28"/>
          <w:szCs w:val="28"/>
        </w:rPr>
        <w:t xml:space="preserve"> Конкурса</w:t>
      </w:r>
    </w:p>
    <w:p w:rsidR="00775581" w:rsidRPr="00F57B9E" w:rsidRDefault="00775581" w:rsidP="00F57B9E">
      <w:pPr>
        <w:pStyle w:val="Default"/>
        <w:jc w:val="center"/>
        <w:rPr>
          <w:sz w:val="28"/>
          <w:szCs w:val="28"/>
        </w:rPr>
      </w:pPr>
    </w:p>
    <w:p w:rsidR="00F57B9E" w:rsidRDefault="00FA2566" w:rsidP="00F57B9E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A2566">
        <w:rPr>
          <w:color w:val="auto"/>
          <w:sz w:val="28"/>
          <w:szCs w:val="28"/>
        </w:rPr>
        <w:t xml:space="preserve">Для организации и проведения Конкурса создается организационный комитет в составе, утверждаемом приказом управления образования, спорта и физической культуры администрации города Орла. </w:t>
      </w:r>
      <w:r w:rsidR="00F57B9E">
        <w:rPr>
          <w:color w:val="auto"/>
          <w:sz w:val="28"/>
          <w:szCs w:val="28"/>
        </w:rPr>
        <w:br/>
      </w:r>
      <w:r w:rsidRPr="00FA2566">
        <w:rPr>
          <w:color w:val="auto"/>
          <w:sz w:val="28"/>
          <w:szCs w:val="28"/>
        </w:rPr>
        <w:t xml:space="preserve">В состав организационного комитета входят председатель, секретарь </w:t>
      </w:r>
      <w:r w:rsidR="00F57B9E">
        <w:rPr>
          <w:color w:val="auto"/>
          <w:sz w:val="28"/>
          <w:szCs w:val="28"/>
        </w:rPr>
        <w:br/>
      </w:r>
      <w:r w:rsidRPr="00FA2566">
        <w:rPr>
          <w:color w:val="auto"/>
          <w:sz w:val="28"/>
          <w:szCs w:val="28"/>
        </w:rPr>
        <w:t>и члены.</w:t>
      </w:r>
    </w:p>
    <w:p w:rsidR="00FA2566" w:rsidRPr="00F57B9E" w:rsidRDefault="00FA2566" w:rsidP="00F57B9E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57B9E">
        <w:rPr>
          <w:color w:val="000000" w:themeColor="text1"/>
          <w:sz w:val="28"/>
          <w:szCs w:val="28"/>
        </w:rPr>
        <w:lastRenderedPageBreak/>
        <w:t xml:space="preserve">К полномочиям организационного комитета Конкурса относятся: </w:t>
      </w:r>
    </w:p>
    <w:p w:rsidR="00F57B9E" w:rsidRDefault="00F57B9E" w:rsidP="00F57B9E">
      <w:pPr>
        <w:pStyle w:val="Default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A2566">
        <w:rPr>
          <w:color w:val="000000" w:themeColor="text1"/>
          <w:sz w:val="28"/>
          <w:szCs w:val="28"/>
        </w:rPr>
        <w:t>осуществление общего руководства подготовкой и проведением Конкурса;</w:t>
      </w:r>
    </w:p>
    <w:p w:rsidR="00F57B9E" w:rsidRDefault="00F57B9E" w:rsidP="00F57B9E">
      <w:pPr>
        <w:pStyle w:val="Default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57B9E">
        <w:rPr>
          <w:color w:val="000000" w:themeColor="text1"/>
          <w:sz w:val="28"/>
          <w:szCs w:val="28"/>
        </w:rPr>
        <w:t xml:space="preserve">определение состава участников Конкурса </w:t>
      </w:r>
      <w:r>
        <w:rPr>
          <w:color w:val="000000" w:themeColor="text1"/>
          <w:sz w:val="28"/>
          <w:szCs w:val="28"/>
        </w:rPr>
        <w:t xml:space="preserve">в зависимости </w:t>
      </w:r>
      <w:r>
        <w:rPr>
          <w:color w:val="000000" w:themeColor="text1"/>
          <w:sz w:val="28"/>
          <w:szCs w:val="28"/>
        </w:rPr>
        <w:br/>
        <w:t>от поданных заявок,</w:t>
      </w:r>
      <w:r w:rsidRPr="00F57B9E">
        <w:rPr>
          <w:color w:val="000000" w:themeColor="text1"/>
          <w:sz w:val="28"/>
          <w:szCs w:val="28"/>
        </w:rPr>
        <w:t xml:space="preserve"> распределе</w:t>
      </w:r>
      <w:r>
        <w:rPr>
          <w:color w:val="000000" w:themeColor="text1"/>
          <w:sz w:val="28"/>
          <w:szCs w:val="28"/>
        </w:rPr>
        <w:t xml:space="preserve">ние их </w:t>
      </w:r>
      <w:r w:rsidR="002D7FC9">
        <w:rPr>
          <w:color w:val="000000" w:themeColor="text1"/>
          <w:sz w:val="28"/>
          <w:szCs w:val="28"/>
        </w:rPr>
        <w:t>по</w:t>
      </w:r>
      <w:r>
        <w:rPr>
          <w:color w:val="000000" w:themeColor="text1"/>
          <w:sz w:val="28"/>
          <w:szCs w:val="28"/>
        </w:rPr>
        <w:t xml:space="preserve"> возрастным</w:t>
      </w:r>
      <w:r w:rsidRPr="00F57B9E">
        <w:rPr>
          <w:color w:val="000000" w:themeColor="text1"/>
          <w:sz w:val="28"/>
          <w:szCs w:val="28"/>
        </w:rPr>
        <w:t xml:space="preserve"> категори</w:t>
      </w:r>
      <w:r>
        <w:rPr>
          <w:color w:val="000000" w:themeColor="text1"/>
          <w:sz w:val="28"/>
          <w:szCs w:val="28"/>
        </w:rPr>
        <w:t>ям</w:t>
      </w:r>
      <w:r w:rsidRPr="00F57B9E">
        <w:rPr>
          <w:color w:val="000000" w:themeColor="text1"/>
          <w:sz w:val="28"/>
          <w:szCs w:val="28"/>
        </w:rPr>
        <w:t>;</w:t>
      </w:r>
    </w:p>
    <w:p w:rsidR="00F57B9E" w:rsidRDefault="00F57B9E" w:rsidP="00F57B9E">
      <w:pPr>
        <w:pStyle w:val="Default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57B9E">
        <w:rPr>
          <w:color w:val="000000" w:themeColor="text1"/>
          <w:sz w:val="28"/>
          <w:szCs w:val="28"/>
        </w:rPr>
        <w:t>составление графика выступления участников</w:t>
      </w:r>
      <w:r>
        <w:rPr>
          <w:color w:val="000000" w:themeColor="text1"/>
          <w:sz w:val="28"/>
          <w:szCs w:val="28"/>
        </w:rPr>
        <w:t xml:space="preserve"> очного </w:t>
      </w:r>
      <w:r w:rsidR="003C4020">
        <w:rPr>
          <w:color w:val="000000" w:themeColor="text1"/>
          <w:sz w:val="28"/>
          <w:szCs w:val="28"/>
        </w:rPr>
        <w:t>тура</w:t>
      </w:r>
      <w:r>
        <w:rPr>
          <w:color w:val="000000" w:themeColor="text1"/>
          <w:sz w:val="28"/>
          <w:szCs w:val="28"/>
        </w:rPr>
        <w:t>,</w:t>
      </w:r>
      <w:r w:rsidRPr="00F57B9E">
        <w:rPr>
          <w:color w:val="000000" w:themeColor="text1"/>
          <w:sz w:val="28"/>
          <w:szCs w:val="28"/>
        </w:rPr>
        <w:t xml:space="preserve"> распределение их по дате и времени выступления в соответствии </w:t>
      </w:r>
      <w:r w:rsidR="002D7FC9">
        <w:rPr>
          <w:color w:val="000000" w:themeColor="text1"/>
          <w:sz w:val="28"/>
          <w:szCs w:val="28"/>
        </w:rPr>
        <w:br/>
      </w:r>
      <w:r w:rsidRPr="00F57B9E">
        <w:rPr>
          <w:color w:val="000000" w:themeColor="text1"/>
          <w:sz w:val="28"/>
          <w:szCs w:val="28"/>
        </w:rPr>
        <w:t>с возрастной категорией;</w:t>
      </w:r>
    </w:p>
    <w:p w:rsidR="00F57B9E" w:rsidRPr="00F57B9E" w:rsidRDefault="00F57B9E" w:rsidP="00F57B9E">
      <w:pPr>
        <w:pStyle w:val="Default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F57B9E">
        <w:rPr>
          <w:color w:val="000000" w:themeColor="text1"/>
          <w:sz w:val="28"/>
          <w:szCs w:val="28"/>
        </w:rPr>
        <w:t>информ</w:t>
      </w:r>
      <w:r>
        <w:rPr>
          <w:color w:val="000000" w:themeColor="text1"/>
          <w:sz w:val="28"/>
          <w:szCs w:val="28"/>
        </w:rPr>
        <w:t>ационное сопровождение проведения Конкурса</w:t>
      </w:r>
      <w:r w:rsidRPr="00F57B9E">
        <w:rPr>
          <w:color w:val="000000" w:themeColor="text1"/>
          <w:sz w:val="28"/>
          <w:szCs w:val="28"/>
        </w:rPr>
        <w:t>.</w:t>
      </w:r>
    </w:p>
    <w:p w:rsidR="00F57B9E" w:rsidRPr="00F57B9E" w:rsidRDefault="00FA2566" w:rsidP="00FA2566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57B9E">
        <w:rPr>
          <w:sz w:val="28"/>
          <w:szCs w:val="28"/>
        </w:rPr>
        <w:t xml:space="preserve">Для оценивания конкурсных </w:t>
      </w:r>
      <w:r w:rsidR="00F57B9E">
        <w:rPr>
          <w:sz w:val="28"/>
          <w:szCs w:val="28"/>
        </w:rPr>
        <w:t>выступлений</w:t>
      </w:r>
      <w:r w:rsidRPr="00F57B9E">
        <w:rPr>
          <w:sz w:val="28"/>
          <w:szCs w:val="28"/>
        </w:rPr>
        <w:t xml:space="preserve"> формируется состав жюри. Состав жюри утверждается приказом управления образования, спорта и физической культуры администрации города Орла. </w:t>
      </w:r>
      <w:r w:rsidRPr="00F57B9E">
        <w:rPr>
          <w:color w:val="auto"/>
          <w:sz w:val="28"/>
          <w:szCs w:val="28"/>
        </w:rPr>
        <w:t>В состав жюри входят председатель, заместитель председателя и члены.</w:t>
      </w:r>
    </w:p>
    <w:p w:rsidR="00F57B9E" w:rsidRDefault="00FA2566" w:rsidP="00FA2566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57B9E">
        <w:rPr>
          <w:sz w:val="28"/>
          <w:szCs w:val="28"/>
        </w:rPr>
        <w:t>В состав жюри могут входить представители учредителя Конк</w:t>
      </w:r>
      <w:r w:rsidR="00F57B9E">
        <w:rPr>
          <w:sz w:val="28"/>
          <w:szCs w:val="28"/>
        </w:rPr>
        <w:t xml:space="preserve">урса, </w:t>
      </w:r>
      <w:r w:rsidR="00615C43">
        <w:rPr>
          <w:sz w:val="28"/>
          <w:szCs w:val="28"/>
        </w:rPr>
        <w:t xml:space="preserve">руководящие и </w:t>
      </w:r>
      <w:r w:rsidR="00F57B9E">
        <w:rPr>
          <w:sz w:val="28"/>
          <w:szCs w:val="28"/>
        </w:rPr>
        <w:t>педагогические работники</w:t>
      </w:r>
      <w:r w:rsidR="00615C43">
        <w:rPr>
          <w:sz w:val="28"/>
          <w:szCs w:val="28"/>
        </w:rPr>
        <w:t xml:space="preserve"> </w:t>
      </w:r>
      <w:r w:rsidRPr="00F57B9E">
        <w:rPr>
          <w:sz w:val="28"/>
          <w:szCs w:val="28"/>
        </w:rPr>
        <w:t>дошкольных образовательных организаци</w:t>
      </w:r>
      <w:r w:rsidR="00F57B9E">
        <w:rPr>
          <w:sz w:val="28"/>
          <w:szCs w:val="28"/>
        </w:rPr>
        <w:t>й</w:t>
      </w:r>
      <w:r w:rsidRPr="00F57B9E">
        <w:rPr>
          <w:sz w:val="28"/>
          <w:szCs w:val="28"/>
        </w:rPr>
        <w:t xml:space="preserve">, </w:t>
      </w:r>
      <w:r w:rsidR="00615C43">
        <w:rPr>
          <w:sz w:val="28"/>
          <w:szCs w:val="28"/>
        </w:rPr>
        <w:t xml:space="preserve">общеобразовательных организаций, </w:t>
      </w:r>
      <w:r w:rsidRPr="00F57B9E">
        <w:rPr>
          <w:sz w:val="28"/>
          <w:szCs w:val="28"/>
        </w:rPr>
        <w:t>организаци</w:t>
      </w:r>
      <w:r w:rsidR="00F57B9E">
        <w:rPr>
          <w:sz w:val="28"/>
          <w:szCs w:val="28"/>
        </w:rPr>
        <w:t>й</w:t>
      </w:r>
      <w:r w:rsidR="00615C43">
        <w:rPr>
          <w:sz w:val="28"/>
          <w:szCs w:val="28"/>
        </w:rPr>
        <w:t xml:space="preserve"> дополнительного образования.</w:t>
      </w:r>
    </w:p>
    <w:p w:rsidR="00F57B9E" w:rsidRDefault="00FA2566" w:rsidP="00FA2566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57B9E">
        <w:rPr>
          <w:sz w:val="28"/>
          <w:szCs w:val="28"/>
        </w:rPr>
        <w:t>Жюри формируется из нечетного количества членов с равными правами.</w:t>
      </w:r>
    </w:p>
    <w:p w:rsidR="002D7FC9" w:rsidRPr="002D7FC9" w:rsidRDefault="002D7FC9" w:rsidP="002D7FC9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2D7FC9">
        <w:rPr>
          <w:rFonts w:eastAsia="Times New Roman"/>
          <w:sz w:val="28"/>
          <w:szCs w:val="28"/>
        </w:rPr>
        <w:t xml:space="preserve">Член жюри из одной </w:t>
      </w:r>
      <w:r>
        <w:rPr>
          <w:rFonts w:eastAsia="Times New Roman"/>
          <w:sz w:val="28"/>
          <w:szCs w:val="28"/>
        </w:rPr>
        <w:t xml:space="preserve">дошкольной </w:t>
      </w:r>
      <w:r w:rsidRPr="002D7FC9">
        <w:rPr>
          <w:rFonts w:eastAsia="Times New Roman"/>
          <w:sz w:val="28"/>
          <w:szCs w:val="28"/>
        </w:rPr>
        <w:t xml:space="preserve">образовательной организации </w:t>
      </w:r>
      <w:r>
        <w:rPr>
          <w:rFonts w:eastAsia="Times New Roman"/>
          <w:sz w:val="28"/>
          <w:szCs w:val="28"/>
        </w:rPr>
        <w:br/>
      </w:r>
      <w:r w:rsidRPr="002D7FC9">
        <w:rPr>
          <w:rFonts w:eastAsia="Times New Roman"/>
          <w:sz w:val="28"/>
          <w:szCs w:val="28"/>
        </w:rPr>
        <w:t>с конкурсантом в оценивании выступления участия не принимает. В данном случае к количеству баллов участника добавляется средний балл, выставленный остальными членами жюри.</w:t>
      </w:r>
    </w:p>
    <w:p w:rsidR="00F57B9E" w:rsidRDefault="00FA2566" w:rsidP="00FA2566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57B9E">
        <w:rPr>
          <w:sz w:val="28"/>
          <w:szCs w:val="28"/>
        </w:rPr>
        <w:t>Жюри оценивает конкурсны</w:t>
      </w:r>
      <w:r w:rsidR="00F57B9E">
        <w:rPr>
          <w:sz w:val="28"/>
          <w:szCs w:val="28"/>
        </w:rPr>
        <w:t>е выступления</w:t>
      </w:r>
      <w:r w:rsidRPr="00F57B9E">
        <w:rPr>
          <w:sz w:val="28"/>
          <w:szCs w:val="28"/>
        </w:rPr>
        <w:t xml:space="preserve"> в баллах </w:t>
      </w:r>
      <w:r w:rsidR="00F57B9E">
        <w:rPr>
          <w:sz w:val="28"/>
          <w:szCs w:val="28"/>
        </w:rPr>
        <w:br/>
      </w:r>
      <w:r w:rsidRPr="00F57B9E">
        <w:rPr>
          <w:sz w:val="28"/>
          <w:szCs w:val="28"/>
        </w:rPr>
        <w:t>в соответствии с критериями, установленными данным Положением</w:t>
      </w:r>
      <w:r w:rsidR="00F57B9E">
        <w:rPr>
          <w:sz w:val="28"/>
          <w:szCs w:val="28"/>
        </w:rPr>
        <w:t>, которые отражаются в оценочных</w:t>
      </w:r>
      <w:r w:rsidRPr="00F57B9E">
        <w:rPr>
          <w:sz w:val="28"/>
          <w:szCs w:val="28"/>
        </w:rPr>
        <w:t xml:space="preserve"> ведомост</w:t>
      </w:r>
      <w:r w:rsidR="00F57B9E">
        <w:rPr>
          <w:sz w:val="28"/>
          <w:szCs w:val="28"/>
        </w:rPr>
        <w:t>ях</w:t>
      </w:r>
      <w:r w:rsidRPr="00F57B9E">
        <w:rPr>
          <w:sz w:val="28"/>
          <w:szCs w:val="28"/>
        </w:rPr>
        <w:t xml:space="preserve">. </w:t>
      </w:r>
      <w:r w:rsidR="00F57B9E">
        <w:rPr>
          <w:sz w:val="28"/>
          <w:szCs w:val="28"/>
        </w:rPr>
        <w:t xml:space="preserve">Результаты оценивания </w:t>
      </w:r>
      <w:r w:rsidR="00F57B9E" w:rsidRPr="00F57B9E">
        <w:rPr>
          <w:sz w:val="28"/>
          <w:szCs w:val="28"/>
        </w:rPr>
        <w:t>конкурсны</w:t>
      </w:r>
      <w:r w:rsidR="00F57B9E">
        <w:rPr>
          <w:sz w:val="28"/>
          <w:szCs w:val="28"/>
        </w:rPr>
        <w:t>х выступлений суммируются и отражаются в итоговом протоколе.</w:t>
      </w:r>
    </w:p>
    <w:p w:rsidR="00F57B9E" w:rsidRDefault="00F57B9E" w:rsidP="00FA2566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подводит итоги Конкурса в закрытом режиме,</w:t>
      </w:r>
      <w:r w:rsidR="00FA2566" w:rsidRPr="00F57B9E">
        <w:rPr>
          <w:sz w:val="28"/>
          <w:szCs w:val="28"/>
        </w:rPr>
        <w:t xml:space="preserve"> решение жюри окончательное и пересмотру не подлежит. </w:t>
      </w:r>
    </w:p>
    <w:p w:rsidR="00F57B9E" w:rsidRPr="00F57B9E" w:rsidRDefault="00FA2566" w:rsidP="00FA2566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57B9E">
        <w:rPr>
          <w:color w:val="000000" w:themeColor="text1"/>
          <w:sz w:val="28"/>
          <w:szCs w:val="28"/>
        </w:rPr>
        <w:t xml:space="preserve">Жюри анализирует и обобщает итоги Конкурса, представляет </w:t>
      </w:r>
      <w:r w:rsidR="00F57B9E">
        <w:rPr>
          <w:color w:val="000000" w:themeColor="text1"/>
          <w:sz w:val="28"/>
          <w:szCs w:val="28"/>
        </w:rPr>
        <w:t xml:space="preserve">итоговый протокол </w:t>
      </w:r>
      <w:r w:rsidRPr="00F57B9E">
        <w:rPr>
          <w:color w:val="000000" w:themeColor="text1"/>
          <w:sz w:val="28"/>
          <w:szCs w:val="28"/>
        </w:rPr>
        <w:t>в управление образования, спорта и физической культуры администрации города Орла.</w:t>
      </w:r>
    </w:p>
    <w:p w:rsidR="00FA2566" w:rsidRPr="00F57B9E" w:rsidRDefault="00FA2566" w:rsidP="00FA2566">
      <w:pPr>
        <w:pStyle w:val="Default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F57B9E">
        <w:rPr>
          <w:sz w:val="28"/>
          <w:szCs w:val="28"/>
        </w:rPr>
        <w:t xml:space="preserve">Члены Жюри обязаны соблюдать настоящее Положение. </w:t>
      </w:r>
    </w:p>
    <w:p w:rsidR="00FA2566" w:rsidRPr="00FA2566" w:rsidRDefault="00FA2566" w:rsidP="00FA25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2566" w:rsidRDefault="00F57B9E" w:rsidP="009D16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FA2566" w:rsidRPr="00FA256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FA2566" w:rsidRPr="00FA2566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участия, </w:t>
      </w:r>
      <w:r w:rsidR="003C4020">
        <w:rPr>
          <w:rFonts w:ascii="Times New Roman" w:hAnsi="Times New Roman" w:cs="Times New Roman"/>
          <w:b/>
          <w:bCs/>
          <w:sz w:val="28"/>
          <w:szCs w:val="28"/>
        </w:rPr>
        <w:t>порядок проведения к</w:t>
      </w:r>
      <w:r w:rsidR="003C4020" w:rsidRPr="00FA2566">
        <w:rPr>
          <w:rFonts w:ascii="Times New Roman" w:hAnsi="Times New Roman" w:cs="Times New Roman"/>
          <w:b/>
          <w:bCs/>
          <w:sz w:val="28"/>
          <w:szCs w:val="28"/>
        </w:rPr>
        <w:t>онкурсны</w:t>
      </w:r>
      <w:r w:rsidR="003C4020">
        <w:rPr>
          <w:rFonts w:ascii="Times New Roman" w:hAnsi="Times New Roman" w:cs="Times New Roman"/>
          <w:b/>
          <w:bCs/>
          <w:sz w:val="28"/>
          <w:szCs w:val="28"/>
        </w:rPr>
        <w:t>х испытаний,</w:t>
      </w:r>
      <w:r w:rsidR="003C4020" w:rsidRPr="00FA25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2566" w:rsidRPr="00FA2566">
        <w:rPr>
          <w:rFonts w:ascii="Times New Roman" w:hAnsi="Times New Roman" w:cs="Times New Roman"/>
          <w:b/>
          <w:bCs/>
          <w:sz w:val="28"/>
          <w:szCs w:val="28"/>
        </w:rPr>
        <w:t>требо</w:t>
      </w:r>
      <w:r w:rsidR="003C4020">
        <w:rPr>
          <w:rFonts w:ascii="Times New Roman" w:hAnsi="Times New Roman" w:cs="Times New Roman"/>
          <w:b/>
          <w:bCs/>
          <w:sz w:val="28"/>
          <w:szCs w:val="28"/>
        </w:rPr>
        <w:t>вания к документам и материалам</w:t>
      </w:r>
    </w:p>
    <w:p w:rsidR="00775581" w:rsidRPr="00FA2566" w:rsidRDefault="00775581" w:rsidP="009D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2566" w:rsidRDefault="00FA2566" w:rsidP="00F57B9E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B9E">
        <w:rPr>
          <w:rFonts w:ascii="Times New Roman" w:hAnsi="Times New Roman" w:cs="Times New Roman"/>
          <w:sz w:val="28"/>
          <w:szCs w:val="28"/>
        </w:rPr>
        <w:t xml:space="preserve">Участниками Конкурса могут стать воспитанники (отдельные исполнители) и творческие коллективы воспитанников дошкольных образовательных </w:t>
      </w:r>
      <w:r w:rsidR="0079675F">
        <w:rPr>
          <w:rFonts w:ascii="Times New Roman" w:hAnsi="Times New Roman" w:cs="Times New Roman"/>
          <w:sz w:val="28"/>
          <w:szCs w:val="28"/>
        </w:rPr>
        <w:t>организаций</w:t>
      </w:r>
      <w:r w:rsidRPr="00F57B9E">
        <w:rPr>
          <w:rFonts w:ascii="Times New Roman" w:hAnsi="Times New Roman" w:cs="Times New Roman"/>
          <w:sz w:val="28"/>
          <w:szCs w:val="28"/>
        </w:rPr>
        <w:t xml:space="preserve"> города Орла в двух возрастных категориях:</w:t>
      </w:r>
    </w:p>
    <w:p w:rsidR="0079675F" w:rsidRPr="00FA2566" w:rsidRDefault="0079675F" w:rsidP="0079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566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FA2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A2566">
        <w:rPr>
          <w:rFonts w:ascii="Times New Roman" w:hAnsi="Times New Roman" w:cs="Times New Roman"/>
          <w:sz w:val="28"/>
          <w:szCs w:val="28"/>
        </w:rPr>
        <w:t>5-6</w:t>
      </w:r>
      <w:r w:rsidR="00265655">
        <w:rPr>
          <w:rFonts w:ascii="Times New Roman" w:hAnsi="Times New Roman" w:cs="Times New Roman"/>
          <w:sz w:val="28"/>
          <w:szCs w:val="28"/>
        </w:rPr>
        <w:t>,6</w:t>
      </w:r>
      <w:r w:rsidRPr="00FA2566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79675F" w:rsidRPr="00FA2566" w:rsidRDefault="0079675F" w:rsidP="0079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2566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FA25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A2566">
        <w:rPr>
          <w:rFonts w:ascii="Times New Roman" w:hAnsi="Times New Roman" w:cs="Times New Roman"/>
          <w:sz w:val="28"/>
          <w:szCs w:val="28"/>
        </w:rPr>
        <w:t>6</w:t>
      </w:r>
      <w:r w:rsidR="00265655">
        <w:rPr>
          <w:rFonts w:ascii="Times New Roman" w:hAnsi="Times New Roman" w:cs="Times New Roman"/>
          <w:sz w:val="28"/>
          <w:szCs w:val="28"/>
        </w:rPr>
        <w:t>,7</w:t>
      </w:r>
      <w:r w:rsidRPr="00FA2566">
        <w:rPr>
          <w:rFonts w:ascii="Times New Roman" w:hAnsi="Times New Roman" w:cs="Times New Roman"/>
          <w:sz w:val="28"/>
          <w:szCs w:val="28"/>
        </w:rPr>
        <w:t>-7 лет.</w:t>
      </w:r>
    </w:p>
    <w:p w:rsidR="00F37F1A" w:rsidRDefault="00F37F1A" w:rsidP="0079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7F1A" w:rsidRDefault="00F37F1A" w:rsidP="0079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675F" w:rsidRPr="00FA2566" w:rsidRDefault="0079675F" w:rsidP="007967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lastRenderedPageBreak/>
        <w:t>Если участники вокального коллектива относятся к разным возрастным категориям, возрастная группа определяется по преобладающему возрасту.</w:t>
      </w:r>
    </w:p>
    <w:p w:rsidR="003C4020" w:rsidRDefault="003C4020" w:rsidP="00FA256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Конкурсное испытание представляет собой вокальный н</w:t>
      </w:r>
      <w:r w:rsidR="00FA2566" w:rsidRPr="003C4020">
        <w:rPr>
          <w:rFonts w:ascii="Times New Roman" w:hAnsi="Times New Roman" w:cs="Times New Roman"/>
          <w:sz w:val="28"/>
          <w:szCs w:val="28"/>
        </w:rPr>
        <w:t xml:space="preserve">омер </w:t>
      </w:r>
      <w:r>
        <w:rPr>
          <w:rFonts w:ascii="Times New Roman" w:hAnsi="Times New Roman" w:cs="Times New Roman"/>
          <w:sz w:val="28"/>
          <w:szCs w:val="28"/>
        </w:rPr>
        <w:t xml:space="preserve">–исполнение </w:t>
      </w:r>
      <w:r w:rsidRPr="003C4020">
        <w:rPr>
          <w:rFonts w:ascii="Times New Roman" w:hAnsi="Times New Roman" w:cs="Times New Roman"/>
          <w:sz w:val="28"/>
          <w:szCs w:val="28"/>
        </w:rPr>
        <w:t xml:space="preserve">на русском языке </w:t>
      </w:r>
      <w:r w:rsidR="00FA2566" w:rsidRPr="003C4020">
        <w:rPr>
          <w:rFonts w:ascii="Times New Roman" w:hAnsi="Times New Roman" w:cs="Times New Roman"/>
          <w:sz w:val="28"/>
          <w:szCs w:val="28"/>
        </w:rPr>
        <w:t>песн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A2566" w:rsidRPr="003C4020">
        <w:rPr>
          <w:rFonts w:ascii="Times New Roman" w:hAnsi="Times New Roman" w:cs="Times New Roman"/>
          <w:sz w:val="28"/>
          <w:szCs w:val="28"/>
        </w:rPr>
        <w:t xml:space="preserve"> из </w:t>
      </w:r>
      <w:r w:rsidRPr="003C4020">
        <w:rPr>
          <w:rFonts w:ascii="Times New Roman" w:hAnsi="Times New Roman" w:cs="Times New Roman"/>
          <w:sz w:val="28"/>
          <w:szCs w:val="28"/>
        </w:rPr>
        <w:t xml:space="preserve">отечественного </w:t>
      </w:r>
      <w:r w:rsidR="00FA2566" w:rsidRPr="003C4020">
        <w:rPr>
          <w:rFonts w:ascii="Times New Roman" w:hAnsi="Times New Roman" w:cs="Times New Roman"/>
          <w:sz w:val="28"/>
          <w:szCs w:val="28"/>
        </w:rPr>
        <w:t>мультфильма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566" w:rsidRPr="003C4020">
        <w:rPr>
          <w:rFonts w:ascii="Times New Roman" w:hAnsi="Times New Roman" w:cs="Times New Roman"/>
          <w:sz w:val="28"/>
          <w:szCs w:val="28"/>
        </w:rPr>
        <w:t>общей продолжительностью не более 5 минут. Песенный материал определяется участником самостоятельно.</w:t>
      </w:r>
    </w:p>
    <w:p w:rsidR="003C4020" w:rsidRDefault="00FA2566" w:rsidP="003C402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020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3C4020">
        <w:rPr>
          <w:rFonts w:ascii="Times New Roman" w:hAnsi="Times New Roman" w:cs="Times New Roman"/>
          <w:sz w:val="28"/>
          <w:szCs w:val="28"/>
        </w:rPr>
        <w:t>К</w:t>
      </w:r>
      <w:r w:rsidRPr="003C4020">
        <w:rPr>
          <w:rFonts w:ascii="Times New Roman" w:hAnsi="Times New Roman" w:cs="Times New Roman"/>
          <w:sz w:val="28"/>
          <w:szCs w:val="28"/>
        </w:rPr>
        <w:t>онкурсе от каждо</w:t>
      </w:r>
      <w:r w:rsidR="003C4020">
        <w:rPr>
          <w:rFonts w:ascii="Times New Roman" w:hAnsi="Times New Roman" w:cs="Times New Roman"/>
          <w:sz w:val="28"/>
          <w:szCs w:val="28"/>
        </w:rPr>
        <w:t>й</w:t>
      </w:r>
      <w:r w:rsidRPr="003C4020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3C4020">
        <w:rPr>
          <w:rFonts w:ascii="Times New Roman" w:hAnsi="Times New Roman" w:cs="Times New Roman"/>
          <w:sz w:val="28"/>
          <w:szCs w:val="28"/>
        </w:rPr>
        <w:t>й</w:t>
      </w:r>
      <w:r w:rsidRPr="003C402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C4020">
        <w:rPr>
          <w:rFonts w:ascii="Times New Roman" w:hAnsi="Times New Roman" w:cs="Times New Roman"/>
          <w:sz w:val="28"/>
          <w:szCs w:val="28"/>
        </w:rPr>
        <w:t>й</w:t>
      </w:r>
      <w:r w:rsidRPr="003C4020">
        <w:rPr>
          <w:rFonts w:ascii="Times New Roman" w:hAnsi="Times New Roman" w:cs="Times New Roman"/>
          <w:sz w:val="28"/>
          <w:szCs w:val="28"/>
        </w:rPr>
        <w:t xml:space="preserve"> </w:t>
      </w:r>
      <w:r w:rsidR="003C4020">
        <w:rPr>
          <w:rFonts w:ascii="Times New Roman" w:hAnsi="Times New Roman" w:cs="Times New Roman"/>
          <w:sz w:val="28"/>
          <w:szCs w:val="28"/>
        </w:rPr>
        <w:t>организации</w:t>
      </w:r>
      <w:r w:rsidRPr="003C4020">
        <w:rPr>
          <w:rFonts w:ascii="Times New Roman" w:hAnsi="Times New Roman" w:cs="Times New Roman"/>
          <w:sz w:val="28"/>
          <w:szCs w:val="28"/>
        </w:rPr>
        <w:t xml:space="preserve"> может быть подано не более одной заявки.</w:t>
      </w:r>
    </w:p>
    <w:p w:rsidR="003C4020" w:rsidRDefault="003C4020" w:rsidP="003C402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020">
        <w:rPr>
          <w:rFonts w:ascii="Times New Roman" w:hAnsi="Times New Roman" w:cs="Times New Roman"/>
          <w:sz w:val="28"/>
          <w:szCs w:val="28"/>
        </w:rPr>
        <w:t>Конкурс проводится в два тура.</w:t>
      </w:r>
    </w:p>
    <w:p w:rsidR="003C4020" w:rsidRDefault="003C4020" w:rsidP="00615C4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4020">
        <w:rPr>
          <w:rFonts w:ascii="Times New Roman" w:hAnsi="Times New Roman" w:cs="Times New Roman"/>
          <w:sz w:val="28"/>
          <w:szCs w:val="28"/>
        </w:rPr>
        <w:t>ервый тур Конкурса проводится заочно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4020">
        <w:rPr>
          <w:rFonts w:ascii="Times New Roman" w:hAnsi="Times New Roman" w:cs="Times New Roman"/>
          <w:sz w:val="28"/>
          <w:szCs w:val="28"/>
        </w:rPr>
        <w:t xml:space="preserve"> с 03.04.2023 </w:t>
      </w:r>
      <w:r>
        <w:rPr>
          <w:rFonts w:ascii="Times New Roman" w:hAnsi="Times New Roman" w:cs="Times New Roman"/>
          <w:sz w:val="28"/>
          <w:szCs w:val="28"/>
        </w:rPr>
        <w:br/>
      </w:r>
      <w:r w:rsidRPr="003C4020">
        <w:rPr>
          <w:rFonts w:ascii="Times New Roman" w:hAnsi="Times New Roman" w:cs="Times New Roman"/>
          <w:sz w:val="28"/>
          <w:szCs w:val="28"/>
        </w:rPr>
        <w:t>по 0</w:t>
      </w:r>
      <w:r w:rsidR="007A6AA0">
        <w:rPr>
          <w:rFonts w:ascii="Times New Roman" w:hAnsi="Times New Roman" w:cs="Times New Roman"/>
          <w:sz w:val="28"/>
          <w:szCs w:val="28"/>
        </w:rPr>
        <w:t>6</w:t>
      </w:r>
      <w:r w:rsidRPr="003C4020">
        <w:rPr>
          <w:rFonts w:ascii="Times New Roman" w:hAnsi="Times New Roman" w:cs="Times New Roman"/>
          <w:sz w:val="28"/>
          <w:szCs w:val="28"/>
        </w:rPr>
        <w:t>.04.2023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C40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4020">
        <w:rPr>
          <w:rFonts w:ascii="Times New Roman" w:hAnsi="Times New Roman" w:cs="Times New Roman"/>
          <w:sz w:val="28"/>
          <w:szCs w:val="28"/>
        </w:rPr>
        <w:t xml:space="preserve">и включает в себя один номер: </w:t>
      </w:r>
      <w:r>
        <w:rPr>
          <w:rFonts w:ascii="Times New Roman" w:hAnsi="Times New Roman" w:cs="Times New Roman"/>
          <w:sz w:val="28"/>
          <w:szCs w:val="28"/>
        </w:rPr>
        <w:t>исполнение песни из</w:t>
      </w:r>
      <w:r w:rsidRPr="003C4020">
        <w:rPr>
          <w:rFonts w:ascii="Times New Roman" w:hAnsi="Times New Roman" w:cs="Times New Roman"/>
          <w:sz w:val="28"/>
          <w:szCs w:val="28"/>
        </w:rPr>
        <w:t xml:space="preserve"> любимого мультфильма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020">
        <w:rPr>
          <w:rFonts w:ascii="Times New Roman" w:hAnsi="Times New Roman" w:cs="Times New Roman"/>
          <w:sz w:val="28"/>
          <w:szCs w:val="28"/>
        </w:rPr>
        <w:t>лирического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020" w:rsidRPr="003C4020" w:rsidRDefault="003C4020" w:rsidP="00615C4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тур Конкурса проводится очно, 11.04.2023 с 10.00 на базе МБУ ДО </w:t>
      </w:r>
      <w:r w:rsidRPr="00FA2566">
        <w:rPr>
          <w:rFonts w:ascii="Times New Roman" w:hAnsi="Times New Roman" w:cs="Times New Roman"/>
          <w:sz w:val="28"/>
          <w:szCs w:val="28"/>
        </w:rPr>
        <w:t>«Дом детского творчества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566">
        <w:rPr>
          <w:rFonts w:ascii="Times New Roman" w:hAnsi="Times New Roman" w:cs="Times New Roman"/>
          <w:sz w:val="28"/>
          <w:szCs w:val="28"/>
        </w:rPr>
        <w:t xml:space="preserve">3 города Орла» (г. Орел, </w:t>
      </w:r>
      <w:r>
        <w:rPr>
          <w:rFonts w:ascii="Times New Roman" w:hAnsi="Times New Roman" w:cs="Times New Roman"/>
          <w:sz w:val="28"/>
          <w:szCs w:val="28"/>
        </w:rPr>
        <w:br/>
      </w:r>
      <w:r w:rsidRPr="00FA2566">
        <w:rPr>
          <w:rFonts w:ascii="Times New Roman" w:hAnsi="Times New Roman" w:cs="Times New Roman"/>
          <w:sz w:val="28"/>
          <w:szCs w:val="28"/>
        </w:rPr>
        <w:t>ул. Комсомольская, д. 39)</w:t>
      </w:r>
      <w:r w:rsidRPr="003C4020">
        <w:rPr>
          <w:rFonts w:ascii="Times New Roman" w:hAnsi="Times New Roman" w:cs="Times New Roman"/>
          <w:sz w:val="28"/>
          <w:szCs w:val="28"/>
        </w:rPr>
        <w:t xml:space="preserve">, и включает в себя один номер: </w:t>
      </w: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3C4020">
        <w:rPr>
          <w:rFonts w:ascii="Times New Roman" w:hAnsi="Times New Roman" w:cs="Times New Roman"/>
          <w:sz w:val="28"/>
          <w:szCs w:val="28"/>
        </w:rPr>
        <w:t>песн</w:t>
      </w:r>
      <w:r>
        <w:rPr>
          <w:rFonts w:ascii="Times New Roman" w:hAnsi="Times New Roman" w:cs="Times New Roman"/>
          <w:sz w:val="28"/>
          <w:szCs w:val="28"/>
        </w:rPr>
        <w:t>и из</w:t>
      </w:r>
      <w:r w:rsidRPr="003C4020">
        <w:rPr>
          <w:rFonts w:ascii="Times New Roman" w:hAnsi="Times New Roman" w:cs="Times New Roman"/>
          <w:sz w:val="28"/>
          <w:szCs w:val="28"/>
        </w:rPr>
        <w:t xml:space="preserve"> любимого мультфильма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566">
        <w:rPr>
          <w:rFonts w:ascii="Times New Roman" w:hAnsi="Times New Roman" w:cs="Times New Roman"/>
          <w:sz w:val="28"/>
          <w:szCs w:val="28"/>
        </w:rPr>
        <w:t xml:space="preserve">бодрого, радостного </w:t>
      </w:r>
      <w:r w:rsidRPr="003C4020">
        <w:rPr>
          <w:rFonts w:ascii="Times New Roman" w:hAnsi="Times New Roman" w:cs="Times New Roman"/>
          <w:sz w:val="28"/>
          <w:szCs w:val="28"/>
        </w:rPr>
        <w:t>характера.</w:t>
      </w:r>
    </w:p>
    <w:p w:rsidR="003C4020" w:rsidRDefault="00FA2566" w:rsidP="00FA256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020">
        <w:rPr>
          <w:rFonts w:ascii="Times New Roman" w:hAnsi="Times New Roman" w:cs="Times New Roman"/>
          <w:sz w:val="28"/>
          <w:szCs w:val="28"/>
        </w:rPr>
        <w:t xml:space="preserve">В первом </w:t>
      </w:r>
      <w:r w:rsidR="003C4020">
        <w:rPr>
          <w:rFonts w:ascii="Times New Roman" w:hAnsi="Times New Roman" w:cs="Times New Roman"/>
          <w:sz w:val="28"/>
          <w:szCs w:val="28"/>
        </w:rPr>
        <w:t>туре</w:t>
      </w:r>
      <w:r w:rsidRPr="003C4020">
        <w:rPr>
          <w:rFonts w:ascii="Times New Roman" w:hAnsi="Times New Roman" w:cs="Times New Roman"/>
          <w:sz w:val="28"/>
          <w:szCs w:val="28"/>
        </w:rPr>
        <w:t xml:space="preserve"> </w:t>
      </w:r>
      <w:r w:rsidR="006729B2">
        <w:rPr>
          <w:rFonts w:ascii="Times New Roman" w:hAnsi="Times New Roman" w:cs="Times New Roman"/>
          <w:sz w:val="28"/>
          <w:szCs w:val="28"/>
        </w:rPr>
        <w:t xml:space="preserve">оцениваются </w:t>
      </w:r>
      <w:r w:rsidRPr="003C4020">
        <w:rPr>
          <w:rFonts w:ascii="Times New Roman" w:hAnsi="Times New Roman" w:cs="Times New Roman"/>
          <w:sz w:val="28"/>
          <w:szCs w:val="28"/>
        </w:rPr>
        <w:t>конкурсн</w:t>
      </w:r>
      <w:r w:rsidR="006729B2">
        <w:rPr>
          <w:rFonts w:ascii="Times New Roman" w:hAnsi="Times New Roman" w:cs="Times New Roman"/>
          <w:sz w:val="28"/>
          <w:szCs w:val="28"/>
        </w:rPr>
        <w:t xml:space="preserve">ые выступления </w:t>
      </w:r>
      <w:r w:rsidR="006729B2">
        <w:rPr>
          <w:rFonts w:ascii="Times New Roman" w:hAnsi="Times New Roman" w:cs="Times New Roman"/>
          <w:sz w:val="28"/>
          <w:szCs w:val="28"/>
        </w:rPr>
        <w:br/>
      </w:r>
      <w:r w:rsidRPr="003C4020">
        <w:rPr>
          <w:rFonts w:ascii="Times New Roman" w:hAnsi="Times New Roman" w:cs="Times New Roman"/>
          <w:sz w:val="28"/>
          <w:szCs w:val="28"/>
        </w:rPr>
        <w:t>с использованием качественной фонограммы «минус»</w:t>
      </w:r>
      <w:r w:rsidR="006729B2">
        <w:rPr>
          <w:rFonts w:ascii="Times New Roman" w:hAnsi="Times New Roman" w:cs="Times New Roman"/>
          <w:sz w:val="28"/>
          <w:szCs w:val="28"/>
        </w:rPr>
        <w:t xml:space="preserve"> или под аккомпанемент в формате видеоматериалов </w:t>
      </w:r>
      <w:r w:rsidR="006729B2" w:rsidRPr="00FA2566">
        <w:rPr>
          <w:rFonts w:ascii="Times New Roman" w:hAnsi="Times New Roman" w:cs="Times New Roman"/>
          <w:sz w:val="28"/>
          <w:szCs w:val="28"/>
        </w:rPr>
        <w:t xml:space="preserve">продолжительность не более </w:t>
      </w:r>
      <w:r w:rsidR="006729B2">
        <w:rPr>
          <w:rFonts w:ascii="Times New Roman" w:hAnsi="Times New Roman" w:cs="Times New Roman"/>
          <w:sz w:val="28"/>
          <w:szCs w:val="28"/>
        </w:rPr>
        <w:br/>
      </w:r>
      <w:r w:rsidR="006729B2" w:rsidRPr="00FA2566">
        <w:rPr>
          <w:rFonts w:ascii="Times New Roman" w:hAnsi="Times New Roman" w:cs="Times New Roman"/>
          <w:sz w:val="28"/>
          <w:szCs w:val="28"/>
        </w:rPr>
        <w:t>5 минут</w:t>
      </w:r>
      <w:r w:rsidR="006729B2">
        <w:rPr>
          <w:rFonts w:ascii="Times New Roman" w:hAnsi="Times New Roman" w:cs="Times New Roman"/>
          <w:sz w:val="28"/>
          <w:szCs w:val="28"/>
        </w:rPr>
        <w:t>.</w:t>
      </w:r>
    </w:p>
    <w:p w:rsidR="006729B2" w:rsidRDefault="003C4020" w:rsidP="0082277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9B2">
        <w:rPr>
          <w:rFonts w:ascii="Times New Roman" w:hAnsi="Times New Roman" w:cs="Times New Roman"/>
          <w:sz w:val="28"/>
          <w:szCs w:val="28"/>
        </w:rPr>
        <w:t>Участники, прошедшие во второй тур, представляют звукооператору за час перед началом выступления на электронном носителе (</w:t>
      </w:r>
      <w:proofErr w:type="spellStart"/>
      <w:r w:rsidRPr="006729B2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6729B2">
        <w:rPr>
          <w:rFonts w:ascii="Times New Roman" w:hAnsi="Times New Roman" w:cs="Times New Roman"/>
          <w:sz w:val="28"/>
          <w:szCs w:val="28"/>
        </w:rPr>
        <w:t>-карта) в формате mp3 качественную фонограмму «минус»</w:t>
      </w:r>
      <w:r w:rsidR="006729B2" w:rsidRPr="006729B2">
        <w:rPr>
          <w:rFonts w:ascii="Times New Roman" w:hAnsi="Times New Roman" w:cs="Times New Roman"/>
          <w:sz w:val="28"/>
          <w:szCs w:val="28"/>
        </w:rPr>
        <w:t>, которая сопровождается следующими данными: Ф.И. участника или название коллектива, номер ДОУ (Пример: Иванов И., Ансамбль «Задоринка», ДОУ 101).</w:t>
      </w:r>
    </w:p>
    <w:p w:rsidR="006729B2" w:rsidRDefault="00FA2566" w:rsidP="006729B2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9B2">
        <w:rPr>
          <w:rFonts w:ascii="Times New Roman" w:hAnsi="Times New Roman" w:cs="Times New Roman"/>
          <w:sz w:val="28"/>
          <w:szCs w:val="28"/>
        </w:rPr>
        <w:t>Во время исполнения конкурсного номера не разрешается использовать огонь, хлопушки, конфетти.</w:t>
      </w:r>
    </w:p>
    <w:p w:rsidR="006729B2" w:rsidRDefault="00FA2566" w:rsidP="00FA256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9B2">
        <w:rPr>
          <w:rFonts w:ascii="Times New Roman" w:hAnsi="Times New Roman" w:cs="Times New Roman"/>
          <w:sz w:val="28"/>
          <w:szCs w:val="28"/>
        </w:rPr>
        <w:t>Для участия в Конкурсе в срок до 0</w:t>
      </w:r>
      <w:r w:rsidR="006729B2">
        <w:rPr>
          <w:rFonts w:ascii="Times New Roman" w:hAnsi="Times New Roman" w:cs="Times New Roman"/>
          <w:sz w:val="28"/>
          <w:szCs w:val="28"/>
        </w:rPr>
        <w:t>1</w:t>
      </w:r>
      <w:r w:rsidRPr="006729B2">
        <w:rPr>
          <w:rFonts w:ascii="Times New Roman" w:hAnsi="Times New Roman" w:cs="Times New Roman"/>
          <w:sz w:val="28"/>
          <w:szCs w:val="28"/>
        </w:rPr>
        <w:t xml:space="preserve">.04.2023 в организационный комитет </w:t>
      </w:r>
      <w:r w:rsidR="006729B2" w:rsidRPr="006729B2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6729B2">
        <w:rPr>
          <w:rFonts w:ascii="Times New Roman" w:hAnsi="Times New Roman" w:cs="Times New Roman"/>
          <w:sz w:val="28"/>
          <w:szCs w:val="28"/>
        </w:rPr>
        <w:t>направ</w:t>
      </w:r>
      <w:r w:rsidR="006729B2">
        <w:rPr>
          <w:rFonts w:ascii="Times New Roman" w:hAnsi="Times New Roman" w:cs="Times New Roman"/>
          <w:sz w:val="28"/>
          <w:szCs w:val="28"/>
        </w:rPr>
        <w:t>ля</w:t>
      </w:r>
      <w:r w:rsidR="00F8358A">
        <w:rPr>
          <w:rFonts w:ascii="Times New Roman" w:hAnsi="Times New Roman" w:cs="Times New Roman"/>
          <w:sz w:val="28"/>
          <w:szCs w:val="28"/>
        </w:rPr>
        <w:t>е</w:t>
      </w:r>
      <w:r w:rsidR="006729B2">
        <w:rPr>
          <w:rFonts w:ascii="Times New Roman" w:hAnsi="Times New Roman" w:cs="Times New Roman"/>
          <w:sz w:val="28"/>
          <w:szCs w:val="28"/>
        </w:rPr>
        <w:t>тся</w:t>
      </w:r>
      <w:r w:rsidRPr="006729B2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6729B2">
        <w:rPr>
          <w:rFonts w:ascii="Times New Roman" w:hAnsi="Times New Roman" w:cs="Times New Roman"/>
          <w:sz w:val="28"/>
          <w:szCs w:val="28"/>
        </w:rPr>
        <w:t>а</w:t>
      </w:r>
      <w:r w:rsidRPr="006729B2">
        <w:rPr>
          <w:rFonts w:ascii="Times New Roman" w:hAnsi="Times New Roman" w:cs="Times New Roman"/>
          <w:sz w:val="28"/>
          <w:szCs w:val="28"/>
        </w:rPr>
        <w:t xml:space="preserve"> на участие</w:t>
      </w:r>
      <w:r w:rsidR="007324E2">
        <w:rPr>
          <w:rFonts w:ascii="Times New Roman" w:hAnsi="Times New Roman" w:cs="Times New Roman"/>
          <w:sz w:val="28"/>
          <w:szCs w:val="28"/>
        </w:rPr>
        <w:t xml:space="preserve"> (</w:t>
      </w:r>
      <w:r w:rsidR="00F8358A">
        <w:rPr>
          <w:rFonts w:ascii="Times New Roman" w:hAnsi="Times New Roman" w:cs="Times New Roman"/>
          <w:sz w:val="28"/>
          <w:szCs w:val="28"/>
        </w:rPr>
        <w:t>п</w:t>
      </w:r>
      <w:r w:rsidR="007324E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F8358A">
        <w:rPr>
          <w:rFonts w:ascii="Times New Roman" w:hAnsi="Times New Roman" w:cs="Times New Roman"/>
          <w:sz w:val="28"/>
          <w:szCs w:val="28"/>
        </w:rPr>
        <w:br/>
      </w:r>
      <w:r w:rsidR="007324E2">
        <w:rPr>
          <w:rFonts w:ascii="Times New Roman" w:hAnsi="Times New Roman" w:cs="Times New Roman"/>
          <w:sz w:val="28"/>
          <w:szCs w:val="28"/>
        </w:rPr>
        <w:t>к Положению</w:t>
      </w:r>
      <w:r w:rsidR="006729B2">
        <w:rPr>
          <w:rFonts w:ascii="Times New Roman" w:hAnsi="Times New Roman" w:cs="Times New Roman"/>
          <w:sz w:val="28"/>
          <w:szCs w:val="28"/>
        </w:rPr>
        <w:t>)</w:t>
      </w:r>
      <w:r w:rsidR="00822778">
        <w:rPr>
          <w:rFonts w:ascii="Times New Roman" w:hAnsi="Times New Roman" w:cs="Times New Roman"/>
          <w:sz w:val="28"/>
          <w:szCs w:val="28"/>
        </w:rPr>
        <w:t>,</w:t>
      </w:r>
      <w:r w:rsidRPr="006729B2">
        <w:rPr>
          <w:rFonts w:ascii="Times New Roman" w:hAnsi="Times New Roman" w:cs="Times New Roman"/>
          <w:sz w:val="28"/>
          <w:szCs w:val="28"/>
        </w:rPr>
        <w:t xml:space="preserve"> </w:t>
      </w:r>
      <w:r w:rsidR="00F8358A">
        <w:rPr>
          <w:rFonts w:ascii="Times New Roman" w:hAnsi="Times New Roman" w:cs="Times New Roman"/>
          <w:sz w:val="28"/>
          <w:szCs w:val="28"/>
        </w:rPr>
        <w:t xml:space="preserve">содержащая в том числе </w:t>
      </w:r>
      <w:r w:rsidRPr="006729B2">
        <w:rPr>
          <w:rFonts w:ascii="Times New Roman" w:hAnsi="Times New Roman" w:cs="Times New Roman"/>
          <w:sz w:val="28"/>
          <w:szCs w:val="28"/>
        </w:rPr>
        <w:t>ссылк</w:t>
      </w:r>
      <w:r w:rsidR="00F8358A">
        <w:rPr>
          <w:rFonts w:ascii="Times New Roman" w:hAnsi="Times New Roman" w:cs="Times New Roman"/>
          <w:sz w:val="28"/>
          <w:szCs w:val="28"/>
        </w:rPr>
        <w:t>у</w:t>
      </w:r>
      <w:r w:rsidRPr="006729B2">
        <w:rPr>
          <w:rFonts w:ascii="Times New Roman" w:hAnsi="Times New Roman" w:cs="Times New Roman"/>
          <w:sz w:val="28"/>
          <w:szCs w:val="28"/>
        </w:rPr>
        <w:t xml:space="preserve"> на видеоматериалы </w:t>
      </w:r>
      <w:r w:rsidR="00F8358A">
        <w:rPr>
          <w:rFonts w:ascii="Times New Roman" w:hAnsi="Times New Roman" w:cs="Times New Roman"/>
          <w:sz w:val="28"/>
          <w:szCs w:val="28"/>
        </w:rPr>
        <w:br/>
      </w:r>
      <w:r w:rsidR="006729B2">
        <w:rPr>
          <w:rFonts w:ascii="Times New Roman" w:hAnsi="Times New Roman" w:cs="Times New Roman"/>
          <w:sz w:val="28"/>
          <w:szCs w:val="28"/>
        </w:rPr>
        <w:t>в соответствии с требованиями:</w:t>
      </w:r>
    </w:p>
    <w:p w:rsidR="006729B2" w:rsidRDefault="006729B2" w:rsidP="00615C4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9B2">
        <w:rPr>
          <w:rFonts w:ascii="Times New Roman" w:hAnsi="Times New Roman" w:cs="Times New Roman"/>
          <w:sz w:val="28"/>
          <w:szCs w:val="28"/>
        </w:rPr>
        <w:t>формат: горизонтальная съемка</w:t>
      </w:r>
      <w:r w:rsidRPr="006729B2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6729B2">
        <w:rPr>
          <w:rFonts w:ascii="Times New Roman" w:hAnsi="Times New Roman" w:cs="Times New Roman"/>
          <w:sz w:val="28"/>
          <w:szCs w:val="28"/>
        </w:rPr>
        <w:t xml:space="preserve">видеозаписи исполнения песни из мультфильма участником Конкурса, формат </w:t>
      </w:r>
      <w:proofErr w:type="spellStart"/>
      <w:r w:rsidRPr="006729B2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Pr="006729B2">
        <w:rPr>
          <w:rFonts w:ascii="Times New Roman" w:hAnsi="Times New Roman" w:cs="Times New Roman"/>
          <w:sz w:val="28"/>
          <w:szCs w:val="28"/>
        </w:rPr>
        <w:t>4;</w:t>
      </w:r>
    </w:p>
    <w:p w:rsidR="006729B2" w:rsidRPr="006729B2" w:rsidRDefault="006729B2" w:rsidP="00615C43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29B2">
        <w:rPr>
          <w:rFonts w:ascii="Times New Roman" w:hAnsi="Times New Roman" w:cs="Times New Roman"/>
          <w:sz w:val="28"/>
          <w:szCs w:val="28"/>
        </w:rPr>
        <w:t>ссылка на видеозапись исполнения должна быть активной при открытии через любой браузер (</w:t>
      </w:r>
      <w:proofErr w:type="spellStart"/>
      <w:r w:rsidRPr="006729B2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67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9B2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6729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9B2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Chrome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729B2" w:rsidRDefault="00FA2566" w:rsidP="00FA256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9B2">
        <w:rPr>
          <w:rFonts w:ascii="Times New Roman" w:hAnsi="Times New Roman" w:cs="Times New Roman"/>
          <w:sz w:val="28"/>
          <w:szCs w:val="28"/>
        </w:rPr>
        <w:t xml:space="preserve">Прием материалов и регистрацию </w:t>
      </w:r>
      <w:r w:rsidR="006729B2">
        <w:rPr>
          <w:rFonts w:ascii="Times New Roman" w:hAnsi="Times New Roman" w:cs="Times New Roman"/>
          <w:sz w:val="28"/>
          <w:szCs w:val="28"/>
        </w:rPr>
        <w:t>участников</w:t>
      </w:r>
      <w:r w:rsidRPr="006729B2">
        <w:rPr>
          <w:rFonts w:ascii="Times New Roman" w:hAnsi="Times New Roman" w:cs="Times New Roman"/>
          <w:sz w:val="28"/>
          <w:szCs w:val="28"/>
        </w:rPr>
        <w:t xml:space="preserve"> осуществляют члены организационного комитета на базе </w:t>
      </w:r>
      <w:r w:rsidR="006729B2">
        <w:rPr>
          <w:rFonts w:ascii="Times New Roman" w:hAnsi="Times New Roman" w:cs="Times New Roman"/>
          <w:sz w:val="28"/>
          <w:szCs w:val="28"/>
        </w:rPr>
        <w:t>МБУ</w:t>
      </w:r>
      <w:r w:rsidRPr="006729B2">
        <w:rPr>
          <w:rFonts w:ascii="Times New Roman" w:hAnsi="Times New Roman" w:cs="Times New Roman"/>
          <w:sz w:val="28"/>
          <w:szCs w:val="28"/>
        </w:rPr>
        <w:t xml:space="preserve"> «Информационно-методический центр» по электронному адресу:</w:t>
      </w:r>
      <w:r w:rsidR="006729B2" w:rsidRPr="006729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9B2">
        <w:rPr>
          <w:rFonts w:ascii="Times New Roman" w:hAnsi="Times New Roman" w:cs="Times New Roman"/>
          <w:sz w:val="28"/>
          <w:szCs w:val="28"/>
          <w:lang w:val="en-US"/>
        </w:rPr>
        <w:t>mcpk</w:t>
      </w:r>
      <w:proofErr w:type="spellEnd"/>
      <w:r w:rsidRPr="006729B2">
        <w:rPr>
          <w:rFonts w:ascii="Times New Roman" w:hAnsi="Times New Roman" w:cs="Times New Roman"/>
          <w:sz w:val="28"/>
          <w:szCs w:val="28"/>
        </w:rPr>
        <w:t>@</w:t>
      </w:r>
      <w:r w:rsidRPr="006729B2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6729B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729B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729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29B2">
        <w:rPr>
          <w:rFonts w:ascii="Times New Roman" w:hAnsi="Times New Roman" w:cs="Times New Roman"/>
          <w:sz w:val="28"/>
          <w:szCs w:val="28"/>
        </w:rPr>
        <w:t>(в теме указать «Песни из любимых мультфильмов»). Телефон для справок: 8-903-880-00-89 (Волкова Марина Магомедовна).</w:t>
      </w:r>
    </w:p>
    <w:p w:rsidR="006729B2" w:rsidRDefault="006729B2" w:rsidP="00FA256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Подтверждением регистрации участника Конкурса является ответное письмо секретаря </w:t>
      </w:r>
      <w:r w:rsidRPr="006729B2">
        <w:rPr>
          <w:rFonts w:ascii="Times New Roman" w:hAnsi="Times New Roman" w:cs="Times New Roman"/>
          <w:sz w:val="28"/>
          <w:szCs w:val="28"/>
        </w:rPr>
        <w:t>организационного комитета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6AA0" w:rsidRDefault="007A6AA0" w:rsidP="007A6AA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9B2">
        <w:rPr>
          <w:rFonts w:ascii="Times New Roman" w:hAnsi="Times New Roman" w:cs="Times New Roman"/>
          <w:sz w:val="28"/>
          <w:szCs w:val="28"/>
        </w:rPr>
        <w:lastRenderedPageBreak/>
        <w:t xml:space="preserve">Заявки, присланные позже </w:t>
      </w:r>
      <w:r>
        <w:rPr>
          <w:rFonts w:ascii="Times New Roman" w:hAnsi="Times New Roman" w:cs="Times New Roman"/>
          <w:sz w:val="28"/>
          <w:szCs w:val="28"/>
        </w:rPr>
        <w:t>01.04.2023</w:t>
      </w:r>
      <w:r w:rsidRPr="006729B2">
        <w:rPr>
          <w:rFonts w:ascii="Times New Roman" w:hAnsi="Times New Roman" w:cs="Times New Roman"/>
          <w:sz w:val="28"/>
          <w:szCs w:val="28"/>
        </w:rPr>
        <w:t>, не рассматриваются.</w:t>
      </w:r>
    </w:p>
    <w:p w:rsidR="002D7FC9" w:rsidRDefault="006729B2" w:rsidP="002D7FC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2566" w:rsidRPr="006729B2">
        <w:rPr>
          <w:rFonts w:ascii="Times New Roman" w:hAnsi="Times New Roman" w:cs="Times New Roman"/>
          <w:sz w:val="28"/>
          <w:szCs w:val="28"/>
        </w:rPr>
        <w:t>екретарь организационного комитета Конкурса подводит итоги регистрации кандидатов на участие в Конкурсе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A2566" w:rsidRPr="006729B2">
        <w:rPr>
          <w:rFonts w:ascii="Times New Roman" w:hAnsi="Times New Roman" w:cs="Times New Roman"/>
          <w:sz w:val="28"/>
          <w:szCs w:val="28"/>
        </w:rPr>
        <w:t xml:space="preserve"> формирует списочный состав конкурсантов</w:t>
      </w:r>
      <w:r w:rsidR="007A6AA0">
        <w:rPr>
          <w:rFonts w:ascii="Times New Roman" w:hAnsi="Times New Roman" w:cs="Times New Roman"/>
          <w:sz w:val="28"/>
          <w:szCs w:val="28"/>
        </w:rPr>
        <w:t>, материалы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AA0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 xml:space="preserve">и представляет членам </w:t>
      </w:r>
      <w:r w:rsidRPr="006729B2"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  <w:r>
        <w:rPr>
          <w:rFonts w:ascii="Times New Roman" w:hAnsi="Times New Roman" w:cs="Times New Roman"/>
          <w:sz w:val="28"/>
          <w:szCs w:val="28"/>
        </w:rPr>
        <w:t>и жюри Ко</w:t>
      </w:r>
      <w:r w:rsidR="00FA2566" w:rsidRPr="006729B2">
        <w:rPr>
          <w:rFonts w:ascii="Times New Roman" w:hAnsi="Times New Roman" w:cs="Times New Roman"/>
          <w:sz w:val="28"/>
          <w:szCs w:val="28"/>
        </w:rPr>
        <w:t>нкурса</w:t>
      </w:r>
      <w:r w:rsidR="007A6AA0">
        <w:rPr>
          <w:rFonts w:ascii="Times New Roman" w:hAnsi="Times New Roman" w:cs="Times New Roman"/>
          <w:sz w:val="28"/>
          <w:szCs w:val="28"/>
        </w:rPr>
        <w:t xml:space="preserve"> список участников, формы оценочных ведомостей и ссылки на видеоматериалы</w:t>
      </w:r>
      <w:r w:rsidR="00FA2566" w:rsidRPr="006729B2">
        <w:rPr>
          <w:rFonts w:ascii="Times New Roman" w:hAnsi="Times New Roman" w:cs="Times New Roman"/>
          <w:sz w:val="28"/>
          <w:szCs w:val="28"/>
        </w:rPr>
        <w:t>.</w:t>
      </w:r>
    </w:p>
    <w:p w:rsidR="002D7FC9" w:rsidRPr="002D7FC9" w:rsidRDefault="002D7FC9" w:rsidP="00EC5749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C9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03.04.2023 по 06.04.2023 члены жюри Конкурса проводят оценку конкурсных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выступлений в каждой возрастной категории</w:t>
      </w:r>
      <w:r w:rsidRPr="002D7F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D7FC9" w:rsidRDefault="007A6AA0" w:rsidP="007A6AA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AA0">
        <w:rPr>
          <w:rFonts w:ascii="Times New Roman" w:hAnsi="Times New Roman" w:cs="Times New Roman"/>
          <w:sz w:val="28"/>
          <w:szCs w:val="28"/>
        </w:rPr>
        <w:t xml:space="preserve">По итогам первого тура </w:t>
      </w:r>
      <w:r w:rsidR="002D7FC9" w:rsidRPr="00D62355">
        <w:rPr>
          <w:rFonts w:ascii="Times New Roman" w:eastAsia="Times New Roman" w:hAnsi="Times New Roman"/>
          <w:sz w:val="28"/>
          <w:szCs w:val="28"/>
          <w:lang w:eastAsia="ru-RU"/>
        </w:rPr>
        <w:t>формируется ранжированный список участников</w:t>
      </w:r>
      <w:r w:rsidR="002D7FC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 </w:t>
      </w:r>
      <w:r w:rsidR="002D7FC9">
        <w:rPr>
          <w:rFonts w:ascii="Times New Roman" w:hAnsi="Times New Roman" w:cs="Times New Roman"/>
          <w:sz w:val="28"/>
          <w:szCs w:val="28"/>
        </w:rPr>
        <w:t>в</w:t>
      </w:r>
      <w:r w:rsidR="002D7FC9" w:rsidRPr="007A6AA0">
        <w:rPr>
          <w:rFonts w:ascii="Times New Roman" w:hAnsi="Times New Roman" w:cs="Times New Roman"/>
          <w:sz w:val="28"/>
          <w:szCs w:val="28"/>
        </w:rPr>
        <w:t xml:space="preserve"> каждой возрастной категории</w:t>
      </w:r>
      <w:r w:rsidR="002D7FC9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="002D7FC9">
        <w:rPr>
          <w:rFonts w:ascii="Times New Roman" w:hAnsi="Times New Roman" w:cs="Times New Roman"/>
          <w:sz w:val="28"/>
          <w:szCs w:val="28"/>
        </w:rPr>
        <w:t xml:space="preserve">. </w:t>
      </w:r>
      <w:r w:rsidR="00265655">
        <w:rPr>
          <w:rFonts w:ascii="Times New Roman" w:eastAsia="Times New Roman" w:hAnsi="Times New Roman"/>
          <w:sz w:val="28"/>
          <w:szCs w:val="28"/>
          <w:lang w:eastAsia="ru-RU"/>
        </w:rPr>
        <w:t>Десять</w:t>
      </w:r>
      <w:r w:rsidR="002D7F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FC9" w:rsidRPr="00D62355">
        <w:rPr>
          <w:rFonts w:ascii="Times New Roman" w:eastAsia="Times New Roman" w:hAnsi="Times New Roman"/>
          <w:sz w:val="28"/>
          <w:szCs w:val="28"/>
          <w:lang w:eastAsia="ru-RU"/>
        </w:rPr>
        <w:t>участников</w:t>
      </w:r>
      <w:r w:rsidR="002D7FC9">
        <w:rPr>
          <w:rFonts w:ascii="Times New Roman" w:eastAsia="Times New Roman" w:hAnsi="Times New Roman"/>
          <w:sz w:val="28"/>
          <w:szCs w:val="28"/>
          <w:lang w:eastAsia="ru-RU"/>
        </w:rPr>
        <w:t xml:space="preserve"> (в каждой </w:t>
      </w:r>
      <w:r w:rsidR="002D7FC9" w:rsidRPr="007A6AA0">
        <w:rPr>
          <w:rFonts w:ascii="Times New Roman" w:hAnsi="Times New Roman" w:cs="Times New Roman"/>
          <w:sz w:val="28"/>
          <w:szCs w:val="28"/>
        </w:rPr>
        <w:t>возрастной категории</w:t>
      </w:r>
      <w:r w:rsidR="002D7FC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D7FC9" w:rsidRPr="00D62355">
        <w:rPr>
          <w:rFonts w:ascii="Times New Roman" w:eastAsia="Times New Roman" w:hAnsi="Times New Roman"/>
          <w:sz w:val="28"/>
          <w:szCs w:val="28"/>
          <w:lang w:eastAsia="ru-RU"/>
        </w:rPr>
        <w:t>, набравших наибольшее количество баллов, выходят в</w:t>
      </w:r>
      <w:r w:rsidR="002D7FC9">
        <w:rPr>
          <w:rFonts w:ascii="Times New Roman" w:eastAsia="Times New Roman" w:hAnsi="Times New Roman"/>
          <w:sz w:val="28"/>
          <w:szCs w:val="28"/>
          <w:lang w:eastAsia="ru-RU"/>
        </w:rPr>
        <w:t>о второй тур Конкурса.</w:t>
      </w:r>
    </w:p>
    <w:p w:rsidR="00C31109" w:rsidRPr="00265655" w:rsidRDefault="007A6AA0" w:rsidP="003B2EC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C9">
        <w:rPr>
          <w:rFonts w:ascii="Times New Roman" w:hAnsi="Times New Roman" w:cs="Times New Roman"/>
          <w:sz w:val="28"/>
          <w:szCs w:val="28"/>
        </w:rPr>
        <w:t>По окончании первого (заочного) тура, не позднее 07.04.2023, председатель жюри утверждает протокол итогов первого тура, секретарь организационного комитета доводит до сведения участников К</w:t>
      </w:r>
      <w:r w:rsidR="002D7FC9" w:rsidRPr="002D7FC9">
        <w:rPr>
          <w:rFonts w:ascii="Times New Roman" w:hAnsi="Times New Roman" w:cs="Times New Roman"/>
          <w:sz w:val="28"/>
          <w:szCs w:val="28"/>
        </w:rPr>
        <w:t xml:space="preserve">онкурса </w:t>
      </w:r>
      <w:r w:rsidR="002D7FC9" w:rsidRPr="00265655">
        <w:rPr>
          <w:rFonts w:ascii="Times New Roman" w:hAnsi="Times New Roman" w:cs="Times New Roman"/>
          <w:sz w:val="28"/>
          <w:szCs w:val="28"/>
        </w:rPr>
        <w:t xml:space="preserve">результаты первого тура, график выступлений на втором туре Конкурса. </w:t>
      </w:r>
    </w:p>
    <w:p w:rsidR="007A6AA0" w:rsidRPr="00265655" w:rsidRDefault="007A6AA0" w:rsidP="007A6AA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55">
        <w:rPr>
          <w:rFonts w:ascii="Times New Roman" w:hAnsi="Times New Roman" w:cs="Times New Roman"/>
          <w:sz w:val="28"/>
          <w:szCs w:val="28"/>
        </w:rPr>
        <w:t xml:space="preserve">По окончании выступлений второго (очного) тура 11.04.2023 подводятся итоги Конкурса, председатель жюри утверждает </w:t>
      </w:r>
      <w:r w:rsidR="00265655" w:rsidRPr="00265655">
        <w:rPr>
          <w:rFonts w:ascii="Times New Roman" w:hAnsi="Times New Roman" w:cs="Times New Roman"/>
          <w:sz w:val="28"/>
          <w:szCs w:val="28"/>
        </w:rPr>
        <w:t>итоговый протокол, в срок не позднее 14.04.2023 проводится церемония награждения победителей и лауреатов Конкурса</w:t>
      </w:r>
      <w:r w:rsidRPr="00265655">
        <w:rPr>
          <w:rFonts w:ascii="Times New Roman" w:hAnsi="Times New Roman" w:cs="Times New Roman"/>
          <w:sz w:val="28"/>
          <w:szCs w:val="28"/>
        </w:rPr>
        <w:t>.</w:t>
      </w:r>
    </w:p>
    <w:p w:rsidR="00FA2566" w:rsidRPr="00FA2566" w:rsidRDefault="00FA2566" w:rsidP="00FA256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A2566" w:rsidRDefault="00FA2566" w:rsidP="0079675F">
      <w:pPr>
        <w:spacing w:after="0" w:line="240" w:lineRule="auto"/>
        <w:ind w:right="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56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FA256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A6AA0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9D1606">
        <w:rPr>
          <w:rFonts w:ascii="Times New Roman" w:hAnsi="Times New Roman" w:cs="Times New Roman"/>
          <w:b/>
          <w:bCs/>
          <w:sz w:val="28"/>
          <w:szCs w:val="28"/>
        </w:rPr>
        <w:t>ритерии оценивания</w:t>
      </w:r>
      <w:r w:rsidR="007A6AA0">
        <w:rPr>
          <w:rFonts w:ascii="Times New Roman" w:hAnsi="Times New Roman" w:cs="Times New Roman"/>
          <w:b/>
          <w:bCs/>
          <w:sz w:val="28"/>
          <w:szCs w:val="28"/>
        </w:rPr>
        <w:t xml:space="preserve"> конкурсных выступлений</w:t>
      </w:r>
    </w:p>
    <w:p w:rsidR="00775581" w:rsidRPr="00FA2566" w:rsidRDefault="00775581" w:rsidP="0079675F">
      <w:pPr>
        <w:spacing w:after="0" w:line="240" w:lineRule="auto"/>
        <w:ind w:right="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566" w:rsidRPr="00775581" w:rsidRDefault="007A6AA0" w:rsidP="007A6AA0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AA0">
        <w:rPr>
          <w:rFonts w:ascii="Times New Roman" w:hAnsi="Times New Roman" w:cs="Times New Roman"/>
          <w:sz w:val="28"/>
          <w:szCs w:val="28"/>
        </w:rPr>
        <w:t xml:space="preserve">Критерии оценивания первого </w:t>
      </w:r>
      <w:r>
        <w:rPr>
          <w:rFonts w:ascii="Times New Roman" w:hAnsi="Times New Roman" w:cs="Times New Roman"/>
          <w:sz w:val="28"/>
          <w:szCs w:val="28"/>
        </w:rPr>
        <w:t xml:space="preserve">и второго </w:t>
      </w:r>
      <w:r w:rsidRPr="007A6AA0">
        <w:rPr>
          <w:rFonts w:ascii="Times New Roman" w:hAnsi="Times New Roman" w:cs="Times New Roman"/>
          <w:sz w:val="28"/>
          <w:szCs w:val="28"/>
        </w:rPr>
        <w:t>тур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A6AA0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tbl>
      <w:tblPr>
        <w:tblStyle w:val="a6"/>
        <w:tblW w:w="9389" w:type="dxa"/>
        <w:tblInd w:w="108" w:type="dxa"/>
        <w:tblLook w:val="04A0" w:firstRow="1" w:lastRow="0" w:firstColumn="1" w:lastColumn="0" w:noHBand="0" w:noVBand="1"/>
      </w:tblPr>
      <w:tblGrid>
        <w:gridCol w:w="8080"/>
        <w:gridCol w:w="1309"/>
      </w:tblGrid>
      <w:tr w:rsidR="00B31A4B" w:rsidTr="00822778">
        <w:tc>
          <w:tcPr>
            <w:tcW w:w="8080" w:type="dxa"/>
          </w:tcPr>
          <w:p w:rsidR="00B31A4B" w:rsidRPr="00B31A4B" w:rsidRDefault="00B31A4B" w:rsidP="00B31A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A4B">
              <w:rPr>
                <w:rFonts w:ascii="Times New Roman" w:hAnsi="Times New Roman" w:cs="Times New Roman"/>
                <w:b/>
                <w:sz w:val="28"/>
                <w:szCs w:val="28"/>
              </w:rPr>
              <w:t>Интонирование:</w:t>
            </w:r>
          </w:p>
        </w:tc>
        <w:tc>
          <w:tcPr>
            <w:tcW w:w="1309" w:type="dxa"/>
          </w:tcPr>
          <w:p w:rsidR="00B31A4B" w:rsidRPr="00FA2566" w:rsidRDefault="00B31A4B" w:rsidP="007A6A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4B" w:rsidTr="00822778">
        <w:tc>
          <w:tcPr>
            <w:tcW w:w="8080" w:type="dxa"/>
          </w:tcPr>
          <w:p w:rsidR="00B31A4B" w:rsidRPr="00FA2566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совершенная чистота интонирования</w:t>
            </w:r>
          </w:p>
        </w:tc>
        <w:tc>
          <w:tcPr>
            <w:tcW w:w="1309" w:type="dxa"/>
          </w:tcPr>
          <w:p w:rsidR="00B31A4B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B31A4B" w:rsidTr="00822778">
        <w:tc>
          <w:tcPr>
            <w:tcW w:w="8080" w:type="dxa"/>
          </w:tcPr>
          <w:p w:rsidR="00B31A4B" w:rsidRPr="00FA2566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правильное интонирование</w:t>
            </w:r>
          </w:p>
        </w:tc>
        <w:tc>
          <w:tcPr>
            <w:tcW w:w="1309" w:type="dxa"/>
          </w:tcPr>
          <w:p w:rsidR="00B31A4B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B31A4B" w:rsidTr="00822778">
        <w:tc>
          <w:tcPr>
            <w:tcW w:w="8080" w:type="dxa"/>
          </w:tcPr>
          <w:p w:rsidR="00B31A4B" w:rsidRPr="00FA2566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конкурсант допускает небольшие неточности в интонировании</w:t>
            </w:r>
          </w:p>
        </w:tc>
        <w:tc>
          <w:tcPr>
            <w:tcW w:w="1309" w:type="dxa"/>
          </w:tcPr>
          <w:p w:rsidR="00B31A4B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B31A4B" w:rsidTr="00822778">
        <w:tc>
          <w:tcPr>
            <w:tcW w:w="8080" w:type="dxa"/>
          </w:tcPr>
          <w:p w:rsidR="00B31A4B" w:rsidRPr="00FA2566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фальшивое исполнение части мелодии</w:t>
            </w:r>
          </w:p>
        </w:tc>
        <w:tc>
          <w:tcPr>
            <w:tcW w:w="1309" w:type="dxa"/>
          </w:tcPr>
          <w:p w:rsidR="00B31A4B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B31A4B" w:rsidTr="00822778">
        <w:tc>
          <w:tcPr>
            <w:tcW w:w="8080" w:type="dxa"/>
          </w:tcPr>
          <w:p w:rsidR="00B31A4B" w:rsidRPr="00FA2566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фальшивое исполнение мелодии</w:t>
            </w:r>
          </w:p>
        </w:tc>
        <w:tc>
          <w:tcPr>
            <w:tcW w:w="1309" w:type="dxa"/>
          </w:tcPr>
          <w:p w:rsidR="00B31A4B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B31A4B" w:rsidTr="00822778">
        <w:tc>
          <w:tcPr>
            <w:tcW w:w="8080" w:type="dxa"/>
          </w:tcPr>
          <w:p w:rsidR="00B31A4B" w:rsidRPr="00B31A4B" w:rsidRDefault="00B31A4B" w:rsidP="001F305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A4B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ритмического рисунка</w:t>
            </w:r>
            <w:r w:rsidR="001F305E">
              <w:rPr>
                <w:rFonts w:ascii="Times New Roman" w:hAnsi="Times New Roman" w:cs="Times New Roman"/>
                <w:b/>
                <w:sz w:val="28"/>
                <w:szCs w:val="28"/>
              </w:rPr>
              <w:t>, музыкальных фраз</w:t>
            </w:r>
            <w:r w:rsidRPr="00B31A4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09" w:type="dxa"/>
          </w:tcPr>
          <w:p w:rsidR="00B31A4B" w:rsidRPr="00FA2566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4B" w:rsidTr="00822778">
        <w:tc>
          <w:tcPr>
            <w:tcW w:w="8080" w:type="dxa"/>
          </w:tcPr>
          <w:p w:rsidR="00B31A4B" w:rsidRPr="00FA2566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высокая степень владения звуком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 xml:space="preserve"> умение строить музыкальные фразы</w:t>
            </w:r>
          </w:p>
        </w:tc>
        <w:tc>
          <w:tcPr>
            <w:tcW w:w="1309" w:type="dxa"/>
          </w:tcPr>
          <w:p w:rsidR="00B31A4B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B31A4B" w:rsidTr="00822778">
        <w:tc>
          <w:tcPr>
            <w:tcW w:w="8080" w:type="dxa"/>
          </w:tcPr>
          <w:p w:rsidR="00B31A4B" w:rsidRPr="00FA2566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тмический рисунок соответствует исполняемой песне</w:t>
            </w:r>
          </w:p>
        </w:tc>
        <w:tc>
          <w:tcPr>
            <w:tcW w:w="1309" w:type="dxa"/>
          </w:tcPr>
          <w:p w:rsidR="00B31A4B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B31A4B" w:rsidTr="00822778">
        <w:tc>
          <w:tcPr>
            <w:tcW w:w="8080" w:type="dxa"/>
          </w:tcPr>
          <w:p w:rsidR="00B31A4B" w:rsidRPr="00FA2566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допускает небольшие неточности в ритмическом рисунке мелодии</w:t>
            </w:r>
          </w:p>
        </w:tc>
        <w:tc>
          <w:tcPr>
            <w:tcW w:w="1309" w:type="dxa"/>
          </w:tcPr>
          <w:p w:rsidR="00B31A4B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B31A4B" w:rsidTr="00822778">
        <w:tc>
          <w:tcPr>
            <w:tcW w:w="8080" w:type="dxa"/>
          </w:tcPr>
          <w:p w:rsidR="00B31A4B" w:rsidRPr="00FA2566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периодически нарушает ритмический рисунок мелодии</w:t>
            </w:r>
          </w:p>
        </w:tc>
        <w:tc>
          <w:tcPr>
            <w:tcW w:w="1309" w:type="dxa"/>
          </w:tcPr>
          <w:p w:rsidR="00B31A4B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B31A4B" w:rsidTr="00822778">
        <w:tc>
          <w:tcPr>
            <w:tcW w:w="8080" w:type="dxa"/>
          </w:tcPr>
          <w:p w:rsidR="00B31A4B" w:rsidRPr="00FA2566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неритмичное исполнение произведения</w:t>
            </w:r>
          </w:p>
        </w:tc>
        <w:tc>
          <w:tcPr>
            <w:tcW w:w="1309" w:type="dxa"/>
          </w:tcPr>
          <w:p w:rsidR="00B31A4B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B31A4B" w:rsidTr="00822778">
        <w:tc>
          <w:tcPr>
            <w:tcW w:w="8080" w:type="dxa"/>
          </w:tcPr>
          <w:p w:rsidR="00B31A4B" w:rsidRPr="00B31A4B" w:rsidRDefault="00B31A4B" w:rsidP="00B31A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A4B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динамических оттенков:</w:t>
            </w:r>
          </w:p>
        </w:tc>
        <w:tc>
          <w:tcPr>
            <w:tcW w:w="1309" w:type="dxa"/>
          </w:tcPr>
          <w:p w:rsidR="00B31A4B" w:rsidRPr="00FA2566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4B" w:rsidTr="00822778">
        <w:tc>
          <w:tcPr>
            <w:tcW w:w="8080" w:type="dxa"/>
          </w:tcPr>
          <w:p w:rsidR="00B31A4B" w:rsidRPr="00FA2566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высокая степень использования динамических оттенков</w:t>
            </w:r>
          </w:p>
        </w:tc>
        <w:tc>
          <w:tcPr>
            <w:tcW w:w="1309" w:type="dxa"/>
          </w:tcPr>
          <w:p w:rsidR="00B31A4B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B31A4B" w:rsidTr="00822778">
        <w:tc>
          <w:tcPr>
            <w:tcW w:w="8080" w:type="dxa"/>
          </w:tcPr>
          <w:p w:rsidR="00B31A4B" w:rsidRPr="00FA2566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присутствует использование</w:t>
            </w: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 xml:space="preserve"> динамических оттенков</w:t>
            </w:r>
          </w:p>
        </w:tc>
        <w:tc>
          <w:tcPr>
            <w:tcW w:w="1309" w:type="dxa"/>
          </w:tcPr>
          <w:p w:rsidR="00B31A4B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B31A4B" w:rsidTr="00822778">
        <w:tc>
          <w:tcPr>
            <w:tcW w:w="8080" w:type="dxa"/>
          </w:tcPr>
          <w:p w:rsidR="00B31A4B" w:rsidRPr="00FA2566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допускает неточности в динамике</w:t>
            </w:r>
          </w:p>
        </w:tc>
        <w:tc>
          <w:tcPr>
            <w:tcW w:w="1309" w:type="dxa"/>
          </w:tcPr>
          <w:p w:rsidR="00B31A4B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B31A4B" w:rsidTr="00822778">
        <w:tc>
          <w:tcPr>
            <w:tcW w:w="8080" w:type="dxa"/>
          </w:tcPr>
          <w:p w:rsidR="00B31A4B" w:rsidRPr="00FA2566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слабо использует динамические оттенки</w:t>
            </w:r>
          </w:p>
        </w:tc>
        <w:tc>
          <w:tcPr>
            <w:tcW w:w="1309" w:type="dxa"/>
          </w:tcPr>
          <w:p w:rsidR="00B31A4B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B31A4B" w:rsidTr="00822778">
        <w:tc>
          <w:tcPr>
            <w:tcW w:w="8080" w:type="dxa"/>
          </w:tcPr>
          <w:p w:rsidR="00B31A4B" w:rsidRPr="00FA2566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отсутствие динамических оттенков</w:t>
            </w:r>
          </w:p>
        </w:tc>
        <w:tc>
          <w:tcPr>
            <w:tcW w:w="1309" w:type="dxa"/>
          </w:tcPr>
          <w:p w:rsidR="00B31A4B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B31A4B" w:rsidTr="00822778">
        <w:tc>
          <w:tcPr>
            <w:tcW w:w="8080" w:type="dxa"/>
          </w:tcPr>
          <w:p w:rsidR="00B31A4B" w:rsidRPr="00B31A4B" w:rsidRDefault="00B31A4B" w:rsidP="00B31A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A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Артистизм:</w:t>
            </w:r>
          </w:p>
        </w:tc>
        <w:tc>
          <w:tcPr>
            <w:tcW w:w="1309" w:type="dxa"/>
          </w:tcPr>
          <w:p w:rsidR="00B31A4B" w:rsidRPr="00FA2566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4B" w:rsidTr="00822778">
        <w:tc>
          <w:tcPr>
            <w:tcW w:w="8080" w:type="dxa"/>
          </w:tcPr>
          <w:p w:rsidR="00B31A4B" w:rsidRPr="00FA2566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высокий уровень артистизма, умения держаться на сцене</w:t>
            </w:r>
          </w:p>
        </w:tc>
        <w:tc>
          <w:tcPr>
            <w:tcW w:w="1309" w:type="dxa"/>
          </w:tcPr>
          <w:p w:rsidR="00B31A4B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B31A4B" w:rsidTr="00822778">
        <w:tc>
          <w:tcPr>
            <w:tcW w:w="8080" w:type="dxa"/>
          </w:tcPr>
          <w:p w:rsidR="00B31A4B" w:rsidRPr="00FA2566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артистичное исполнение номера, умение держаться на сцене</w:t>
            </w:r>
          </w:p>
        </w:tc>
        <w:tc>
          <w:tcPr>
            <w:tcW w:w="1309" w:type="dxa"/>
          </w:tcPr>
          <w:p w:rsidR="00B31A4B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B31A4B" w:rsidTr="00822778">
        <w:tc>
          <w:tcPr>
            <w:tcW w:w="8080" w:type="dxa"/>
          </w:tcPr>
          <w:p w:rsidR="00B31A4B" w:rsidRPr="00FA2566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не ярко выраженный артистизм, скованность движений, боязнь сцены</w:t>
            </w:r>
          </w:p>
        </w:tc>
        <w:tc>
          <w:tcPr>
            <w:tcW w:w="1309" w:type="dxa"/>
          </w:tcPr>
          <w:p w:rsidR="00B31A4B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B31A4B" w:rsidTr="00822778">
        <w:tc>
          <w:tcPr>
            <w:tcW w:w="8080" w:type="dxa"/>
          </w:tcPr>
          <w:p w:rsidR="00B31A4B" w:rsidRPr="00FA2566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артистизма</w:t>
            </w:r>
          </w:p>
        </w:tc>
        <w:tc>
          <w:tcPr>
            <w:tcW w:w="1309" w:type="dxa"/>
          </w:tcPr>
          <w:p w:rsidR="00B31A4B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B31A4B" w:rsidTr="00822778">
        <w:tc>
          <w:tcPr>
            <w:tcW w:w="8080" w:type="dxa"/>
          </w:tcPr>
          <w:p w:rsidR="00B31A4B" w:rsidRPr="00FA2566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отсутствие артистизма, неумение держаться на сцене</w:t>
            </w:r>
          </w:p>
        </w:tc>
        <w:tc>
          <w:tcPr>
            <w:tcW w:w="1309" w:type="dxa"/>
          </w:tcPr>
          <w:p w:rsidR="00B31A4B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B31A4B" w:rsidTr="00822778">
        <w:tc>
          <w:tcPr>
            <w:tcW w:w="8080" w:type="dxa"/>
          </w:tcPr>
          <w:p w:rsidR="00B31A4B" w:rsidRPr="001F305E" w:rsidRDefault="001F305E" w:rsidP="00B31A4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Взаимодействие участника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(участников) </w:t>
            </w:r>
            <w:r w:rsidRPr="001F30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музыкального </w:t>
            </w:r>
            <w:r w:rsidRPr="001F305E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сопровождения:</w:t>
            </w:r>
          </w:p>
        </w:tc>
        <w:tc>
          <w:tcPr>
            <w:tcW w:w="1309" w:type="dxa"/>
          </w:tcPr>
          <w:p w:rsidR="00B31A4B" w:rsidRPr="00FA2566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A4B" w:rsidTr="00822778">
        <w:tc>
          <w:tcPr>
            <w:tcW w:w="8080" w:type="dxa"/>
          </w:tcPr>
          <w:p w:rsidR="00B31A4B" w:rsidRDefault="001F305E" w:rsidP="001F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высокая степень </w:t>
            </w:r>
            <w:r w:rsidR="00B31A4B" w:rsidRPr="00FA2566">
              <w:rPr>
                <w:rFonts w:ascii="Times New Roman" w:hAnsi="Times New Roman" w:cs="Times New Roman"/>
                <w:sz w:val="28"/>
                <w:szCs w:val="28"/>
              </w:rPr>
              <w:t>слаженност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1A4B" w:rsidRPr="00FA2566">
              <w:rPr>
                <w:rFonts w:ascii="Times New Roman" w:hAnsi="Times New Roman" w:cs="Times New Roman"/>
                <w:sz w:val="28"/>
                <w:szCs w:val="28"/>
              </w:rPr>
              <w:t>, спетост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1A4B" w:rsidRPr="00FA2566">
              <w:rPr>
                <w:rFonts w:ascii="Times New Roman" w:hAnsi="Times New Roman" w:cs="Times New Roman"/>
                <w:sz w:val="28"/>
                <w:szCs w:val="28"/>
              </w:rPr>
              <w:t xml:space="preserve"> (для ансамблей, хоров) / слаженност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31A4B" w:rsidRPr="00FA2566">
              <w:rPr>
                <w:rFonts w:ascii="Times New Roman" w:hAnsi="Times New Roman" w:cs="Times New Roman"/>
                <w:sz w:val="28"/>
                <w:szCs w:val="28"/>
              </w:rPr>
              <w:t xml:space="preserve"> звучания с фонограммой или аккомпанементом (для солистов)</w:t>
            </w:r>
          </w:p>
        </w:tc>
        <w:tc>
          <w:tcPr>
            <w:tcW w:w="1309" w:type="dxa"/>
          </w:tcPr>
          <w:p w:rsidR="00B31A4B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</w:tc>
      </w:tr>
      <w:tr w:rsidR="00B31A4B" w:rsidTr="00822778">
        <w:tc>
          <w:tcPr>
            <w:tcW w:w="8080" w:type="dxa"/>
          </w:tcPr>
          <w:p w:rsidR="00B31A4B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слаженность, спетость (для ансамблей, хоров)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 xml:space="preserve">слаженность звучания с фонограммой или </w:t>
            </w:r>
            <w:r w:rsidR="001F305E">
              <w:rPr>
                <w:rFonts w:ascii="Times New Roman" w:hAnsi="Times New Roman" w:cs="Times New Roman"/>
                <w:sz w:val="28"/>
                <w:szCs w:val="28"/>
              </w:rPr>
              <w:t>аккомпанементом (для солистов)</w:t>
            </w:r>
          </w:p>
        </w:tc>
        <w:tc>
          <w:tcPr>
            <w:tcW w:w="1309" w:type="dxa"/>
          </w:tcPr>
          <w:p w:rsidR="00B31A4B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4 балла</w:t>
            </w:r>
          </w:p>
        </w:tc>
      </w:tr>
      <w:tr w:rsidR="001F305E" w:rsidTr="00822778">
        <w:tc>
          <w:tcPr>
            <w:tcW w:w="8080" w:type="dxa"/>
          </w:tcPr>
          <w:p w:rsidR="001F305E" w:rsidRPr="00FA2566" w:rsidRDefault="001F305E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низкая степень </w:t>
            </w: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слаженност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, спетост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 xml:space="preserve"> (для ансамблей, хоров) / слаженност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 xml:space="preserve"> звучания с фонограммой или аккомпанементом (для солистов)</w:t>
            </w:r>
          </w:p>
        </w:tc>
        <w:tc>
          <w:tcPr>
            <w:tcW w:w="1309" w:type="dxa"/>
          </w:tcPr>
          <w:p w:rsidR="001F305E" w:rsidRPr="00FA2566" w:rsidRDefault="001F305E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</w:tr>
      <w:tr w:rsidR="00B31A4B" w:rsidTr="00822778">
        <w:tc>
          <w:tcPr>
            <w:tcW w:w="8080" w:type="dxa"/>
          </w:tcPr>
          <w:p w:rsidR="00B31A4B" w:rsidRDefault="00B31A4B" w:rsidP="001F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 xml:space="preserve">не всегда вовремя вступает </w:t>
            </w:r>
            <w:r w:rsidR="001F305E">
              <w:rPr>
                <w:rFonts w:ascii="Times New Roman" w:hAnsi="Times New Roman" w:cs="Times New Roman"/>
                <w:sz w:val="28"/>
                <w:szCs w:val="28"/>
              </w:rPr>
              <w:t>после вступления или проигрыша</w:t>
            </w:r>
          </w:p>
        </w:tc>
        <w:tc>
          <w:tcPr>
            <w:tcW w:w="1309" w:type="dxa"/>
          </w:tcPr>
          <w:p w:rsidR="00B31A4B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B31A4B" w:rsidTr="00822778">
        <w:tc>
          <w:tcPr>
            <w:tcW w:w="8080" w:type="dxa"/>
          </w:tcPr>
          <w:p w:rsidR="00B31A4B" w:rsidRDefault="00B31A4B" w:rsidP="001F3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не может вовремя вступить после вступления или проигрыша,</w:t>
            </w:r>
            <w:r w:rsidR="001F305E">
              <w:rPr>
                <w:rFonts w:ascii="Times New Roman" w:hAnsi="Times New Roman" w:cs="Times New Roman"/>
                <w:sz w:val="28"/>
                <w:szCs w:val="28"/>
              </w:rPr>
              <w:t xml:space="preserve"> сбивчивое дыхание</w:t>
            </w:r>
          </w:p>
        </w:tc>
        <w:tc>
          <w:tcPr>
            <w:tcW w:w="1309" w:type="dxa"/>
          </w:tcPr>
          <w:p w:rsidR="00B31A4B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B31A4B" w:rsidTr="00822778">
        <w:tc>
          <w:tcPr>
            <w:tcW w:w="8080" w:type="dxa"/>
          </w:tcPr>
          <w:p w:rsidR="00B31A4B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 xml:space="preserve">конкурсант не справился с эмоциональным состоянием, не исполнил номер («0» баллов выставляется только 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тором туре)</w:t>
            </w:r>
          </w:p>
        </w:tc>
        <w:tc>
          <w:tcPr>
            <w:tcW w:w="1309" w:type="dxa"/>
          </w:tcPr>
          <w:p w:rsidR="00B31A4B" w:rsidRDefault="00B31A4B" w:rsidP="00B31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566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775581" w:rsidRDefault="00775581" w:rsidP="0077558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2566" w:rsidRPr="005528D0" w:rsidRDefault="00FA2566" w:rsidP="00822778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A4B">
        <w:rPr>
          <w:rFonts w:ascii="Times New Roman" w:hAnsi="Times New Roman" w:cs="Times New Roman"/>
          <w:sz w:val="28"/>
          <w:szCs w:val="28"/>
        </w:rPr>
        <w:t xml:space="preserve">Дополнительный 1 балл жюри может установить </w:t>
      </w:r>
      <w:r w:rsidR="00822778">
        <w:rPr>
          <w:rFonts w:ascii="Times New Roman" w:hAnsi="Times New Roman" w:cs="Times New Roman"/>
          <w:sz w:val="28"/>
          <w:szCs w:val="28"/>
        </w:rPr>
        <w:br/>
      </w:r>
      <w:r w:rsidRPr="005528D0">
        <w:rPr>
          <w:rFonts w:ascii="Times New Roman" w:hAnsi="Times New Roman" w:cs="Times New Roman"/>
          <w:sz w:val="28"/>
          <w:szCs w:val="28"/>
        </w:rPr>
        <w:t xml:space="preserve">за танцевальную поддержку, живой </w:t>
      </w:r>
      <w:proofErr w:type="spellStart"/>
      <w:r w:rsidRPr="005528D0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5528D0">
        <w:rPr>
          <w:rFonts w:ascii="Times New Roman" w:hAnsi="Times New Roman" w:cs="Times New Roman"/>
          <w:sz w:val="28"/>
          <w:szCs w:val="28"/>
        </w:rPr>
        <w:t xml:space="preserve">-вокал, </w:t>
      </w:r>
      <w:proofErr w:type="spellStart"/>
      <w:r w:rsidRPr="005528D0">
        <w:rPr>
          <w:rFonts w:ascii="Times New Roman" w:hAnsi="Times New Roman" w:cs="Times New Roman"/>
          <w:sz w:val="28"/>
          <w:szCs w:val="28"/>
        </w:rPr>
        <w:t>видеосопровождение</w:t>
      </w:r>
      <w:proofErr w:type="spellEnd"/>
      <w:r w:rsidRPr="005528D0">
        <w:rPr>
          <w:rFonts w:ascii="Times New Roman" w:hAnsi="Times New Roman" w:cs="Times New Roman"/>
          <w:sz w:val="28"/>
          <w:szCs w:val="28"/>
        </w:rPr>
        <w:t>/</w:t>
      </w:r>
      <w:r w:rsidR="00B31A4B" w:rsidRPr="005528D0">
        <w:rPr>
          <w:rFonts w:ascii="Times New Roman" w:hAnsi="Times New Roman" w:cs="Times New Roman"/>
          <w:sz w:val="28"/>
          <w:szCs w:val="28"/>
        </w:rPr>
        <w:t xml:space="preserve"> </w:t>
      </w:r>
      <w:r w:rsidRPr="005528D0">
        <w:rPr>
          <w:rFonts w:ascii="Times New Roman" w:hAnsi="Times New Roman" w:cs="Times New Roman"/>
          <w:sz w:val="28"/>
          <w:szCs w:val="28"/>
        </w:rPr>
        <w:t>презентацию, костюмированное представление.</w:t>
      </w:r>
    </w:p>
    <w:p w:rsidR="001F305E" w:rsidRPr="005528D0" w:rsidRDefault="001F305E" w:rsidP="00FA2566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D0">
        <w:rPr>
          <w:rFonts w:ascii="Times New Roman" w:hAnsi="Times New Roman" w:cs="Times New Roman"/>
          <w:sz w:val="28"/>
          <w:szCs w:val="28"/>
        </w:rPr>
        <w:t>Максимальное количество баллов, которое может набрать участник – 26.</w:t>
      </w:r>
    </w:p>
    <w:p w:rsidR="002D7FC9" w:rsidRDefault="00FA2566" w:rsidP="00FA2566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8D0">
        <w:rPr>
          <w:rFonts w:ascii="Times New Roman" w:hAnsi="Times New Roman" w:cs="Times New Roman"/>
          <w:sz w:val="28"/>
          <w:szCs w:val="28"/>
        </w:rPr>
        <w:t xml:space="preserve">По каждому критерию члены жюри выставляют оценку </w:t>
      </w:r>
      <w:r w:rsidR="00822778" w:rsidRPr="005528D0">
        <w:rPr>
          <w:rFonts w:ascii="Times New Roman" w:hAnsi="Times New Roman" w:cs="Times New Roman"/>
          <w:sz w:val="28"/>
          <w:szCs w:val="28"/>
        </w:rPr>
        <w:br/>
      </w:r>
      <w:r w:rsidRPr="005528D0">
        <w:rPr>
          <w:rFonts w:ascii="Times New Roman" w:hAnsi="Times New Roman" w:cs="Times New Roman"/>
          <w:sz w:val="28"/>
          <w:szCs w:val="28"/>
        </w:rPr>
        <w:t>по 5-балльной системе, общая оценка формируется путем суммирования всех</w:t>
      </w:r>
      <w:r w:rsidRPr="001F305E">
        <w:rPr>
          <w:rFonts w:ascii="Times New Roman" w:hAnsi="Times New Roman" w:cs="Times New Roman"/>
          <w:sz w:val="28"/>
          <w:szCs w:val="28"/>
        </w:rPr>
        <w:t xml:space="preserve"> </w:t>
      </w:r>
      <w:r w:rsidRPr="00742FBA">
        <w:rPr>
          <w:rFonts w:ascii="Times New Roman" w:hAnsi="Times New Roman" w:cs="Times New Roman"/>
          <w:sz w:val="28"/>
          <w:szCs w:val="28"/>
        </w:rPr>
        <w:t xml:space="preserve">оценок, поставленных участнику. </w:t>
      </w:r>
    </w:p>
    <w:p w:rsidR="001F305E" w:rsidRPr="002D7FC9" w:rsidRDefault="002D7FC9" w:rsidP="00517413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FC9">
        <w:rPr>
          <w:rFonts w:ascii="Times New Roman" w:eastAsia="Times New Roman" w:hAnsi="Times New Roman"/>
          <w:sz w:val="28"/>
          <w:szCs w:val="28"/>
          <w:lang w:eastAsia="ru-RU"/>
        </w:rPr>
        <w:t>Итоговое место участника определяется его итоговым баллом, который складывается из баллов, выставленных каждым членом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жюри,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r w:rsidR="00742FBA" w:rsidRPr="002D7FC9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отражается в итоговом протоколе членов жюри.</w:t>
      </w:r>
    </w:p>
    <w:p w:rsidR="00742FBA" w:rsidRPr="00742FBA" w:rsidRDefault="00FA2566" w:rsidP="00742FB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BA">
        <w:rPr>
          <w:rFonts w:ascii="Times New Roman" w:hAnsi="Times New Roman" w:cs="Times New Roman"/>
          <w:sz w:val="28"/>
          <w:szCs w:val="28"/>
        </w:rPr>
        <w:t>По итогам Конкурса из числа участников, набравших наибольшее количество баллов в общем рейтинге</w:t>
      </w:r>
      <w:r w:rsidR="002D7FC9">
        <w:rPr>
          <w:rFonts w:ascii="Times New Roman" w:hAnsi="Times New Roman" w:cs="Times New Roman"/>
          <w:sz w:val="28"/>
          <w:szCs w:val="28"/>
        </w:rPr>
        <w:t>,</w:t>
      </w:r>
      <w:r w:rsidRPr="00742FBA">
        <w:rPr>
          <w:rFonts w:ascii="Times New Roman" w:hAnsi="Times New Roman" w:cs="Times New Roman"/>
          <w:sz w:val="28"/>
          <w:szCs w:val="28"/>
        </w:rPr>
        <w:t xml:space="preserve"> определяются 1 победитель </w:t>
      </w:r>
      <w:r w:rsidR="00265655">
        <w:rPr>
          <w:rFonts w:ascii="Times New Roman" w:hAnsi="Times New Roman" w:cs="Times New Roman"/>
          <w:sz w:val="28"/>
          <w:szCs w:val="28"/>
        </w:rPr>
        <w:br/>
      </w:r>
      <w:r w:rsidRPr="00742FBA">
        <w:rPr>
          <w:rFonts w:ascii="Times New Roman" w:hAnsi="Times New Roman" w:cs="Times New Roman"/>
          <w:sz w:val="28"/>
          <w:szCs w:val="28"/>
        </w:rPr>
        <w:t xml:space="preserve">и 4 </w:t>
      </w:r>
      <w:r w:rsidR="00265655">
        <w:rPr>
          <w:rFonts w:ascii="Times New Roman" w:hAnsi="Times New Roman" w:cs="Times New Roman"/>
          <w:sz w:val="28"/>
          <w:szCs w:val="28"/>
        </w:rPr>
        <w:t>лауреата</w:t>
      </w:r>
      <w:r w:rsidRPr="00742FBA">
        <w:rPr>
          <w:rFonts w:ascii="Times New Roman" w:hAnsi="Times New Roman" w:cs="Times New Roman"/>
          <w:sz w:val="28"/>
          <w:szCs w:val="28"/>
        </w:rPr>
        <w:t xml:space="preserve"> </w:t>
      </w:r>
      <w:r w:rsidR="002D7FC9">
        <w:rPr>
          <w:rFonts w:ascii="Times New Roman" w:hAnsi="Times New Roman" w:cs="Times New Roman"/>
          <w:sz w:val="28"/>
          <w:szCs w:val="28"/>
        </w:rPr>
        <w:t>в</w:t>
      </w:r>
      <w:r w:rsidRPr="00742FBA">
        <w:rPr>
          <w:rFonts w:ascii="Times New Roman" w:hAnsi="Times New Roman" w:cs="Times New Roman"/>
          <w:sz w:val="28"/>
          <w:szCs w:val="28"/>
        </w:rPr>
        <w:t xml:space="preserve"> каждой возрастной категории. </w:t>
      </w:r>
    </w:p>
    <w:p w:rsidR="00742FBA" w:rsidRPr="00742FBA" w:rsidRDefault="00742FBA" w:rsidP="00742FBA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FB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равном количестве баллов вопрос о победе участника решается путем открытого голосования членов жюри. </w:t>
      </w:r>
    </w:p>
    <w:p w:rsidR="00FA2566" w:rsidRDefault="00FA2566" w:rsidP="00FA25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581" w:rsidRDefault="00775581" w:rsidP="00FA25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F1A" w:rsidRDefault="00F37F1A" w:rsidP="00FA25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7F1A" w:rsidRDefault="00F37F1A" w:rsidP="00FA25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581" w:rsidRDefault="00775581" w:rsidP="00FA25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5581" w:rsidRDefault="00775581" w:rsidP="00FA25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566" w:rsidRDefault="00FA2566" w:rsidP="00FA25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566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FA2566">
        <w:rPr>
          <w:rFonts w:ascii="Times New Roman" w:hAnsi="Times New Roman" w:cs="Times New Roman"/>
          <w:b/>
          <w:bCs/>
          <w:sz w:val="28"/>
          <w:szCs w:val="28"/>
        </w:rPr>
        <w:t>. Награждение</w:t>
      </w:r>
    </w:p>
    <w:p w:rsidR="00775581" w:rsidRPr="00FA2566" w:rsidRDefault="00775581" w:rsidP="00FA25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305E" w:rsidRDefault="00FA2566" w:rsidP="00FA2566">
      <w:pPr>
        <w:pStyle w:val="ConsPlusNormal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Победители и </w:t>
      </w:r>
      <w:r w:rsidR="00265655">
        <w:rPr>
          <w:rFonts w:ascii="Times New Roman" w:hAnsi="Times New Roman" w:cs="Times New Roman"/>
          <w:sz w:val="28"/>
          <w:szCs w:val="28"/>
        </w:rPr>
        <w:t>лауреаты</w:t>
      </w:r>
      <w:r w:rsidRPr="00FA2566">
        <w:rPr>
          <w:rFonts w:ascii="Times New Roman" w:hAnsi="Times New Roman" w:cs="Times New Roman"/>
          <w:sz w:val="28"/>
          <w:szCs w:val="28"/>
        </w:rPr>
        <w:t xml:space="preserve"> в каждой возрастной категории награждаются дипломами управления образования, спорта и физ</w:t>
      </w:r>
      <w:r w:rsidR="001F305E">
        <w:rPr>
          <w:rFonts w:ascii="Times New Roman" w:hAnsi="Times New Roman" w:cs="Times New Roman"/>
          <w:sz w:val="28"/>
          <w:szCs w:val="28"/>
        </w:rPr>
        <w:t xml:space="preserve">ической культуры администрации </w:t>
      </w:r>
      <w:r w:rsidRPr="00FA2566">
        <w:rPr>
          <w:rFonts w:ascii="Times New Roman" w:hAnsi="Times New Roman" w:cs="Times New Roman"/>
          <w:sz w:val="28"/>
          <w:szCs w:val="28"/>
        </w:rPr>
        <w:t>города Орла.</w:t>
      </w:r>
    </w:p>
    <w:p w:rsidR="001F305E" w:rsidRDefault="00265655" w:rsidP="00FA2566">
      <w:pPr>
        <w:pStyle w:val="ConsPlusNormal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Педагогам, подготовившим победителей и лауреатов Конкурса, вручаются Благодарственные письма </w:t>
      </w:r>
      <w:r w:rsidRPr="00FA2566">
        <w:rPr>
          <w:rFonts w:ascii="Times New Roman" w:hAnsi="Times New Roman" w:cs="Times New Roman"/>
          <w:sz w:val="28"/>
          <w:szCs w:val="28"/>
        </w:rPr>
        <w:t xml:space="preserve">управления образования, спорта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FA2566">
        <w:rPr>
          <w:rFonts w:ascii="Times New Roman" w:hAnsi="Times New Roman" w:cs="Times New Roman"/>
          <w:sz w:val="28"/>
          <w:szCs w:val="28"/>
        </w:rPr>
        <w:t>и физ</w:t>
      </w:r>
      <w:r>
        <w:rPr>
          <w:rFonts w:ascii="Times New Roman" w:hAnsi="Times New Roman" w:cs="Times New Roman"/>
          <w:sz w:val="28"/>
          <w:szCs w:val="28"/>
        </w:rPr>
        <w:t xml:space="preserve">ической культуры администрации </w:t>
      </w:r>
      <w:r w:rsidRPr="00FA2566">
        <w:rPr>
          <w:rFonts w:ascii="Times New Roman" w:hAnsi="Times New Roman" w:cs="Times New Roman"/>
          <w:sz w:val="28"/>
          <w:szCs w:val="28"/>
        </w:rPr>
        <w:t>города Орла</w:t>
      </w:r>
      <w:r w:rsidR="00FA2566" w:rsidRPr="001F305E">
        <w:rPr>
          <w:rFonts w:ascii="Times New Roman" w:hAnsi="Times New Roman" w:cs="Times New Roman"/>
          <w:sz w:val="28"/>
          <w:szCs w:val="28"/>
        </w:rPr>
        <w:t>.</w:t>
      </w:r>
    </w:p>
    <w:p w:rsidR="00FA2566" w:rsidRDefault="00FA2566" w:rsidP="00822778">
      <w:pPr>
        <w:pStyle w:val="ConsPlusNormal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5E">
        <w:rPr>
          <w:rFonts w:ascii="Times New Roman" w:hAnsi="Times New Roman" w:cs="Times New Roman"/>
          <w:sz w:val="28"/>
          <w:szCs w:val="28"/>
        </w:rPr>
        <w:t>Фото</w:t>
      </w:r>
      <w:r w:rsidR="00822778">
        <w:rPr>
          <w:rFonts w:ascii="Times New Roman" w:hAnsi="Times New Roman" w:cs="Times New Roman"/>
          <w:sz w:val="28"/>
          <w:szCs w:val="28"/>
        </w:rPr>
        <w:t>-</w:t>
      </w:r>
      <w:r w:rsidRPr="001F305E">
        <w:rPr>
          <w:rFonts w:ascii="Times New Roman" w:hAnsi="Times New Roman" w:cs="Times New Roman"/>
          <w:sz w:val="28"/>
          <w:szCs w:val="28"/>
        </w:rPr>
        <w:t xml:space="preserve"> и видеоматериалы </w:t>
      </w:r>
      <w:r w:rsidR="00822778">
        <w:rPr>
          <w:rFonts w:ascii="Times New Roman" w:hAnsi="Times New Roman" w:cs="Times New Roman"/>
          <w:sz w:val="28"/>
          <w:szCs w:val="28"/>
        </w:rPr>
        <w:t xml:space="preserve">конкурсных </w:t>
      </w:r>
      <w:r w:rsidRPr="001F305E">
        <w:rPr>
          <w:rFonts w:ascii="Times New Roman" w:hAnsi="Times New Roman" w:cs="Times New Roman"/>
          <w:sz w:val="28"/>
          <w:szCs w:val="28"/>
        </w:rPr>
        <w:t>выступлени</w:t>
      </w:r>
      <w:r w:rsidR="00822778">
        <w:rPr>
          <w:rFonts w:ascii="Times New Roman" w:hAnsi="Times New Roman" w:cs="Times New Roman"/>
          <w:sz w:val="28"/>
          <w:szCs w:val="28"/>
        </w:rPr>
        <w:t>й</w:t>
      </w:r>
      <w:r w:rsidRPr="001F305E">
        <w:rPr>
          <w:rFonts w:ascii="Times New Roman" w:hAnsi="Times New Roman" w:cs="Times New Roman"/>
          <w:sz w:val="28"/>
          <w:szCs w:val="28"/>
        </w:rPr>
        <w:t xml:space="preserve"> могут быть использованы в целях размещения в муниципальных СМИ (пресса, </w:t>
      </w:r>
      <w:proofErr w:type="spellStart"/>
      <w:r w:rsidRPr="001F305E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Pr="001F305E">
        <w:rPr>
          <w:rFonts w:ascii="Times New Roman" w:hAnsi="Times New Roman" w:cs="Times New Roman"/>
          <w:sz w:val="28"/>
          <w:szCs w:val="28"/>
        </w:rPr>
        <w:t>).</w:t>
      </w: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7FC9" w:rsidRDefault="002D7FC9" w:rsidP="002D7FC9">
      <w:pPr>
        <w:pStyle w:val="ConsPlusNormal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Pr="00822778" w:rsidRDefault="00822778" w:rsidP="00822778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22778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22778" w:rsidRPr="00822778" w:rsidRDefault="00822778" w:rsidP="00822778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822778">
        <w:rPr>
          <w:rFonts w:ascii="Times New Roman" w:hAnsi="Times New Roman" w:cs="Times New Roman"/>
          <w:sz w:val="28"/>
          <w:szCs w:val="28"/>
        </w:rPr>
        <w:t xml:space="preserve">к Положению о проведении </w:t>
      </w:r>
      <w:r w:rsidR="007D1235">
        <w:rPr>
          <w:rFonts w:ascii="Times New Roman" w:hAnsi="Times New Roman" w:cs="Times New Roman"/>
          <w:sz w:val="28"/>
          <w:szCs w:val="28"/>
        </w:rPr>
        <w:t>городского</w:t>
      </w:r>
      <w:r w:rsidR="007D1235" w:rsidRPr="00347F53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7D1235">
        <w:rPr>
          <w:rFonts w:ascii="Times New Roman" w:hAnsi="Times New Roman" w:cs="Times New Roman"/>
          <w:sz w:val="28"/>
          <w:szCs w:val="28"/>
        </w:rPr>
        <w:br/>
      </w:r>
      <w:r w:rsidR="007D1235" w:rsidRPr="00347F53">
        <w:rPr>
          <w:rFonts w:ascii="Times New Roman" w:hAnsi="Times New Roman" w:cs="Times New Roman"/>
          <w:sz w:val="28"/>
          <w:szCs w:val="28"/>
        </w:rPr>
        <w:t xml:space="preserve">вокального </w:t>
      </w:r>
      <w:r w:rsidR="007D1235">
        <w:rPr>
          <w:rFonts w:ascii="Times New Roman" w:hAnsi="Times New Roman" w:cs="Times New Roman"/>
          <w:sz w:val="28"/>
          <w:szCs w:val="28"/>
        </w:rPr>
        <w:t xml:space="preserve">творчества </w:t>
      </w:r>
      <w:r w:rsidR="007D1235" w:rsidRPr="00347F53">
        <w:rPr>
          <w:rFonts w:ascii="Times New Roman" w:hAnsi="Times New Roman" w:cs="Times New Roman"/>
          <w:sz w:val="28"/>
          <w:szCs w:val="28"/>
        </w:rPr>
        <w:t>«Песни любимых мультфильмов»</w:t>
      </w:r>
    </w:p>
    <w:p w:rsidR="00822778" w:rsidRPr="00822778" w:rsidRDefault="00822778" w:rsidP="0082277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22778" w:rsidRPr="00822778" w:rsidRDefault="00822778" w:rsidP="00822778">
      <w:pPr>
        <w:shd w:val="clear" w:color="auto" w:fill="FFFFFF"/>
        <w:spacing w:after="0" w:line="240" w:lineRule="auto"/>
        <w:ind w:firstLine="5812"/>
        <w:rPr>
          <w:rFonts w:ascii="Times New Roman" w:hAnsi="Times New Roman" w:cs="Times New Roman"/>
          <w:sz w:val="24"/>
          <w:szCs w:val="24"/>
        </w:rPr>
      </w:pPr>
    </w:p>
    <w:p w:rsidR="00822778" w:rsidRPr="00822778" w:rsidRDefault="00822778" w:rsidP="008227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778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:rsidR="00775581" w:rsidRDefault="00822778" w:rsidP="00775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778">
        <w:rPr>
          <w:rFonts w:ascii="Times New Roman" w:hAnsi="Times New Roman" w:cs="Times New Roman"/>
          <w:sz w:val="28"/>
          <w:szCs w:val="28"/>
        </w:rPr>
        <w:t xml:space="preserve">в </w:t>
      </w:r>
      <w:r w:rsidR="00775581">
        <w:rPr>
          <w:rFonts w:ascii="Times New Roman" w:hAnsi="Times New Roman" w:cs="Times New Roman"/>
          <w:sz w:val="28"/>
          <w:szCs w:val="28"/>
        </w:rPr>
        <w:t>городском</w:t>
      </w:r>
      <w:r w:rsidR="00775581" w:rsidRPr="00347F53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75581">
        <w:rPr>
          <w:rFonts w:ascii="Times New Roman" w:hAnsi="Times New Roman" w:cs="Times New Roman"/>
          <w:sz w:val="28"/>
          <w:szCs w:val="28"/>
        </w:rPr>
        <w:t>е</w:t>
      </w:r>
      <w:r w:rsidR="00775581" w:rsidRPr="00347F53">
        <w:rPr>
          <w:rFonts w:ascii="Times New Roman" w:hAnsi="Times New Roman" w:cs="Times New Roman"/>
          <w:sz w:val="28"/>
          <w:szCs w:val="28"/>
        </w:rPr>
        <w:t xml:space="preserve"> вокального </w:t>
      </w:r>
      <w:r w:rsidR="00775581">
        <w:rPr>
          <w:rFonts w:ascii="Times New Roman" w:hAnsi="Times New Roman" w:cs="Times New Roman"/>
          <w:sz w:val="28"/>
          <w:szCs w:val="28"/>
        </w:rPr>
        <w:t xml:space="preserve">творчества </w:t>
      </w:r>
    </w:p>
    <w:p w:rsidR="00822778" w:rsidRPr="00822778" w:rsidRDefault="00775581" w:rsidP="007755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F53">
        <w:rPr>
          <w:rFonts w:ascii="Times New Roman" w:hAnsi="Times New Roman" w:cs="Times New Roman"/>
          <w:sz w:val="28"/>
          <w:szCs w:val="28"/>
        </w:rPr>
        <w:t>«Песни любимых мультфильмов»</w:t>
      </w:r>
    </w:p>
    <w:p w:rsidR="00822778" w:rsidRDefault="00822778" w:rsidP="0082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F8358A" w:rsidRPr="00F8358A" w:rsidTr="00F8358A">
        <w:tc>
          <w:tcPr>
            <w:tcW w:w="4785" w:type="dxa"/>
          </w:tcPr>
          <w:p w:rsidR="00F8358A" w:rsidRPr="00F8358A" w:rsidRDefault="00F8358A" w:rsidP="00F83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58A">
              <w:rPr>
                <w:rFonts w:ascii="Times New Roman" w:eastAsia="Calibri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785" w:type="dxa"/>
          </w:tcPr>
          <w:p w:rsidR="00F8358A" w:rsidRPr="00F8358A" w:rsidRDefault="00F8358A" w:rsidP="0082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58A" w:rsidRPr="00F8358A" w:rsidTr="00F8358A">
        <w:tc>
          <w:tcPr>
            <w:tcW w:w="4785" w:type="dxa"/>
          </w:tcPr>
          <w:p w:rsidR="00F8358A" w:rsidRPr="00F8358A" w:rsidRDefault="00F8358A" w:rsidP="00F83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58A">
              <w:rPr>
                <w:rFonts w:ascii="Times New Roman" w:eastAsia="Calibri" w:hAnsi="Times New Roman" w:cs="Times New Roman"/>
                <w:sz w:val="28"/>
                <w:szCs w:val="28"/>
              </w:rPr>
              <w:t>Ф.И. ребенка/ название коллектива и Ф.И. детей</w:t>
            </w:r>
          </w:p>
        </w:tc>
        <w:tc>
          <w:tcPr>
            <w:tcW w:w="4785" w:type="dxa"/>
          </w:tcPr>
          <w:p w:rsidR="00F8358A" w:rsidRPr="00F8358A" w:rsidRDefault="00F8358A" w:rsidP="0082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58A" w:rsidRPr="00F8358A" w:rsidTr="00F8358A">
        <w:tc>
          <w:tcPr>
            <w:tcW w:w="4785" w:type="dxa"/>
          </w:tcPr>
          <w:p w:rsidR="00F8358A" w:rsidRPr="00F8358A" w:rsidRDefault="00F8358A" w:rsidP="00F83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58A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785" w:type="dxa"/>
          </w:tcPr>
          <w:p w:rsidR="00F8358A" w:rsidRPr="00F8358A" w:rsidRDefault="00F8358A" w:rsidP="0082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58A" w:rsidRPr="00F8358A" w:rsidTr="00F8358A">
        <w:tc>
          <w:tcPr>
            <w:tcW w:w="4785" w:type="dxa"/>
          </w:tcPr>
          <w:p w:rsidR="00F8358A" w:rsidRPr="00F8358A" w:rsidRDefault="00F8358A" w:rsidP="00F83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58A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произведения, автор музыки, слов, название мультфильма</w:t>
            </w:r>
          </w:p>
        </w:tc>
        <w:tc>
          <w:tcPr>
            <w:tcW w:w="4785" w:type="dxa"/>
          </w:tcPr>
          <w:p w:rsidR="00F8358A" w:rsidRPr="00F8358A" w:rsidRDefault="00F8358A" w:rsidP="0082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58A" w:rsidRPr="00F8358A" w:rsidTr="00F8358A">
        <w:tc>
          <w:tcPr>
            <w:tcW w:w="4785" w:type="dxa"/>
          </w:tcPr>
          <w:p w:rsidR="00F8358A" w:rsidRPr="00F8358A" w:rsidRDefault="00F8358A" w:rsidP="00F83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58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требования (количество микрофонов и др.)</w:t>
            </w:r>
          </w:p>
        </w:tc>
        <w:tc>
          <w:tcPr>
            <w:tcW w:w="4785" w:type="dxa"/>
          </w:tcPr>
          <w:p w:rsidR="00F8358A" w:rsidRPr="00F8358A" w:rsidRDefault="00F8358A" w:rsidP="0082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58A" w:rsidRPr="00F8358A" w:rsidTr="00F8358A">
        <w:tc>
          <w:tcPr>
            <w:tcW w:w="4785" w:type="dxa"/>
          </w:tcPr>
          <w:p w:rsidR="00F8358A" w:rsidRPr="00F8358A" w:rsidRDefault="00F8358A" w:rsidP="00F83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58A">
              <w:rPr>
                <w:rFonts w:ascii="Times New Roman" w:eastAsia="Calibri" w:hAnsi="Times New Roman" w:cs="Times New Roman"/>
                <w:sz w:val="28"/>
                <w:szCs w:val="28"/>
              </w:rPr>
              <w:t>Ф.И.О. педагога (руководителя), должность</w:t>
            </w:r>
          </w:p>
        </w:tc>
        <w:tc>
          <w:tcPr>
            <w:tcW w:w="4785" w:type="dxa"/>
          </w:tcPr>
          <w:p w:rsidR="00F8358A" w:rsidRPr="00F8358A" w:rsidRDefault="00F8358A" w:rsidP="0082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58A" w:rsidRPr="00F8358A" w:rsidTr="00F8358A">
        <w:tc>
          <w:tcPr>
            <w:tcW w:w="4785" w:type="dxa"/>
          </w:tcPr>
          <w:p w:rsidR="00F8358A" w:rsidRPr="00F8358A" w:rsidRDefault="00F8358A" w:rsidP="00F83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58A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Продолжительность номера</w:t>
            </w:r>
          </w:p>
        </w:tc>
        <w:tc>
          <w:tcPr>
            <w:tcW w:w="4785" w:type="dxa"/>
          </w:tcPr>
          <w:p w:rsidR="00F8358A" w:rsidRPr="00F8358A" w:rsidRDefault="00F8358A" w:rsidP="0082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58A" w:rsidRPr="00F8358A" w:rsidTr="00F8358A">
        <w:tc>
          <w:tcPr>
            <w:tcW w:w="4785" w:type="dxa"/>
          </w:tcPr>
          <w:p w:rsidR="00F8358A" w:rsidRPr="00F8358A" w:rsidRDefault="00F8358A" w:rsidP="00F83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58A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телефон, e-</w:t>
            </w:r>
            <w:proofErr w:type="spellStart"/>
            <w:r w:rsidRPr="00F8358A">
              <w:rPr>
                <w:rFonts w:ascii="Times New Roman" w:eastAsia="Calibri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785" w:type="dxa"/>
          </w:tcPr>
          <w:p w:rsidR="00F8358A" w:rsidRPr="00F8358A" w:rsidRDefault="00F8358A" w:rsidP="0082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8358A" w:rsidRPr="00F8358A" w:rsidTr="00F8358A">
        <w:tc>
          <w:tcPr>
            <w:tcW w:w="4785" w:type="dxa"/>
          </w:tcPr>
          <w:p w:rsidR="00F8358A" w:rsidRPr="00F8358A" w:rsidRDefault="00F8358A" w:rsidP="00F8358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358A">
              <w:rPr>
                <w:rFonts w:ascii="Times New Roman" w:hAnsi="Times New Roman" w:cs="Times New Roman"/>
                <w:sz w:val="28"/>
                <w:szCs w:val="28"/>
              </w:rPr>
              <w:t>Ссылка на видеоматериалы первого тура Конкурса</w:t>
            </w:r>
          </w:p>
        </w:tc>
        <w:tc>
          <w:tcPr>
            <w:tcW w:w="4785" w:type="dxa"/>
          </w:tcPr>
          <w:p w:rsidR="00F8358A" w:rsidRPr="00F8358A" w:rsidRDefault="00F8358A" w:rsidP="0082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358A" w:rsidRDefault="00F8358A" w:rsidP="0082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58A" w:rsidRDefault="00F8358A" w:rsidP="008227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778" w:rsidRP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Pr="00FA2566" w:rsidRDefault="00822778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8358A">
        <w:rPr>
          <w:rFonts w:ascii="Times New Roman" w:hAnsi="Times New Roman" w:cs="Times New Roman"/>
          <w:sz w:val="28"/>
          <w:szCs w:val="28"/>
        </w:rPr>
        <w:t>2</w:t>
      </w:r>
      <w:r w:rsidRPr="00FA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778" w:rsidRPr="00FA2566" w:rsidRDefault="00822778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образования, спорта и физической культуры  </w:t>
      </w:r>
    </w:p>
    <w:p w:rsidR="00822778" w:rsidRPr="00FA2566" w:rsidRDefault="00822778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>администрации города Орла</w:t>
      </w:r>
    </w:p>
    <w:p w:rsidR="00822778" w:rsidRPr="00FA2566" w:rsidRDefault="00822778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>от</w:t>
      </w:r>
      <w:r w:rsidR="00F37F1A">
        <w:rPr>
          <w:rFonts w:ascii="Times New Roman" w:hAnsi="Times New Roman" w:cs="Times New Roman"/>
          <w:sz w:val="28"/>
          <w:szCs w:val="28"/>
        </w:rPr>
        <w:t xml:space="preserve"> 13.03.2023 </w:t>
      </w:r>
      <w:r w:rsidRPr="00FA2566">
        <w:rPr>
          <w:rFonts w:ascii="Times New Roman" w:hAnsi="Times New Roman" w:cs="Times New Roman"/>
          <w:sz w:val="28"/>
          <w:szCs w:val="28"/>
        </w:rPr>
        <w:t xml:space="preserve"> №</w:t>
      </w:r>
      <w:r w:rsidR="00F37F1A">
        <w:rPr>
          <w:rFonts w:ascii="Times New Roman" w:hAnsi="Times New Roman" w:cs="Times New Roman"/>
          <w:sz w:val="28"/>
          <w:szCs w:val="28"/>
        </w:rPr>
        <w:t xml:space="preserve"> 101д</w:t>
      </w:r>
    </w:p>
    <w:p w:rsidR="00822778" w:rsidRPr="00FA2566" w:rsidRDefault="00822778" w:rsidP="0082277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22778" w:rsidRPr="00F8358A" w:rsidRDefault="00822778" w:rsidP="00F835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8358A" w:rsidRPr="00F8358A" w:rsidRDefault="00F8358A" w:rsidP="00F835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835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Состав организационного комитета </w:t>
      </w:r>
    </w:p>
    <w:p w:rsidR="00F8358A" w:rsidRPr="00F8358A" w:rsidRDefault="00775581" w:rsidP="00F835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347F53">
        <w:rPr>
          <w:rFonts w:ascii="Times New Roman" w:hAnsi="Times New Roman" w:cs="Times New Roman"/>
          <w:sz w:val="28"/>
          <w:szCs w:val="28"/>
        </w:rPr>
        <w:t xml:space="preserve"> конкурса вокального </w:t>
      </w:r>
      <w:r>
        <w:rPr>
          <w:rFonts w:ascii="Times New Roman" w:hAnsi="Times New Roman" w:cs="Times New Roman"/>
          <w:sz w:val="28"/>
          <w:szCs w:val="28"/>
        </w:rPr>
        <w:t xml:space="preserve">творчества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347F53">
        <w:rPr>
          <w:rFonts w:ascii="Times New Roman" w:hAnsi="Times New Roman" w:cs="Times New Roman"/>
          <w:sz w:val="28"/>
          <w:szCs w:val="28"/>
        </w:rPr>
        <w:t>«Песни любимых мультфильмов»</w:t>
      </w:r>
    </w:p>
    <w:p w:rsidR="00F8358A" w:rsidRPr="00F8358A" w:rsidRDefault="00F8358A" w:rsidP="00F835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F8358A" w:rsidRDefault="00F8358A" w:rsidP="00F8358A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8358A">
        <w:rPr>
          <w:rFonts w:ascii="Times New Roman" w:hAnsi="Times New Roman" w:cs="Times New Roman"/>
          <w:snapToGrid w:val="0"/>
          <w:sz w:val="28"/>
          <w:szCs w:val="28"/>
        </w:rPr>
        <w:t xml:space="preserve">Сергеева Анастасия Игоревна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Pr="00F8358A">
        <w:rPr>
          <w:rFonts w:ascii="Times New Roman" w:hAnsi="Times New Roman" w:cs="Times New Roman"/>
          <w:snapToGrid w:val="0"/>
          <w:sz w:val="28"/>
          <w:szCs w:val="28"/>
        </w:rPr>
        <w:t xml:space="preserve">заместитель начальника управления образования, спорта и физической культуры администрации города Орла, </w:t>
      </w:r>
      <w:r>
        <w:rPr>
          <w:rFonts w:ascii="Times New Roman" w:hAnsi="Times New Roman" w:cs="Times New Roman"/>
          <w:snapToGrid w:val="0"/>
          <w:sz w:val="28"/>
          <w:szCs w:val="28"/>
        </w:rPr>
        <w:t>председатель оргкомитета.</w:t>
      </w:r>
    </w:p>
    <w:p w:rsidR="00F8358A" w:rsidRDefault="00F8358A" w:rsidP="00F8358A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8358A">
        <w:rPr>
          <w:rFonts w:ascii="Times New Roman" w:hAnsi="Times New Roman" w:cs="Times New Roman"/>
          <w:snapToGrid w:val="0"/>
          <w:sz w:val="28"/>
          <w:szCs w:val="28"/>
        </w:rPr>
        <w:t xml:space="preserve">Волкова Марина Магомедовна </w:t>
      </w:r>
      <w:r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F8358A">
        <w:rPr>
          <w:rFonts w:ascii="Times New Roman" w:hAnsi="Times New Roman" w:cs="Times New Roman"/>
          <w:snapToGrid w:val="0"/>
          <w:sz w:val="28"/>
          <w:szCs w:val="28"/>
        </w:rPr>
        <w:t xml:space="preserve"> методист по дошкольному образованию муниципального бюджетного учреждения «Информационно-методический центр» г. Орла, секретарь оргкомитета.</w:t>
      </w:r>
    </w:p>
    <w:p w:rsidR="00F8358A" w:rsidRDefault="00F8358A" w:rsidP="00F8358A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8358A">
        <w:rPr>
          <w:rFonts w:ascii="Times New Roman" w:hAnsi="Times New Roman" w:cs="Times New Roman"/>
          <w:snapToGrid w:val="0"/>
          <w:sz w:val="28"/>
          <w:szCs w:val="28"/>
        </w:rPr>
        <w:t>Колесникова Н</w:t>
      </w:r>
      <w:r>
        <w:rPr>
          <w:rFonts w:ascii="Times New Roman" w:hAnsi="Times New Roman" w:cs="Times New Roman"/>
          <w:snapToGrid w:val="0"/>
          <w:sz w:val="28"/>
          <w:szCs w:val="28"/>
        </w:rPr>
        <w:t>аталья Ивановна</w:t>
      </w:r>
      <w:r w:rsidRPr="00F8358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F8358A">
        <w:rPr>
          <w:rFonts w:ascii="Times New Roman" w:hAnsi="Times New Roman" w:cs="Times New Roman"/>
          <w:snapToGrid w:val="0"/>
          <w:sz w:val="28"/>
          <w:szCs w:val="28"/>
        </w:rPr>
        <w:t xml:space="preserve"> начальник отдела дошкольного образования управления образования, спорта и физической культуры администрации города Орла, член оргкомитета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8358A" w:rsidRDefault="00F8358A" w:rsidP="00F8358A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spellStart"/>
      <w:r w:rsidRPr="00F8358A">
        <w:rPr>
          <w:rFonts w:ascii="Times New Roman" w:hAnsi="Times New Roman" w:cs="Times New Roman"/>
          <w:snapToGrid w:val="0"/>
          <w:sz w:val="28"/>
          <w:szCs w:val="28"/>
        </w:rPr>
        <w:t>Половникова</w:t>
      </w:r>
      <w:proofErr w:type="spellEnd"/>
      <w:r w:rsidRPr="00F8358A">
        <w:rPr>
          <w:rFonts w:ascii="Times New Roman" w:hAnsi="Times New Roman" w:cs="Times New Roman"/>
          <w:snapToGrid w:val="0"/>
          <w:sz w:val="28"/>
          <w:szCs w:val="28"/>
        </w:rPr>
        <w:t xml:space="preserve"> Н</w:t>
      </w:r>
      <w:r>
        <w:rPr>
          <w:rFonts w:ascii="Times New Roman" w:hAnsi="Times New Roman" w:cs="Times New Roman"/>
          <w:snapToGrid w:val="0"/>
          <w:sz w:val="28"/>
          <w:szCs w:val="28"/>
        </w:rPr>
        <w:t>аталья Александровна</w:t>
      </w:r>
      <w:r w:rsidRPr="00F8358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F8358A">
        <w:rPr>
          <w:rFonts w:ascii="Times New Roman" w:hAnsi="Times New Roman" w:cs="Times New Roman"/>
          <w:snapToGrid w:val="0"/>
          <w:sz w:val="28"/>
          <w:szCs w:val="28"/>
        </w:rPr>
        <w:t xml:space="preserve"> главный специалист отдела дошкольного образования управления образования, спорта и физической культуры администрации города Орла, член оргкомитета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8358A" w:rsidRPr="00F8358A" w:rsidRDefault="00F8358A" w:rsidP="00F8358A">
      <w:pPr>
        <w:pStyle w:val="a3"/>
        <w:numPr>
          <w:ilvl w:val="0"/>
          <w:numId w:val="20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8358A">
        <w:rPr>
          <w:rFonts w:ascii="Times New Roman" w:hAnsi="Times New Roman" w:cs="Times New Roman"/>
          <w:snapToGrid w:val="0"/>
          <w:sz w:val="28"/>
          <w:szCs w:val="28"/>
        </w:rPr>
        <w:t>Кузякина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8358A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вгения Евгеньевна</w:t>
      </w:r>
      <w:r w:rsidRPr="00F8358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Pr="00F8358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директор</w:t>
      </w:r>
      <w:r w:rsidRPr="00F8358A">
        <w:rPr>
          <w:rFonts w:ascii="Times New Roman" w:hAnsi="Times New Roman" w:cs="Times New Roman"/>
          <w:snapToGrid w:val="0"/>
          <w:sz w:val="28"/>
          <w:szCs w:val="28"/>
        </w:rPr>
        <w:t xml:space="preserve"> муниципального бюджетного учреждения дополнительного образования «Дом детского творчества № 3 города Орла», член оргкомитета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8358A" w:rsidRPr="00F8358A" w:rsidRDefault="00F8358A" w:rsidP="00F8358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Default="00F8358A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Default="00822778" w:rsidP="00822778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78" w:rsidRPr="00FA2566" w:rsidRDefault="00822778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8358A">
        <w:rPr>
          <w:rFonts w:ascii="Times New Roman" w:hAnsi="Times New Roman" w:cs="Times New Roman"/>
          <w:sz w:val="28"/>
          <w:szCs w:val="28"/>
        </w:rPr>
        <w:t>3</w:t>
      </w:r>
      <w:r w:rsidRPr="00FA2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778" w:rsidRPr="00FA2566" w:rsidRDefault="00822778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 xml:space="preserve">к приказу управления образования, спорта и физической культуры  </w:t>
      </w:r>
    </w:p>
    <w:p w:rsidR="00822778" w:rsidRPr="00FA2566" w:rsidRDefault="00822778" w:rsidP="00822778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>администрации города Орла</w:t>
      </w:r>
    </w:p>
    <w:p w:rsidR="00F37F1A" w:rsidRPr="00FA2566" w:rsidRDefault="00F37F1A" w:rsidP="00F37F1A">
      <w:pPr>
        <w:tabs>
          <w:tab w:val="left" w:pos="5812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FA256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13.03.2023 </w:t>
      </w:r>
      <w:r w:rsidRPr="00FA256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101д</w:t>
      </w:r>
    </w:p>
    <w:p w:rsidR="00F8358A" w:rsidRPr="00F8358A" w:rsidRDefault="00F8358A" w:rsidP="00F8358A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58A" w:rsidRPr="00F8358A" w:rsidRDefault="00F8358A" w:rsidP="00F8358A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F8358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Состав жюри </w:t>
      </w:r>
    </w:p>
    <w:p w:rsidR="00775581" w:rsidRDefault="00775581" w:rsidP="00F8358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347F53">
        <w:rPr>
          <w:rFonts w:ascii="Times New Roman" w:hAnsi="Times New Roman" w:cs="Times New Roman"/>
          <w:sz w:val="28"/>
          <w:szCs w:val="28"/>
        </w:rPr>
        <w:t xml:space="preserve"> конкурса вокального </w:t>
      </w:r>
      <w:r>
        <w:rPr>
          <w:rFonts w:ascii="Times New Roman" w:hAnsi="Times New Roman" w:cs="Times New Roman"/>
          <w:sz w:val="28"/>
          <w:szCs w:val="28"/>
        </w:rPr>
        <w:t xml:space="preserve">творчества </w:t>
      </w:r>
    </w:p>
    <w:p w:rsidR="00F8358A" w:rsidRPr="00F8358A" w:rsidRDefault="00775581" w:rsidP="00F8358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347F53">
        <w:rPr>
          <w:rFonts w:ascii="Times New Roman" w:hAnsi="Times New Roman" w:cs="Times New Roman"/>
          <w:sz w:val="28"/>
          <w:szCs w:val="28"/>
        </w:rPr>
        <w:t>«Песни любимых мультфильмов»</w:t>
      </w:r>
    </w:p>
    <w:p w:rsidR="00F8358A" w:rsidRPr="00F8358A" w:rsidRDefault="00F8358A" w:rsidP="00F8358A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358A" w:rsidRDefault="00F8358A" w:rsidP="00F8358A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8358A">
        <w:rPr>
          <w:rFonts w:ascii="Times New Roman" w:hAnsi="Times New Roman" w:cs="Times New Roman"/>
          <w:sz w:val="28"/>
          <w:szCs w:val="28"/>
        </w:rPr>
        <w:t xml:space="preserve">Шаров Сергей Николаевич – начальник управления </w:t>
      </w:r>
      <w:r w:rsidRPr="00F8358A">
        <w:rPr>
          <w:rFonts w:ascii="Times New Roman" w:hAnsi="Times New Roman" w:cs="Times New Roman"/>
          <w:spacing w:val="-1"/>
          <w:sz w:val="28"/>
          <w:szCs w:val="28"/>
        </w:rPr>
        <w:t>образования, спорта и физической культуры администрации города Орла, председатель жюри.</w:t>
      </w:r>
    </w:p>
    <w:p w:rsidR="00F8358A" w:rsidRDefault="00F8358A" w:rsidP="00F8358A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8358A" w:rsidRPr="00265655" w:rsidRDefault="00F8358A" w:rsidP="00F8358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655">
        <w:rPr>
          <w:rFonts w:ascii="Times New Roman" w:hAnsi="Times New Roman" w:cs="Times New Roman"/>
          <w:sz w:val="28"/>
          <w:szCs w:val="28"/>
        </w:rPr>
        <w:t>Члены жюри:</w:t>
      </w:r>
    </w:p>
    <w:p w:rsidR="00F8358A" w:rsidRPr="00265655" w:rsidRDefault="00F8358A" w:rsidP="00F8358A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265655">
        <w:rPr>
          <w:rFonts w:ascii="Times New Roman" w:hAnsi="Times New Roman" w:cs="Times New Roman"/>
          <w:sz w:val="28"/>
          <w:szCs w:val="28"/>
        </w:rPr>
        <w:t>Шелудченкова</w:t>
      </w:r>
      <w:proofErr w:type="spellEnd"/>
      <w:r w:rsidRPr="00265655">
        <w:rPr>
          <w:rFonts w:ascii="Times New Roman" w:hAnsi="Times New Roman" w:cs="Times New Roman"/>
          <w:sz w:val="28"/>
          <w:szCs w:val="28"/>
        </w:rPr>
        <w:t xml:space="preserve"> Ирина Геннадьевна – заместитель начальника </w:t>
      </w:r>
      <w:r w:rsidR="00265655" w:rsidRPr="00265655">
        <w:rPr>
          <w:rFonts w:ascii="Times New Roman" w:hAnsi="Times New Roman"/>
          <w:sz w:val="28"/>
          <w:szCs w:val="28"/>
        </w:rPr>
        <w:t xml:space="preserve">управления </w:t>
      </w:r>
      <w:r w:rsidRPr="00265655">
        <w:rPr>
          <w:rFonts w:ascii="Times New Roman" w:hAnsi="Times New Roman" w:cs="Times New Roman"/>
          <w:sz w:val="28"/>
          <w:szCs w:val="28"/>
        </w:rPr>
        <w:t>– начальник отдела организационной работы</w:t>
      </w:r>
      <w:r w:rsidR="00265655" w:rsidRPr="00265655">
        <w:rPr>
          <w:rFonts w:ascii="Times New Roman" w:hAnsi="Times New Roman" w:cs="Times New Roman"/>
          <w:sz w:val="28"/>
          <w:szCs w:val="28"/>
        </w:rPr>
        <w:t xml:space="preserve"> </w:t>
      </w:r>
      <w:r w:rsidR="00265655" w:rsidRPr="00265655">
        <w:rPr>
          <w:rFonts w:ascii="Times New Roman" w:hAnsi="Times New Roman"/>
          <w:sz w:val="28"/>
          <w:szCs w:val="28"/>
        </w:rPr>
        <w:t>и кадровой работы управления образования, спорта и физической культуры</w:t>
      </w:r>
      <w:r w:rsidR="00265655" w:rsidRPr="00265655">
        <w:rPr>
          <w:rFonts w:ascii="Times New Roman" w:hAnsi="Times New Roman" w:cs="Times New Roman"/>
          <w:sz w:val="28"/>
          <w:szCs w:val="28"/>
        </w:rPr>
        <w:t xml:space="preserve"> </w:t>
      </w:r>
      <w:r w:rsidRPr="00265655">
        <w:rPr>
          <w:rFonts w:ascii="Times New Roman" w:hAnsi="Times New Roman" w:cs="Times New Roman"/>
          <w:spacing w:val="-1"/>
          <w:sz w:val="28"/>
          <w:szCs w:val="28"/>
        </w:rPr>
        <w:t>администрации города Орла, заместитель председателя жюри.</w:t>
      </w:r>
    </w:p>
    <w:p w:rsidR="00F8358A" w:rsidRDefault="00F8358A" w:rsidP="00F8358A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65655">
        <w:rPr>
          <w:rFonts w:ascii="Times New Roman" w:hAnsi="Times New Roman" w:cs="Times New Roman"/>
          <w:sz w:val="28"/>
          <w:szCs w:val="28"/>
        </w:rPr>
        <w:t>Колесникова Наталья Ивановна – начальник отдела дошкольного</w:t>
      </w:r>
      <w:r w:rsidRPr="00F8358A">
        <w:rPr>
          <w:rFonts w:ascii="Times New Roman" w:hAnsi="Times New Roman" w:cs="Times New Roman"/>
          <w:sz w:val="28"/>
          <w:szCs w:val="28"/>
        </w:rPr>
        <w:t xml:space="preserve"> образования управления </w:t>
      </w:r>
      <w:r w:rsidRPr="00F8358A">
        <w:rPr>
          <w:rFonts w:ascii="Times New Roman" w:hAnsi="Times New Roman" w:cs="Times New Roman"/>
          <w:spacing w:val="-1"/>
          <w:sz w:val="28"/>
          <w:szCs w:val="28"/>
        </w:rPr>
        <w:t xml:space="preserve">образования, спорта и физической культуры администрации города Орла, </w:t>
      </w:r>
      <w:r>
        <w:rPr>
          <w:rFonts w:ascii="Times New Roman" w:hAnsi="Times New Roman" w:cs="Times New Roman"/>
          <w:spacing w:val="-1"/>
          <w:sz w:val="28"/>
          <w:szCs w:val="28"/>
        </w:rPr>
        <w:t>секретарь</w:t>
      </w:r>
      <w:r w:rsidRPr="00F8358A">
        <w:rPr>
          <w:rFonts w:ascii="Times New Roman" w:hAnsi="Times New Roman" w:cs="Times New Roman"/>
          <w:spacing w:val="-1"/>
          <w:sz w:val="28"/>
          <w:szCs w:val="28"/>
        </w:rPr>
        <w:t xml:space="preserve"> жюри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F8358A" w:rsidRPr="00F8358A" w:rsidRDefault="00F8358A" w:rsidP="00F8358A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F8358A">
        <w:rPr>
          <w:rFonts w:ascii="Times New Roman" w:hAnsi="Times New Roman" w:cs="Times New Roman"/>
          <w:spacing w:val="-1"/>
          <w:sz w:val="28"/>
          <w:szCs w:val="28"/>
        </w:rPr>
        <w:t>Половникова</w:t>
      </w:r>
      <w:proofErr w:type="spellEnd"/>
      <w:r w:rsidRPr="00F8358A">
        <w:rPr>
          <w:rFonts w:ascii="Times New Roman" w:hAnsi="Times New Roman" w:cs="Times New Roman"/>
          <w:spacing w:val="-1"/>
          <w:sz w:val="28"/>
          <w:szCs w:val="28"/>
        </w:rPr>
        <w:t xml:space="preserve"> Наталья Александровна</w:t>
      </w:r>
      <w:r w:rsidRPr="00F83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8358A">
        <w:rPr>
          <w:rFonts w:ascii="Times New Roman" w:hAnsi="Times New Roman" w:cs="Times New Roman"/>
          <w:sz w:val="28"/>
          <w:szCs w:val="28"/>
        </w:rPr>
        <w:t xml:space="preserve"> главный специалист отдела дошкольного образования управления</w:t>
      </w:r>
      <w:r w:rsidRPr="00F8358A">
        <w:rPr>
          <w:rFonts w:ascii="Times New Roman" w:hAnsi="Times New Roman" w:cs="Times New Roman"/>
        </w:rPr>
        <w:t xml:space="preserve"> </w:t>
      </w:r>
      <w:r w:rsidRPr="00F8358A">
        <w:rPr>
          <w:rFonts w:ascii="Times New Roman" w:hAnsi="Times New Roman" w:cs="Times New Roman"/>
          <w:spacing w:val="1"/>
          <w:sz w:val="28"/>
          <w:szCs w:val="28"/>
        </w:rPr>
        <w:t>образования, спорта и физической культуры администрации города Орла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F8358A" w:rsidRPr="00F8358A" w:rsidRDefault="00F8358A" w:rsidP="00F8358A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F8358A">
        <w:rPr>
          <w:rFonts w:ascii="Times New Roman" w:hAnsi="Times New Roman" w:cs="Times New Roman"/>
          <w:spacing w:val="1"/>
          <w:sz w:val="28"/>
          <w:szCs w:val="28"/>
        </w:rPr>
        <w:t>Дыбкина</w:t>
      </w:r>
      <w:proofErr w:type="spellEnd"/>
      <w:r w:rsidRPr="00F8358A">
        <w:rPr>
          <w:rFonts w:ascii="Times New Roman" w:hAnsi="Times New Roman" w:cs="Times New Roman"/>
          <w:spacing w:val="1"/>
          <w:sz w:val="28"/>
          <w:szCs w:val="28"/>
        </w:rPr>
        <w:t xml:space="preserve"> Анна Олеговна </w:t>
      </w:r>
      <w:r>
        <w:rPr>
          <w:rFonts w:ascii="Times New Roman" w:hAnsi="Times New Roman" w:cs="Times New Roman"/>
          <w:spacing w:val="1"/>
          <w:sz w:val="28"/>
          <w:szCs w:val="28"/>
        </w:rPr>
        <w:t>–</w:t>
      </w:r>
      <w:r w:rsidRPr="00F8358A">
        <w:rPr>
          <w:rFonts w:ascii="Times New Roman" w:hAnsi="Times New Roman" w:cs="Times New Roman"/>
          <w:spacing w:val="1"/>
          <w:sz w:val="28"/>
          <w:szCs w:val="28"/>
        </w:rPr>
        <w:t xml:space="preserve"> учитель музыки муниципального бюджетного о</w:t>
      </w:r>
      <w:r>
        <w:rPr>
          <w:rFonts w:ascii="Times New Roman" w:hAnsi="Times New Roman" w:cs="Times New Roman"/>
          <w:spacing w:val="1"/>
          <w:sz w:val="28"/>
          <w:szCs w:val="28"/>
        </w:rPr>
        <w:t>бщеобразовательного учреждения –</w:t>
      </w:r>
      <w:r w:rsidRPr="00F8358A">
        <w:rPr>
          <w:rFonts w:ascii="Times New Roman" w:hAnsi="Times New Roman" w:cs="Times New Roman"/>
          <w:spacing w:val="1"/>
          <w:sz w:val="28"/>
          <w:szCs w:val="28"/>
        </w:rPr>
        <w:t xml:space="preserve"> школы №7 имени </w:t>
      </w:r>
      <w:r>
        <w:rPr>
          <w:rFonts w:ascii="Times New Roman" w:hAnsi="Times New Roman" w:cs="Times New Roman"/>
          <w:spacing w:val="1"/>
          <w:sz w:val="28"/>
          <w:szCs w:val="28"/>
        </w:rPr>
        <w:br/>
      </w:r>
      <w:r w:rsidRPr="00F8358A">
        <w:rPr>
          <w:rFonts w:ascii="Times New Roman" w:hAnsi="Times New Roman" w:cs="Times New Roman"/>
          <w:spacing w:val="1"/>
          <w:sz w:val="28"/>
          <w:szCs w:val="28"/>
        </w:rPr>
        <w:t>Н.В. Сиротинина города Орла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F8358A" w:rsidRPr="00F8358A" w:rsidRDefault="00F8358A" w:rsidP="00F8358A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F8358A">
        <w:rPr>
          <w:rFonts w:ascii="Times New Roman" w:hAnsi="Times New Roman" w:cs="Times New Roman"/>
          <w:spacing w:val="1"/>
          <w:sz w:val="28"/>
          <w:szCs w:val="28"/>
        </w:rPr>
        <w:t>Ба</w:t>
      </w:r>
      <w:r w:rsidR="003C1AC4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F8358A">
        <w:rPr>
          <w:rFonts w:ascii="Times New Roman" w:hAnsi="Times New Roman" w:cs="Times New Roman"/>
          <w:spacing w:val="1"/>
          <w:sz w:val="28"/>
          <w:szCs w:val="28"/>
        </w:rPr>
        <w:t>ина</w:t>
      </w:r>
      <w:proofErr w:type="spellEnd"/>
      <w:r w:rsidRPr="00F8358A">
        <w:rPr>
          <w:rFonts w:ascii="Times New Roman" w:hAnsi="Times New Roman" w:cs="Times New Roman"/>
          <w:spacing w:val="1"/>
          <w:sz w:val="28"/>
          <w:szCs w:val="28"/>
        </w:rPr>
        <w:t xml:space="preserve"> Ольга Николаевна </w:t>
      </w:r>
      <w:r>
        <w:rPr>
          <w:rFonts w:ascii="Times New Roman" w:hAnsi="Times New Roman" w:cs="Times New Roman"/>
          <w:spacing w:val="1"/>
          <w:sz w:val="28"/>
          <w:szCs w:val="28"/>
        </w:rPr>
        <w:t>–</w:t>
      </w:r>
      <w:r w:rsidRPr="00F8358A">
        <w:rPr>
          <w:rFonts w:ascii="Times New Roman" w:hAnsi="Times New Roman" w:cs="Times New Roman"/>
          <w:spacing w:val="1"/>
          <w:sz w:val="28"/>
          <w:szCs w:val="28"/>
        </w:rPr>
        <w:t xml:space="preserve"> учитель музыки муниципального бюджетного общеобразовательного учреждения</w:t>
      </w:r>
      <w:r w:rsidRPr="00F8358A">
        <w:rPr>
          <w:rFonts w:ascii="Times New Roman" w:hAnsi="Times New Roman" w:cs="Times New Roman"/>
          <w:color w:val="484848"/>
          <w:sz w:val="21"/>
          <w:szCs w:val="21"/>
          <w:shd w:val="clear" w:color="auto" w:fill="F7F9FF"/>
        </w:rPr>
        <w:t xml:space="preserve"> </w:t>
      </w:r>
      <w:r>
        <w:rPr>
          <w:rFonts w:ascii="Times New Roman" w:hAnsi="Times New Roman" w:cs="Times New Roman"/>
          <w:color w:val="484848"/>
          <w:sz w:val="21"/>
          <w:szCs w:val="21"/>
          <w:shd w:val="clear" w:color="auto" w:fill="F7F9FF"/>
        </w:rPr>
        <w:t>–</w:t>
      </w:r>
      <w:r w:rsidRPr="00F8358A">
        <w:rPr>
          <w:rFonts w:ascii="Times New Roman" w:hAnsi="Times New Roman" w:cs="Times New Roman"/>
          <w:spacing w:val="1"/>
          <w:sz w:val="28"/>
          <w:szCs w:val="28"/>
        </w:rPr>
        <w:t xml:space="preserve"> лицея № 22 </w:t>
      </w:r>
      <w:r>
        <w:rPr>
          <w:rFonts w:ascii="Times New Roman" w:hAnsi="Times New Roman" w:cs="Times New Roman"/>
          <w:spacing w:val="1"/>
          <w:sz w:val="28"/>
          <w:szCs w:val="28"/>
        </w:rPr>
        <w:br/>
      </w:r>
      <w:r w:rsidRPr="00F8358A">
        <w:rPr>
          <w:rFonts w:ascii="Times New Roman" w:hAnsi="Times New Roman" w:cs="Times New Roman"/>
          <w:spacing w:val="1"/>
          <w:sz w:val="28"/>
          <w:szCs w:val="28"/>
        </w:rPr>
        <w:t>им. А.П. Иванова г. Орла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F8358A" w:rsidRPr="00F8358A" w:rsidRDefault="00F8358A" w:rsidP="00F8358A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8358A">
        <w:rPr>
          <w:rFonts w:ascii="Times New Roman" w:hAnsi="Times New Roman" w:cs="Times New Roman"/>
          <w:spacing w:val="1"/>
          <w:sz w:val="28"/>
          <w:szCs w:val="28"/>
        </w:rPr>
        <w:t xml:space="preserve">Демина Ольга </w:t>
      </w:r>
      <w:proofErr w:type="spellStart"/>
      <w:r w:rsidRPr="00F8358A">
        <w:rPr>
          <w:rFonts w:ascii="Times New Roman" w:hAnsi="Times New Roman" w:cs="Times New Roman"/>
          <w:spacing w:val="1"/>
          <w:sz w:val="28"/>
          <w:szCs w:val="28"/>
        </w:rPr>
        <w:t>Юлаевна</w:t>
      </w:r>
      <w:proofErr w:type="spellEnd"/>
      <w:r w:rsidRPr="00F83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–</w:t>
      </w:r>
      <w:r w:rsidRPr="00F8358A">
        <w:rPr>
          <w:rFonts w:ascii="Times New Roman" w:hAnsi="Times New Roman" w:cs="Times New Roman"/>
          <w:spacing w:val="1"/>
          <w:sz w:val="28"/>
          <w:szCs w:val="28"/>
        </w:rPr>
        <w:t xml:space="preserve"> педагог дополнительного образования муниципального бюджетного учреждения дополнительного образования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8358A">
        <w:rPr>
          <w:rFonts w:ascii="Times New Roman" w:hAnsi="Times New Roman" w:cs="Times New Roman"/>
          <w:spacing w:val="1"/>
          <w:sz w:val="28"/>
          <w:szCs w:val="28"/>
        </w:rPr>
        <w:t>«Центр детского творчества № 1 города Орла»</w:t>
      </w:r>
      <w:r>
        <w:rPr>
          <w:rFonts w:ascii="Times New Roman" w:hAnsi="Times New Roman" w:cs="Times New Roman"/>
          <w:spacing w:val="1"/>
          <w:sz w:val="28"/>
          <w:szCs w:val="28"/>
        </w:rPr>
        <w:t>.</w:t>
      </w:r>
      <w:r w:rsidRPr="00F8358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</w:p>
    <w:p w:rsidR="00F8358A" w:rsidRPr="00F8358A" w:rsidRDefault="00F8358A" w:rsidP="00F8358A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8358A">
        <w:rPr>
          <w:rFonts w:ascii="Times New Roman" w:hAnsi="Times New Roman" w:cs="Times New Roman"/>
          <w:spacing w:val="1"/>
          <w:sz w:val="28"/>
          <w:szCs w:val="28"/>
        </w:rPr>
        <w:t xml:space="preserve">Ахмедова Анна Александровна </w:t>
      </w:r>
      <w:r>
        <w:rPr>
          <w:rFonts w:ascii="Times New Roman" w:hAnsi="Times New Roman" w:cs="Times New Roman"/>
          <w:spacing w:val="1"/>
          <w:sz w:val="28"/>
          <w:szCs w:val="28"/>
        </w:rPr>
        <w:t>–</w:t>
      </w:r>
      <w:r w:rsidRPr="00F8358A">
        <w:rPr>
          <w:rFonts w:ascii="Times New Roman" w:hAnsi="Times New Roman" w:cs="Times New Roman"/>
          <w:spacing w:val="1"/>
          <w:sz w:val="28"/>
          <w:szCs w:val="28"/>
        </w:rPr>
        <w:t xml:space="preserve"> музыкальный руководитель муниципального бюджетного дошкольного образовательного Детского сада комб</w:t>
      </w:r>
      <w:r>
        <w:rPr>
          <w:rFonts w:ascii="Times New Roman" w:hAnsi="Times New Roman" w:cs="Times New Roman"/>
          <w:spacing w:val="1"/>
          <w:sz w:val="28"/>
          <w:szCs w:val="28"/>
        </w:rPr>
        <w:t>инированного вида № 79 «Сказка».</w:t>
      </w:r>
    </w:p>
    <w:p w:rsidR="00F8358A" w:rsidRPr="00742FBA" w:rsidRDefault="00F8358A" w:rsidP="00822778">
      <w:pPr>
        <w:pStyle w:val="a3"/>
        <w:numPr>
          <w:ilvl w:val="0"/>
          <w:numId w:val="2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F8358A">
        <w:rPr>
          <w:rFonts w:ascii="Times New Roman" w:hAnsi="Times New Roman" w:cs="Times New Roman"/>
          <w:spacing w:val="1"/>
          <w:sz w:val="28"/>
          <w:szCs w:val="28"/>
        </w:rPr>
        <w:t xml:space="preserve">Плахова Елена Марковна </w:t>
      </w:r>
      <w:r>
        <w:rPr>
          <w:rFonts w:ascii="Times New Roman" w:hAnsi="Times New Roman" w:cs="Times New Roman"/>
          <w:spacing w:val="1"/>
          <w:sz w:val="28"/>
          <w:szCs w:val="28"/>
        </w:rPr>
        <w:t>–</w:t>
      </w:r>
      <w:r w:rsidRPr="00F8358A">
        <w:rPr>
          <w:rFonts w:ascii="Times New Roman" w:hAnsi="Times New Roman" w:cs="Times New Roman"/>
          <w:spacing w:val="1"/>
          <w:sz w:val="28"/>
          <w:szCs w:val="28"/>
        </w:rPr>
        <w:t xml:space="preserve"> музыкальный руководитель муниципальн</w:t>
      </w:r>
      <w:r>
        <w:rPr>
          <w:rFonts w:ascii="Times New Roman" w:hAnsi="Times New Roman" w:cs="Times New Roman"/>
          <w:spacing w:val="1"/>
          <w:sz w:val="28"/>
          <w:szCs w:val="28"/>
        </w:rPr>
        <w:t>ого</w:t>
      </w:r>
      <w:r w:rsidRPr="00F8358A">
        <w:rPr>
          <w:rFonts w:ascii="Times New Roman" w:hAnsi="Times New Roman" w:cs="Times New Roman"/>
          <w:spacing w:val="1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pacing w:val="1"/>
          <w:sz w:val="28"/>
          <w:szCs w:val="28"/>
        </w:rPr>
        <w:t>ого</w:t>
      </w:r>
      <w:r w:rsidRPr="00F8358A">
        <w:rPr>
          <w:rFonts w:ascii="Times New Roman" w:hAnsi="Times New Roman" w:cs="Times New Roman"/>
          <w:spacing w:val="1"/>
          <w:sz w:val="28"/>
          <w:szCs w:val="28"/>
        </w:rPr>
        <w:t xml:space="preserve"> дошкольно</w:t>
      </w:r>
      <w:r>
        <w:rPr>
          <w:rFonts w:ascii="Times New Roman" w:hAnsi="Times New Roman" w:cs="Times New Roman"/>
          <w:spacing w:val="1"/>
          <w:sz w:val="28"/>
          <w:szCs w:val="28"/>
        </w:rPr>
        <w:t>го</w:t>
      </w:r>
      <w:r w:rsidRPr="00F8358A">
        <w:rPr>
          <w:rFonts w:ascii="Times New Roman" w:hAnsi="Times New Roman" w:cs="Times New Roman"/>
          <w:spacing w:val="1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pacing w:val="1"/>
          <w:sz w:val="28"/>
          <w:szCs w:val="28"/>
        </w:rPr>
        <w:t>го</w:t>
      </w:r>
      <w:r w:rsidRPr="00F8358A">
        <w:rPr>
          <w:rFonts w:ascii="Times New Roman" w:hAnsi="Times New Roman" w:cs="Times New Roman"/>
          <w:spacing w:val="1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pacing w:val="1"/>
          <w:sz w:val="28"/>
          <w:szCs w:val="28"/>
        </w:rPr>
        <w:t>я</w:t>
      </w:r>
      <w:r w:rsidRPr="00F8358A">
        <w:rPr>
          <w:rFonts w:ascii="Times New Roman" w:hAnsi="Times New Roman" w:cs="Times New Roman"/>
          <w:spacing w:val="1"/>
          <w:sz w:val="28"/>
          <w:szCs w:val="28"/>
        </w:rPr>
        <w:t xml:space="preserve"> «Детский сад № 90 комбинированного вида города Орла».</w:t>
      </w:r>
    </w:p>
    <w:p w:rsidR="00742FBA" w:rsidRDefault="00742FBA" w:rsidP="00742FB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75581" w:rsidRDefault="00775581" w:rsidP="00742FBA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42FBA" w:rsidRDefault="00742FBA" w:rsidP="00742FB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742FBA" w:rsidSect="0079675F">
      <w:headerReference w:type="default" r:id="rId9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8A" w:rsidRDefault="00B52E8A" w:rsidP="0079675F">
      <w:pPr>
        <w:spacing w:after="0" w:line="240" w:lineRule="auto"/>
      </w:pPr>
      <w:r>
        <w:separator/>
      </w:r>
    </w:p>
  </w:endnote>
  <w:endnote w:type="continuationSeparator" w:id="0">
    <w:p w:rsidR="00B52E8A" w:rsidRDefault="00B52E8A" w:rsidP="0079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8A" w:rsidRDefault="00B52E8A" w:rsidP="0079675F">
      <w:pPr>
        <w:spacing w:after="0" w:line="240" w:lineRule="auto"/>
      </w:pPr>
      <w:r>
        <w:separator/>
      </w:r>
    </w:p>
  </w:footnote>
  <w:footnote w:type="continuationSeparator" w:id="0">
    <w:p w:rsidR="00B52E8A" w:rsidRDefault="00B52E8A" w:rsidP="00796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3156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22778" w:rsidRPr="0079675F" w:rsidRDefault="00822778">
        <w:pPr>
          <w:pStyle w:val="ac"/>
          <w:jc w:val="center"/>
          <w:rPr>
            <w:rFonts w:ascii="Times New Roman" w:hAnsi="Times New Roman" w:cs="Times New Roman"/>
          </w:rPr>
        </w:pPr>
        <w:r w:rsidRPr="0079675F">
          <w:rPr>
            <w:rFonts w:ascii="Times New Roman" w:hAnsi="Times New Roman" w:cs="Times New Roman"/>
          </w:rPr>
          <w:fldChar w:fldCharType="begin"/>
        </w:r>
        <w:r w:rsidRPr="0079675F">
          <w:rPr>
            <w:rFonts w:ascii="Times New Roman" w:hAnsi="Times New Roman" w:cs="Times New Roman"/>
          </w:rPr>
          <w:instrText>PAGE   \* MERGEFORMAT</w:instrText>
        </w:r>
        <w:r w:rsidRPr="0079675F">
          <w:rPr>
            <w:rFonts w:ascii="Times New Roman" w:hAnsi="Times New Roman" w:cs="Times New Roman"/>
          </w:rPr>
          <w:fldChar w:fldCharType="separate"/>
        </w:r>
        <w:r w:rsidR="00E0263E">
          <w:rPr>
            <w:rFonts w:ascii="Times New Roman" w:hAnsi="Times New Roman" w:cs="Times New Roman"/>
            <w:noProof/>
          </w:rPr>
          <w:t>2</w:t>
        </w:r>
        <w:r w:rsidRPr="0079675F">
          <w:rPr>
            <w:rFonts w:ascii="Times New Roman" w:hAnsi="Times New Roman" w:cs="Times New Roman"/>
          </w:rPr>
          <w:fldChar w:fldCharType="end"/>
        </w:r>
      </w:p>
    </w:sdtContent>
  </w:sdt>
  <w:p w:rsidR="00822778" w:rsidRDefault="0082277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9478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22778" w:rsidRPr="0079675F" w:rsidRDefault="00822778">
        <w:pPr>
          <w:pStyle w:val="ac"/>
          <w:jc w:val="center"/>
          <w:rPr>
            <w:rFonts w:ascii="Times New Roman" w:hAnsi="Times New Roman" w:cs="Times New Roman"/>
          </w:rPr>
        </w:pPr>
        <w:r w:rsidRPr="0079675F">
          <w:rPr>
            <w:rFonts w:ascii="Times New Roman" w:hAnsi="Times New Roman" w:cs="Times New Roman"/>
          </w:rPr>
          <w:fldChar w:fldCharType="begin"/>
        </w:r>
        <w:r w:rsidRPr="0079675F">
          <w:rPr>
            <w:rFonts w:ascii="Times New Roman" w:hAnsi="Times New Roman" w:cs="Times New Roman"/>
          </w:rPr>
          <w:instrText>PAGE   \* MERGEFORMAT</w:instrText>
        </w:r>
        <w:r w:rsidRPr="0079675F">
          <w:rPr>
            <w:rFonts w:ascii="Times New Roman" w:hAnsi="Times New Roman" w:cs="Times New Roman"/>
          </w:rPr>
          <w:fldChar w:fldCharType="separate"/>
        </w:r>
        <w:r w:rsidR="00E0263E">
          <w:rPr>
            <w:rFonts w:ascii="Times New Roman" w:hAnsi="Times New Roman" w:cs="Times New Roman"/>
            <w:noProof/>
          </w:rPr>
          <w:t>11</w:t>
        </w:r>
        <w:r w:rsidRPr="0079675F">
          <w:rPr>
            <w:rFonts w:ascii="Times New Roman" w:hAnsi="Times New Roman" w:cs="Times New Roman"/>
          </w:rPr>
          <w:fldChar w:fldCharType="end"/>
        </w:r>
      </w:p>
    </w:sdtContent>
  </w:sdt>
  <w:p w:rsidR="00822778" w:rsidRDefault="0082277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786"/>
    <w:multiLevelType w:val="hybridMultilevel"/>
    <w:tmpl w:val="754A2C3A"/>
    <w:lvl w:ilvl="0" w:tplc="0FCEB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13C63"/>
    <w:multiLevelType w:val="hybridMultilevel"/>
    <w:tmpl w:val="9EC80BDC"/>
    <w:lvl w:ilvl="0" w:tplc="7646C5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E53F5"/>
    <w:multiLevelType w:val="hybridMultilevel"/>
    <w:tmpl w:val="48F200D8"/>
    <w:lvl w:ilvl="0" w:tplc="BB64973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833AD"/>
    <w:multiLevelType w:val="hybridMultilevel"/>
    <w:tmpl w:val="4AD8B086"/>
    <w:lvl w:ilvl="0" w:tplc="7646C5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7737D1"/>
    <w:multiLevelType w:val="hybridMultilevel"/>
    <w:tmpl w:val="052CDD44"/>
    <w:lvl w:ilvl="0" w:tplc="7AEAFA06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FB1426"/>
    <w:multiLevelType w:val="hybridMultilevel"/>
    <w:tmpl w:val="5D6675BC"/>
    <w:lvl w:ilvl="0" w:tplc="11AEB01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23843"/>
    <w:multiLevelType w:val="hybridMultilevel"/>
    <w:tmpl w:val="5D52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D78AE"/>
    <w:multiLevelType w:val="hybridMultilevel"/>
    <w:tmpl w:val="09BA97D8"/>
    <w:lvl w:ilvl="0" w:tplc="78141C4A">
      <w:start w:val="2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C60B3"/>
    <w:multiLevelType w:val="hybridMultilevel"/>
    <w:tmpl w:val="1D36E300"/>
    <w:lvl w:ilvl="0" w:tplc="F3E656BE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57E62"/>
    <w:multiLevelType w:val="hybridMultilevel"/>
    <w:tmpl w:val="924CE33A"/>
    <w:lvl w:ilvl="0" w:tplc="8DD81FF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609D"/>
    <w:multiLevelType w:val="hybridMultilevel"/>
    <w:tmpl w:val="3E84BFBE"/>
    <w:lvl w:ilvl="0" w:tplc="5428E8B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19C2EFA"/>
    <w:multiLevelType w:val="hybridMultilevel"/>
    <w:tmpl w:val="E656143E"/>
    <w:lvl w:ilvl="0" w:tplc="5428E8B0">
      <w:start w:val="1"/>
      <w:numFmt w:val="decimal"/>
      <w:lvlText w:val="4.%1."/>
      <w:lvlJc w:val="left"/>
      <w:pPr>
        <w:ind w:left="15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2">
    <w:nsid w:val="492B3AA2"/>
    <w:multiLevelType w:val="multilevel"/>
    <w:tmpl w:val="2432FF4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3">
    <w:nsid w:val="4FE143EF"/>
    <w:multiLevelType w:val="hybridMultilevel"/>
    <w:tmpl w:val="179C3864"/>
    <w:lvl w:ilvl="0" w:tplc="BC6AE2B0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1F034F"/>
    <w:multiLevelType w:val="hybridMultilevel"/>
    <w:tmpl w:val="513AAF1A"/>
    <w:lvl w:ilvl="0" w:tplc="78141C4A">
      <w:start w:val="2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5E904DE"/>
    <w:multiLevelType w:val="hybridMultilevel"/>
    <w:tmpl w:val="BED8170C"/>
    <w:lvl w:ilvl="0" w:tplc="71902304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CF611E2"/>
    <w:multiLevelType w:val="hybridMultilevel"/>
    <w:tmpl w:val="9CEC9184"/>
    <w:lvl w:ilvl="0" w:tplc="932C6D40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EE6E33"/>
    <w:multiLevelType w:val="multilevel"/>
    <w:tmpl w:val="FBB042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18">
    <w:nsid w:val="6975020D"/>
    <w:multiLevelType w:val="hybridMultilevel"/>
    <w:tmpl w:val="038EDEF2"/>
    <w:lvl w:ilvl="0" w:tplc="5D981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5731432"/>
    <w:multiLevelType w:val="hybridMultilevel"/>
    <w:tmpl w:val="49165E70"/>
    <w:lvl w:ilvl="0" w:tplc="CE88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1B19D6"/>
    <w:multiLevelType w:val="hybridMultilevel"/>
    <w:tmpl w:val="49165E70"/>
    <w:lvl w:ilvl="0" w:tplc="CE88D8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FB4742"/>
    <w:multiLevelType w:val="hybridMultilevel"/>
    <w:tmpl w:val="63D8E556"/>
    <w:lvl w:ilvl="0" w:tplc="94C01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8"/>
  </w:num>
  <w:num w:numId="5">
    <w:abstractNumId w:val="14"/>
  </w:num>
  <w:num w:numId="6">
    <w:abstractNumId w:val="9"/>
  </w:num>
  <w:num w:numId="7">
    <w:abstractNumId w:val="0"/>
  </w:num>
  <w:num w:numId="8">
    <w:abstractNumId w:val="21"/>
  </w:num>
  <w:num w:numId="9">
    <w:abstractNumId w:val="16"/>
  </w:num>
  <w:num w:numId="10">
    <w:abstractNumId w:val="15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  <w:num w:numId="15">
    <w:abstractNumId w:val="1"/>
  </w:num>
  <w:num w:numId="16">
    <w:abstractNumId w:val="3"/>
  </w:num>
  <w:num w:numId="17">
    <w:abstractNumId w:val="13"/>
  </w:num>
  <w:num w:numId="18">
    <w:abstractNumId w:val="4"/>
  </w:num>
  <w:num w:numId="19">
    <w:abstractNumId w:val="11"/>
  </w:num>
  <w:num w:numId="20">
    <w:abstractNumId w:val="18"/>
  </w:num>
  <w:num w:numId="21">
    <w:abstractNumId w:val="2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6A"/>
    <w:rsid w:val="000370E1"/>
    <w:rsid w:val="001A5166"/>
    <w:rsid w:val="001F305E"/>
    <w:rsid w:val="0022273E"/>
    <w:rsid w:val="00265655"/>
    <w:rsid w:val="0027007D"/>
    <w:rsid w:val="002D7FC9"/>
    <w:rsid w:val="002F7F6A"/>
    <w:rsid w:val="00347F53"/>
    <w:rsid w:val="003506DA"/>
    <w:rsid w:val="003C1AC4"/>
    <w:rsid w:val="003C4020"/>
    <w:rsid w:val="003E1C7D"/>
    <w:rsid w:val="004D5FF9"/>
    <w:rsid w:val="005528D0"/>
    <w:rsid w:val="005C3624"/>
    <w:rsid w:val="00615C43"/>
    <w:rsid w:val="006729B2"/>
    <w:rsid w:val="006A746E"/>
    <w:rsid w:val="007324E2"/>
    <w:rsid w:val="00742FBA"/>
    <w:rsid w:val="00775581"/>
    <w:rsid w:val="0079675F"/>
    <w:rsid w:val="007A6AA0"/>
    <w:rsid w:val="007D1235"/>
    <w:rsid w:val="00822778"/>
    <w:rsid w:val="0099345D"/>
    <w:rsid w:val="009D0EB6"/>
    <w:rsid w:val="009D1606"/>
    <w:rsid w:val="00A50F08"/>
    <w:rsid w:val="00A62CD5"/>
    <w:rsid w:val="00B2126E"/>
    <w:rsid w:val="00B31A4B"/>
    <w:rsid w:val="00B52E8A"/>
    <w:rsid w:val="00B73966"/>
    <w:rsid w:val="00BA750F"/>
    <w:rsid w:val="00BD19CE"/>
    <w:rsid w:val="00C31109"/>
    <w:rsid w:val="00C73E96"/>
    <w:rsid w:val="00D81DF1"/>
    <w:rsid w:val="00D93F28"/>
    <w:rsid w:val="00E0263E"/>
    <w:rsid w:val="00E123B1"/>
    <w:rsid w:val="00F37F1A"/>
    <w:rsid w:val="00F57B9E"/>
    <w:rsid w:val="00F8358A"/>
    <w:rsid w:val="00FA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6A"/>
  </w:style>
  <w:style w:type="paragraph" w:styleId="1">
    <w:name w:val="heading 1"/>
    <w:basedOn w:val="a"/>
    <w:next w:val="a"/>
    <w:link w:val="10"/>
    <w:uiPriority w:val="99"/>
    <w:qFormat/>
    <w:rsid w:val="006A746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46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74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D19CE"/>
    <w:rPr>
      <w:color w:val="106BBE"/>
    </w:rPr>
  </w:style>
  <w:style w:type="table" w:styleId="a6">
    <w:name w:val="Table Grid"/>
    <w:basedOn w:val="a1"/>
    <w:uiPriority w:val="59"/>
    <w:rsid w:val="00BD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26E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BA750F"/>
    <w:rPr>
      <w:b/>
      <w:bCs/>
    </w:rPr>
  </w:style>
  <w:style w:type="paragraph" w:styleId="aa">
    <w:name w:val="Body Text"/>
    <w:link w:val="ab"/>
    <w:unhideWhenUsed/>
    <w:rsid w:val="00FA2566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b">
    <w:name w:val="Основной текст Знак"/>
    <w:basedOn w:val="a0"/>
    <w:link w:val="aa"/>
    <w:rsid w:val="00FA2566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customStyle="1" w:styleId="ConsPlusNormal">
    <w:name w:val="ConsPlusNormal"/>
    <w:rsid w:val="00FA2566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  <w:lang w:eastAsia="ru-RU"/>
    </w:rPr>
  </w:style>
  <w:style w:type="paragraph" w:customStyle="1" w:styleId="Default">
    <w:name w:val="Default"/>
    <w:rsid w:val="00FA25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center">
    <w:name w:val="pcenter"/>
    <w:basedOn w:val="a"/>
    <w:rsid w:val="00FA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A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9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9675F"/>
  </w:style>
  <w:style w:type="paragraph" w:styleId="ae">
    <w:name w:val="footer"/>
    <w:basedOn w:val="a"/>
    <w:link w:val="af"/>
    <w:uiPriority w:val="99"/>
    <w:unhideWhenUsed/>
    <w:rsid w:val="0079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675F"/>
  </w:style>
  <w:style w:type="paragraph" w:customStyle="1" w:styleId="ConsPlusTitle">
    <w:name w:val="ConsPlusTitle"/>
    <w:rsid w:val="007324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6A"/>
  </w:style>
  <w:style w:type="paragraph" w:styleId="1">
    <w:name w:val="heading 1"/>
    <w:basedOn w:val="a"/>
    <w:next w:val="a"/>
    <w:link w:val="10"/>
    <w:uiPriority w:val="99"/>
    <w:qFormat/>
    <w:rsid w:val="006A746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46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74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D19CE"/>
    <w:rPr>
      <w:color w:val="106BBE"/>
    </w:rPr>
  </w:style>
  <w:style w:type="table" w:styleId="a6">
    <w:name w:val="Table Grid"/>
    <w:basedOn w:val="a1"/>
    <w:uiPriority w:val="59"/>
    <w:rsid w:val="00BD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2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26E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BA750F"/>
    <w:rPr>
      <w:b/>
      <w:bCs/>
    </w:rPr>
  </w:style>
  <w:style w:type="paragraph" w:styleId="aa">
    <w:name w:val="Body Text"/>
    <w:link w:val="ab"/>
    <w:unhideWhenUsed/>
    <w:rsid w:val="00FA2566"/>
    <w:pPr>
      <w:widowControl w:val="0"/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character" w:customStyle="1" w:styleId="ab">
    <w:name w:val="Основной текст Знак"/>
    <w:basedOn w:val="a0"/>
    <w:link w:val="aa"/>
    <w:rsid w:val="00FA2566"/>
    <w:rPr>
      <w:rFonts w:ascii="Times New Roman" w:eastAsia="Times New Roman" w:hAnsi="Times New Roman" w:cs="Times New Roman"/>
      <w:color w:val="000000"/>
      <w:kern w:val="2"/>
      <w:sz w:val="24"/>
      <w:szCs w:val="24"/>
      <w:u w:color="000000"/>
      <w:lang w:eastAsia="ru-RU"/>
    </w:rPr>
  </w:style>
  <w:style w:type="paragraph" w:customStyle="1" w:styleId="ConsPlusNormal">
    <w:name w:val="ConsPlusNormal"/>
    <w:rsid w:val="00FA2566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  <w:lang w:eastAsia="ru-RU"/>
    </w:rPr>
  </w:style>
  <w:style w:type="paragraph" w:customStyle="1" w:styleId="Default">
    <w:name w:val="Default"/>
    <w:rsid w:val="00FA256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pcenter">
    <w:name w:val="pcenter"/>
    <w:basedOn w:val="a"/>
    <w:rsid w:val="00FA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FA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9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9675F"/>
  </w:style>
  <w:style w:type="paragraph" w:styleId="ae">
    <w:name w:val="footer"/>
    <w:basedOn w:val="a"/>
    <w:link w:val="af"/>
    <w:uiPriority w:val="99"/>
    <w:unhideWhenUsed/>
    <w:rsid w:val="00796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9675F"/>
  </w:style>
  <w:style w:type="paragraph" w:customStyle="1" w:styleId="ConsPlusTitle">
    <w:name w:val="ConsPlusTitle"/>
    <w:rsid w:val="007324E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36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167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12</Pages>
  <Words>2721</Words>
  <Characters>15513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admin</cp:lastModifiedBy>
  <cp:revision>17</cp:revision>
  <cp:lastPrinted>2023-03-20T08:49:00Z</cp:lastPrinted>
  <dcterms:created xsi:type="dcterms:W3CDTF">2022-03-01T13:27:00Z</dcterms:created>
  <dcterms:modified xsi:type="dcterms:W3CDTF">2023-04-18T09:03:00Z</dcterms:modified>
</cp:coreProperties>
</file>