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B5" w:rsidRPr="006A492A" w:rsidRDefault="00F151B5" w:rsidP="006A492A">
      <w:pPr>
        <w:pStyle w:val="af8"/>
        <w:ind w:firstLine="567"/>
        <w:jc w:val="center"/>
        <w:rPr>
          <w:b/>
          <w:sz w:val="28"/>
          <w:szCs w:val="28"/>
        </w:rPr>
      </w:pPr>
      <w:r w:rsidRPr="006A492A">
        <w:rPr>
          <w:sz w:val="28"/>
          <w:szCs w:val="28"/>
        </w:rPr>
        <w:t xml:space="preserve">Сводный отчёт </w:t>
      </w:r>
      <w:r w:rsidR="00FF5AF3" w:rsidRPr="006A492A">
        <w:rPr>
          <w:sz w:val="28"/>
          <w:szCs w:val="28"/>
        </w:rPr>
        <w:t>для</w:t>
      </w:r>
      <w:r w:rsidRPr="006A492A">
        <w:rPr>
          <w:sz w:val="28"/>
          <w:szCs w:val="28"/>
        </w:rPr>
        <w:t xml:space="preserve"> проведени</w:t>
      </w:r>
      <w:r w:rsidR="00C954AF" w:rsidRPr="006A492A">
        <w:rPr>
          <w:sz w:val="28"/>
          <w:szCs w:val="28"/>
        </w:rPr>
        <w:t>я</w:t>
      </w:r>
      <w:r w:rsidRPr="006A492A">
        <w:rPr>
          <w:sz w:val="28"/>
          <w:szCs w:val="28"/>
        </w:rPr>
        <w:t xml:space="preserve"> оценки регулирующего воздействия проекта нормативного правового акта администрации города Орла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</w:p>
    <w:p w:rsidR="00F151B5" w:rsidRDefault="00F151B5" w:rsidP="006A492A">
      <w:pPr>
        <w:pStyle w:val="af8"/>
        <w:numPr>
          <w:ilvl w:val="0"/>
          <w:numId w:val="4"/>
        </w:numPr>
        <w:jc w:val="center"/>
        <w:rPr>
          <w:sz w:val="28"/>
          <w:szCs w:val="28"/>
          <w:u w:val="single"/>
        </w:rPr>
      </w:pPr>
      <w:r w:rsidRPr="006A492A">
        <w:rPr>
          <w:sz w:val="28"/>
          <w:szCs w:val="28"/>
          <w:u w:val="single"/>
        </w:rPr>
        <w:t>Общая информация</w:t>
      </w:r>
    </w:p>
    <w:p w:rsidR="006A492A" w:rsidRPr="006A492A" w:rsidRDefault="006A492A" w:rsidP="006A492A">
      <w:pPr>
        <w:pStyle w:val="af8"/>
        <w:ind w:left="927"/>
        <w:rPr>
          <w:sz w:val="28"/>
          <w:szCs w:val="28"/>
          <w:u w:val="single"/>
        </w:rPr>
      </w:pP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1.1. Структурное подразделение администрации города Орла, разрабатывающее проект акта (далее – разработчик акта): </w:t>
      </w:r>
      <w:r w:rsidR="00DC47E5" w:rsidRPr="006A492A">
        <w:rPr>
          <w:sz w:val="28"/>
          <w:szCs w:val="28"/>
        </w:rPr>
        <w:t>у</w:t>
      </w:r>
      <w:r w:rsidR="00C3542E" w:rsidRPr="006A492A">
        <w:rPr>
          <w:sz w:val="28"/>
          <w:szCs w:val="28"/>
        </w:rPr>
        <w:t>правление экономического развития</w:t>
      </w:r>
      <w:r w:rsidRPr="006A492A">
        <w:rPr>
          <w:sz w:val="28"/>
          <w:szCs w:val="28"/>
        </w:rPr>
        <w:t xml:space="preserve"> администрации города Орла.</w:t>
      </w:r>
    </w:p>
    <w:p w:rsidR="000B2C38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1.2. Вид и наименование проекта нормативного правового акта: постановление администрации города Орла </w:t>
      </w:r>
      <w:r w:rsidR="00FF5AF3" w:rsidRPr="006A492A">
        <w:rPr>
          <w:sz w:val="28"/>
          <w:szCs w:val="28"/>
        </w:rPr>
        <w:t xml:space="preserve">«О внесении изменений в постановление администрации города Орла от 18 ноября 2011 г. № 3580               </w:t>
      </w:r>
      <w:proofErr w:type="gramStart"/>
      <w:r w:rsidR="00FF5AF3" w:rsidRPr="006A492A">
        <w:rPr>
          <w:sz w:val="28"/>
          <w:szCs w:val="28"/>
        </w:rPr>
        <w:t xml:space="preserve">   «</w:t>
      </w:r>
      <w:proofErr w:type="gramEnd"/>
      <w:r w:rsidR="00FF5AF3" w:rsidRPr="006A492A">
        <w:rPr>
          <w:sz w:val="28"/>
          <w:szCs w:val="28"/>
        </w:rPr>
        <w:t>Об утверждении Реестра муниципальных услуг города Орла»</w:t>
      </w:r>
      <w:r w:rsidR="000B2C38" w:rsidRPr="006A492A">
        <w:rPr>
          <w:sz w:val="28"/>
          <w:szCs w:val="28"/>
        </w:rPr>
        <w:t xml:space="preserve"> </w:t>
      </w:r>
      <w:r w:rsidR="00FF5AF3" w:rsidRPr="006A492A">
        <w:rPr>
          <w:sz w:val="28"/>
          <w:szCs w:val="28"/>
        </w:rPr>
        <w:t xml:space="preserve">                                  </w:t>
      </w:r>
      <w:r w:rsidR="000B2C38" w:rsidRPr="006A492A">
        <w:rPr>
          <w:sz w:val="28"/>
          <w:szCs w:val="28"/>
        </w:rPr>
        <w:t>(далее – постановление).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1.3. Предполагаемая дата вступления в си</w:t>
      </w:r>
      <w:r w:rsidR="00DA47C6" w:rsidRPr="006A492A">
        <w:rPr>
          <w:sz w:val="28"/>
          <w:szCs w:val="28"/>
        </w:rPr>
        <w:t xml:space="preserve">лу нормативного правового акта: </w:t>
      </w:r>
      <w:r w:rsidR="00FF5AF3" w:rsidRPr="006A492A">
        <w:rPr>
          <w:sz w:val="28"/>
          <w:szCs w:val="28"/>
          <w:u w:val="single"/>
        </w:rPr>
        <w:t>март</w:t>
      </w:r>
      <w:r w:rsidR="000B2C38" w:rsidRPr="006A492A">
        <w:rPr>
          <w:sz w:val="28"/>
          <w:szCs w:val="28"/>
          <w:u w:val="single"/>
        </w:rPr>
        <w:t xml:space="preserve"> 202</w:t>
      </w:r>
      <w:r w:rsidR="00E13305" w:rsidRPr="006A492A">
        <w:rPr>
          <w:sz w:val="28"/>
          <w:szCs w:val="28"/>
          <w:u w:val="single"/>
        </w:rPr>
        <w:t>5</w:t>
      </w:r>
      <w:r w:rsidRPr="006A492A">
        <w:rPr>
          <w:sz w:val="28"/>
          <w:szCs w:val="28"/>
          <w:u w:val="single"/>
        </w:rPr>
        <w:t xml:space="preserve"> года 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1.4. Краткое описание предлагаемого способа регулирования: </w:t>
      </w:r>
    </w:p>
    <w:p w:rsidR="00EB5221" w:rsidRPr="006A492A" w:rsidRDefault="00EB5221" w:rsidP="006A492A">
      <w:pPr>
        <w:pStyle w:val="af8"/>
        <w:ind w:firstLine="567"/>
        <w:jc w:val="both"/>
        <w:rPr>
          <w:color w:val="000000"/>
          <w:sz w:val="28"/>
          <w:szCs w:val="28"/>
        </w:rPr>
      </w:pPr>
      <w:r w:rsidRPr="006A492A">
        <w:rPr>
          <w:color w:val="000000"/>
          <w:sz w:val="28"/>
          <w:szCs w:val="28"/>
        </w:rPr>
        <w:t xml:space="preserve">На основании </w:t>
      </w:r>
      <w:r w:rsidR="00FF5AF3" w:rsidRPr="006A492A">
        <w:rPr>
          <w:sz w:val="28"/>
          <w:szCs w:val="28"/>
          <w:lang w:eastAsia="ru-RU"/>
        </w:rPr>
        <w:t>Федерального закона от 27.07.2010</w:t>
      </w:r>
      <w:r w:rsidR="006A492A">
        <w:rPr>
          <w:sz w:val="28"/>
          <w:szCs w:val="28"/>
          <w:lang w:eastAsia="ru-RU"/>
        </w:rPr>
        <w:t xml:space="preserve"> </w:t>
      </w:r>
      <w:r w:rsidR="00FF5AF3" w:rsidRPr="006A492A">
        <w:rPr>
          <w:sz w:val="28"/>
          <w:szCs w:val="28"/>
          <w:lang w:eastAsia="ru-RU"/>
        </w:rPr>
        <w:t xml:space="preserve">№ 210-ФЗ </w:t>
      </w:r>
      <w:r w:rsidR="006A492A">
        <w:rPr>
          <w:sz w:val="28"/>
          <w:szCs w:val="28"/>
          <w:lang w:eastAsia="ru-RU"/>
        </w:rPr>
        <w:t xml:space="preserve">                            </w:t>
      </w:r>
      <w:proofErr w:type="gramStart"/>
      <w:r w:rsidR="006A492A">
        <w:rPr>
          <w:sz w:val="28"/>
          <w:szCs w:val="28"/>
          <w:lang w:eastAsia="ru-RU"/>
        </w:rPr>
        <w:t xml:space="preserve">   </w:t>
      </w:r>
      <w:r w:rsidR="00FF5AF3" w:rsidRPr="006A492A">
        <w:rPr>
          <w:sz w:val="28"/>
          <w:szCs w:val="28"/>
          <w:lang w:eastAsia="ru-RU"/>
        </w:rPr>
        <w:t>«</w:t>
      </w:r>
      <w:proofErr w:type="gramEnd"/>
      <w:r w:rsidR="00FF5AF3" w:rsidRPr="006A492A">
        <w:rPr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постановления администрации города Орла от 08.10.2009 № 3185 </w:t>
      </w:r>
      <w:r w:rsidR="006A492A">
        <w:rPr>
          <w:sz w:val="28"/>
          <w:szCs w:val="28"/>
          <w:lang w:eastAsia="ru-RU"/>
        </w:rPr>
        <w:t xml:space="preserve">                             </w:t>
      </w:r>
      <w:r w:rsidR="00FF5AF3" w:rsidRPr="006A492A">
        <w:rPr>
          <w:sz w:val="28"/>
          <w:szCs w:val="28"/>
          <w:lang w:eastAsia="ru-RU"/>
        </w:rPr>
        <w:t>«Об утверждении Положения о реестре муниципальных услуг города Орла»</w:t>
      </w:r>
      <w:r w:rsidR="00DC47E5" w:rsidRPr="006A492A">
        <w:rPr>
          <w:color w:val="000000"/>
          <w:sz w:val="28"/>
          <w:szCs w:val="28"/>
        </w:rPr>
        <w:t>, Уставом города Орла.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1.5.</w:t>
      </w:r>
      <w:r w:rsidRPr="006A492A">
        <w:rPr>
          <w:sz w:val="28"/>
          <w:szCs w:val="28"/>
        </w:rPr>
        <w:tab/>
        <w:t xml:space="preserve">Контактная информация исполнителя разработчика: 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Ф.И.О.: </w:t>
      </w:r>
      <w:r w:rsidR="00FF5AF3" w:rsidRPr="006A492A">
        <w:rPr>
          <w:sz w:val="28"/>
          <w:szCs w:val="28"/>
        </w:rPr>
        <w:t>Ступаева Алевтина Сергеевна.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Д</w:t>
      </w:r>
      <w:r w:rsidR="00F83008" w:rsidRPr="006A492A">
        <w:rPr>
          <w:sz w:val="28"/>
          <w:szCs w:val="28"/>
        </w:rPr>
        <w:t>олжность:</w:t>
      </w:r>
      <w:r w:rsidR="00FE77BC" w:rsidRPr="006A492A">
        <w:rPr>
          <w:sz w:val="28"/>
          <w:szCs w:val="28"/>
        </w:rPr>
        <w:t xml:space="preserve"> </w:t>
      </w:r>
      <w:r w:rsidR="00FF5AF3" w:rsidRPr="006A492A">
        <w:rPr>
          <w:sz w:val="28"/>
          <w:szCs w:val="28"/>
        </w:rPr>
        <w:t xml:space="preserve">заместитель </w:t>
      </w:r>
      <w:r w:rsidR="00F83008" w:rsidRPr="006A492A">
        <w:rPr>
          <w:sz w:val="28"/>
          <w:szCs w:val="28"/>
        </w:rPr>
        <w:t>начальник</w:t>
      </w:r>
      <w:r w:rsidR="00FF5AF3" w:rsidRPr="006A492A">
        <w:rPr>
          <w:sz w:val="28"/>
          <w:szCs w:val="28"/>
        </w:rPr>
        <w:t>а</w:t>
      </w:r>
      <w:r w:rsidRPr="006A492A">
        <w:rPr>
          <w:sz w:val="28"/>
          <w:szCs w:val="28"/>
        </w:rPr>
        <w:t xml:space="preserve"> отдела потребительского рынка </w:t>
      </w:r>
      <w:r w:rsidR="00DC47E5" w:rsidRPr="006A492A">
        <w:rPr>
          <w:sz w:val="28"/>
          <w:szCs w:val="28"/>
        </w:rPr>
        <w:t xml:space="preserve">управления </w:t>
      </w:r>
      <w:r w:rsidRPr="006A492A">
        <w:rPr>
          <w:sz w:val="28"/>
          <w:szCs w:val="28"/>
        </w:rPr>
        <w:t>экономич</w:t>
      </w:r>
      <w:r w:rsidR="00DC47E5" w:rsidRPr="006A492A">
        <w:rPr>
          <w:sz w:val="28"/>
          <w:szCs w:val="28"/>
        </w:rPr>
        <w:t xml:space="preserve">еского развития </w:t>
      </w:r>
      <w:r w:rsidRPr="006A492A">
        <w:rPr>
          <w:sz w:val="28"/>
          <w:szCs w:val="28"/>
        </w:rPr>
        <w:t>администрации города Орла</w:t>
      </w:r>
      <w:r w:rsidR="00FF5AF3" w:rsidRPr="006A492A">
        <w:rPr>
          <w:sz w:val="28"/>
          <w:szCs w:val="28"/>
        </w:rPr>
        <w:t>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Тел: +7 (4862) </w:t>
      </w:r>
      <w:r w:rsidR="006961A1" w:rsidRPr="006A492A">
        <w:rPr>
          <w:sz w:val="28"/>
          <w:szCs w:val="28"/>
        </w:rPr>
        <w:t>25 52 10 (доб.270</w:t>
      </w:r>
      <w:r w:rsidR="00C725AB">
        <w:rPr>
          <w:sz w:val="28"/>
          <w:szCs w:val="28"/>
        </w:rPr>
        <w:t>5</w:t>
      </w:r>
      <w:r w:rsidR="00FE77BC" w:rsidRPr="006A492A">
        <w:rPr>
          <w:sz w:val="28"/>
          <w:szCs w:val="28"/>
        </w:rPr>
        <w:t>)</w:t>
      </w:r>
      <w:r w:rsidR="00FF5AF3" w:rsidRPr="006A492A">
        <w:rPr>
          <w:sz w:val="28"/>
          <w:szCs w:val="28"/>
        </w:rPr>
        <w:t>.</w:t>
      </w:r>
      <w:r w:rsidRPr="006A492A">
        <w:rPr>
          <w:sz w:val="28"/>
          <w:szCs w:val="28"/>
        </w:rPr>
        <w:t xml:space="preserve"> 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Адрес электронной почты: </w:t>
      </w:r>
      <w:hyperlink r:id="rId5" w:history="1">
        <w:r w:rsidRPr="006A492A">
          <w:rPr>
            <w:rStyle w:val="a5"/>
            <w:color w:val="auto"/>
            <w:sz w:val="28"/>
            <w:szCs w:val="28"/>
            <w:lang w:val="en-US"/>
          </w:rPr>
          <w:t>torg</w:t>
        </w:r>
        <w:r w:rsidRPr="006A492A">
          <w:rPr>
            <w:rStyle w:val="a5"/>
            <w:color w:val="auto"/>
            <w:sz w:val="28"/>
            <w:szCs w:val="28"/>
          </w:rPr>
          <w:t>@</w:t>
        </w:r>
        <w:r w:rsidRPr="006A492A">
          <w:rPr>
            <w:rStyle w:val="a5"/>
            <w:color w:val="auto"/>
            <w:sz w:val="28"/>
            <w:szCs w:val="28"/>
            <w:lang w:val="en-US"/>
          </w:rPr>
          <w:t>orel</w:t>
        </w:r>
        <w:r w:rsidRPr="006A492A">
          <w:rPr>
            <w:rStyle w:val="a5"/>
            <w:color w:val="auto"/>
            <w:sz w:val="28"/>
            <w:szCs w:val="28"/>
          </w:rPr>
          <w:t>-</w:t>
        </w:r>
        <w:r w:rsidRPr="006A492A">
          <w:rPr>
            <w:rStyle w:val="a5"/>
            <w:color w:val="auto"/>
            <w:sz w:val="28"/>
            <w:szCs w:val="28"/>
            <w:lang w:val="en-US"/>
          </w:rPr>
          <w:t>adm</w:t>
        </w:r>
        <w:r w:rsidRPr="006A492A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A492A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F5AF3" w:rsidRPr="006A492A">
        <w:rPr>
          <w:rStyle w:val="a5"/>
          <w:color w:val="auto"/>
          <w:sz w:val="28"/>
          <w:szCs w:val="28"/>
        </w:rPr>
        <w:t>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</w:p>
    <w:p w:rsidR="00F151B5" w:rsidRDefault="00F151B5" w:rsidP="006A492A">
      <w:pPr>
        <w:pStyle w:val="af8"/>
        <w:ind w:firstLine="567"/>
        <w:jc w:val="center"/>
        <w:rPr>
          <w:sz w:val="28"/>
          <w:szCs w:val="28"/>
          <w:u w:val="single"/>
        </w:rPr>
      </w:pPr>
      <w:r w:rsidRPr="006A492A">
        <w:rPr>
          <w:sz w:val="28"/>
          <w:szCs w:val="28"/>
          <w:u w:val="single"/>
        </w:rPr>
        <w:t>2. Описание проблемы, на решение которой направлено предлагаемое правовое регулирование</w:t>
      </w:r>
    </w:p>
    <w:p w:rsidR="006A492A" w:rsidRPr="006A492A" w:rsidRDefault="006A492A" w:rsidP="006A492A">
      <w:pPr>
        <w:pStyle w:val="af8"/>
        <w:ind w:firstLine="567"/>
        <w:jc w:val="center"/>
        <w:rPr>
          <w:sz w:val="28"/>
          <w:szCs w:val="28"/>
          <w:u w:val="single"/>
        </w:rPr>
      </w:pPr>
    </w:p>
    <w:p w:rsidR="00795FDE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2.1. Формулировка проблемы, на решение которой направлен предлагаемый способ регулирования: </w:t>
      </w:r>
      <w:r w:rsidR="00795FDE" w:rsidRPr="006A492A">
        <w:rPr>
          <w:sz w:val="28"/>
          <w:szCs w:val="28"/>
        </w:rPr>
        <w:t>постановлением администрации города Орла от 18 ноября 2011 г. № 3580 «Об утверждении реестра муниципальных услуг города Орла</w:t>
      </w:r>
      <w:r w:rsidR="00795FDE" w:rsidRPr="006A492A">
        <w:rPr>
          <w:bCs/>
          <w:sz w:val="28"/>
          <w:szCs w:val="28"/>
        </w:rPr>
        <w:t xml:space="preserve">» </w:t>
      </w:r>
      <w:r w:rsidR="00795FDE" w:rsidRPr="006A492A">
        <w:rPr>
          <w:sz w:val="28"/>
          <w:szCs w:val="28"/>
        </w:rPr>
        <w:t>утвержден реестр муниципальных услуг, предоставляемых администрацией города Орла по запросам заявителей</w:t>
      </w:r>
    </w:p>
    <w:p w:rsidR="00E13305" w:rsidRPr="00C725AB" w:rsidRDefault="00C725AB" w:rsidP="00C725AB">
      <w:pPr>
        <w:pStyle w:val="af8"/>
        <w:ind w:firstLine="589"/>
        <w:jc w:val="both"/>
        <w:rPr>
          <w:sz w:val="28"/>
        </w:rPr>
      </w:pPr>
      <w:r w:rsidRPr="00C725AB">
        <w:rPr>
          <w:sz w:val="28"/>
        </w:rPr>
        <w:t xml:space="preserve">В соответствии с принятым Орловским областным Советом народных депутатов Законом Орловской области от 24 декабря 2024 года № 3153 </w:t>
      </w:r>
      <w:r>
        <w:rPr>
          <w:sz w:val="28"/>
        </w:rPr>
        <w:t xml:space="preserve">                   </w:t>
      </w:r>
      <w:proofErr w:type="gramStart"/>
      <w:r>
        <w:rPr>
          <w:sz w:val="28"/>
        </w:rPr>
        <w:t xml:space="preserve">   </w:t>
      </w:r>
      <w:r w:rsidRPr="00C725AB">
        <w:rPr>
          <w:sz w:val="28"/>
        </w:rPr>
        <w:t>«</w:t>
      </w:r>
      <w:proofErr w:type="gramEnd"/>
      <w:r w:rsidRPr="00C725AB">
        <w:rPr>
          <w:sz w:val="28"/>
        </w:rPr>
        <w:t xml:space="preserve">О признании утратившими силу некоторых законодательных актов Орловской области», с 1 января 2025 года полномочия по выдаче разрешения на право организации розничного рынка на территории муниципального образования «Город Орёл» входят в компетенцию администрации города Орла. 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2.2. Характеристика основных негативных эффектов, возникающих в связи с наличием проблемы, группы участников отношений, испытывающих негативные эффекты и их количественные оценки: </w:t>
      </w:r>
      <w:r w:rsidRPr="006A492A">
        <w:rPr>
          <w:iCs/>
          <w:sz w:val="28"/>
          <w:szCs w:val="28"/>
        </w:rPr>
        <w:t>нет.</w:t>
      </w:r>
    </w:p>
    <w:p w:rsidR="00F151B5" w:rsidRPr="006A492A" w:rsidRDefault="00F151B5" w:rsidP="006A492A">
      <w:pPr>
        <w:pStyle w:val="af8"/>
        <w:ind w:firstLine="567"/>
        <w:jc w:val="both"/>
        <w:rPr>
          <w:iCs/>
          <w:sz w:val="28"/>
          <w:szCs w:val="28"/>
        </w:rPr>
      </w:pPr>
      <w:r w:rsidRPr="006A492A">
        <w:rPr>
          <w:sz w:val="28"/>
          <w:szCs w:val="28"/>
        </w:rPr>
        <w:lastRenderedPageBreak/>
        <w:t>Группы участников отношений</w:t>
      </w:r>
      <w:r w:rsidRPr="006A492A">
        <w:rPr>
          <w:i/>
          <w:iCs/>
          <w:sz w:val="28"/>
          <w:szCs w:val="28"/>
        </w:rPr>
        <w:t xml:space="preserve">, </w:t>
      </w:r>
      <w:r w:rsidRPr="006A492A">
        <w:rPr>
          <w:iCs/>
          <w:sz w:val="28"/>
          <w:szCs w:val="28"/>
        </w:rPr>
        <w:t xml:space="preserve">интересы которых будут затронуты предлагаемым правовым регулированием – </w:t>
      </w:r>
      <w:r w:rsidR="00795FDE" w:rsidRPr="006A492A">
        <w:rPr>
          <w:sz w:val="28"/>
          <w:szCs w:val="28"/>
        </w:rPr>
        <w:t>юридические и физические лица, либо лица, наделенные полномочиями действовать от их имени</w:t>
      </w:r>
      <w:r w:rsidRPr="006A492A">
        <w:rPr>
          <w:iCs/>
          <w:sz w:val="28"/>
          <w:szCs w:val="28"/>
        </w:rPr>
        <w:t>.</w:t>
      </w:r>
    </w:p>
    <w:p w:rsidR="00F151B5" w:rsidRPr="006A492A" w:rsidRDefault="007171DF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iCs/>
          <w:sz w:val="28"/>
          <w:szCs w:val="28"/>
        </w:rPr>
        <w:t xml:space="preserve">Количественная оценка </w:t>
      </w:r>
      <w:r w:rsidR="00F151B5" w:rsidRPr="006A492A">
        <w:rPr>
          <w:iCs/>
          <w:sz w:val="28"/>
          <w:szCs w:val="28"/>
        </w:rPr>
        <w:t>хозяйс</w:t>
      </w:r>
      <w:r w:rsidRPr="006A492A">
        <w:rPr>
          <w:iCs/>
          <w:sz w:val="28"/>
          <w:szCs w:val="28"/>
        </w:rPr>
        <w:t>твующих</w:t>
      </w:r>
      <w:r w:rsidR="00156BBA" w:rsidRPr="006A492A">
        <w:rPr>
          <w:iCs/>
          <w:sz w:val="28"/>
          <w:szCs w:val="28"/>
        </w:rPr>
        <w:t xml:space="preserve"> субъектов</w:t>
      </w:r>
      <w:r w:rsidR="00EB5221" w:rsidRPr="006A492A">
        <w:rPr>
          <w:iCs/>
          <w:sz w:val="28"/>
          <w:szCs w:val="28"/>
        </w:rPr>
        <w:t xml:space="preserve"> - </w:t>
      </w:r>
      <w:r w:rsidR="00795FDE" w:rsidRPr="006A492A">
        <w:rPr>
          <w:sz w:val="28"/>
          <w:szCs w:val="28"/>
        </w:rPr>
        <w:t>юридические и физические лица, либо лица, наделенные полномочиями действовать от их имени.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2.3. Информация о возникновении, выявлении проблемы и мерах, принятых ранее для её решения, достигнутых результатах и затраченных ресурсах: </w:t>
      </w:r>
      <w:r w:rsidR="00C725AB">
        <w:rPr>
          <w:sz w:val="28"/>
          <w:szCs w:val="28"/>
        </w:rPr>
        <w:t>в</w:t>
      </w:r>
      <w:r w:rsidR="00C725AB" w:rsidRPr="00C725AB">
        <w:rPr>
          <w:sz w:val="28"/>
          <w:szCs w:val="28"/>
        </w:rPr>
        <w:t xml:space="preserve"> соответствии с принятым Орловским областным Советом народных депутатов Законом Орловской области от 24 декабря 2024 года № 3153 «О признании утратившими силу некоторых законодательных актов Орловской области», с 1 января 2025 года полномочия по выдаче разрешения на право организации розничного рынка на территории муниципального образования «Город Орёл» входят в компетенцию администрации города Орла.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 законодательством решение проблемы отнесено к полномочиям органов местного самоуправления.</w:t>
      </w:r>
    </w:p>
    <w:p w:rsidR="00410AE4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2.5. Источники данных: Информацион</w:t>
      </w:r>
      <w:r w:rsidR="00410AE4" w:rsidRPr="006A492A">
        <w:rPr>
          <w:sz w:val="28"/>
          <w:szCs w:val="28"/>
        </w:rPr>
        <w:t>но-правовая база «Консультант».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2.6. Иная информация о проблеме:</w:t>
      </w:r>
    </w:p>
    <w:p w:rsidR="000330A3" w:rsidRPr="006A492A" w:rsidRDefault="000330A3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Реестр муниципальных услуг, предоставляемых администрацией города Орла по запросам заявителей утвержден постановлением администрации города Орла от 18 ноября 2011 г. № 3580 «Об утверждении реестра муниципальных услуг города Орла</w:t>
      </w:r>
      <w:r w:rsidRPr="006A492A">
        <w:rPr>
          <w:bCs/>
          <w:sz w:val="28"/>
          <w:szCs w:val="28"/>
        </w:rPr>
        <w:t>».</w:t>
      </w:r>
    </w:p>
    <w:p w:rsidR="00C725AB" w:rsidRDefault="00C725AB" w:rsidP="006A492A">
      <w:pPr>
        <w:pStyle w:val="af8"/>
        <w:ind w:firstLine="567"/>
        <w:jc w:val="both"/>
        <w:rPr>
          <w:sz w:val="28"/>
          <w:szCs w:val="28"/>
        </w:rPr>
      </w:pPr>
      <w:r w:rsidRPr="00C725AB">
        <w:rPr>
          <w:sz w:val="28"/>
          <w:szCs w:val="28"/>
        </w:rPr>
        <w:t xml:space="preserve">В соответствии с принятым Орловским областным Советом народных депутатов Законом Орловской области от 24 декабря 2024 года № 3153 «О признании утратившими силу некоторых законодательных актов Орловской области», с 1 января 2025 года полномочия по выдаче разрешения на право организации розничного рынка на территории муниципального образования «Город Орёл» входят в компетенцию администрации города Орла. </w:t>
      </w:r>
    </w:p>
    <w:p w:rsidR="000330A3" w:rsidRPr="006A492A" w:rsidRDefault="00CC3390" w:rsidP="006A492A">
      <w:pPr>
        <w:pStyle w:val="af8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A492A">
        <w:rPr>
          <w:sz w:val="28"/>
          <w:szCs w:val="28"/>
        </w:rPr>
        <w:t xml:space="preserve">Реестр муниципальных услуг определено структурное подразделение администрации города Орла, предоставляющее услугу, сведения о </w:t>
      </w:r>
      <w:proofErr w:type="spellStart"/>
      <w:r w:rsidRPr="006A492A">
        <w:rPr>
          <w:sz w:val="28"/>
          <w:szCs w:val="28"/>
        </w:rPr>
        <w:t>возмездности</w:t>
      </w:r>
      <w:proofErr w:type="spellEnd"/>
      <w:r w:rsidRPr="006A492A">
        <w:rPr>
          <w:sz w:val="28"/>
          <w:szCs w:val="28"/>
        </w:rPr>
        <w:t xml:space="preserve"> (безвозмездности) предоставления услуги (платно/бесплатно), нормативно-правовые акты, </w:t>
      </w:r>
      <w:r w:rsidR="003F3C16" w:rsidRPr="006A492A">
        <w:rPr>
          <w:sz w:val="28"/>
          <w:szCs w:val="28"/>
        </w:rPr>
        <w:t>регламентирующие</w:t>
      </w:r>
      <w:r w:rsidRPr="006A492A">
        <w:rPr>
          <w:sz w:val="28"/>
          <w:szCs w:val="28"/>
        </w:rPr>
        <w:t xml:space="preserve"> предоставление услуги, наименование услуг, необходимых и обязательных для предоставления муниципальной услуги (при наличии), возможность предоставления</w:t>
      </w:r>
      <w:r w:rsidR="003F3C16" w:rsidRPr="006A492A">
        <w:rPr>
          <w:sz w:val="28"/>
          <w:szCs w:val="28"/>
        </w:rPr>
        <w:t xml:space="preserve"> услуги в электронном виде (предусмотрено/не предусмотрено).</w:t>
      </w:r>
    </w:p>
    <w:p w:rsidR="00326AF8" w:rsidRPr="006A492A" w:rsidRDefault="00326AF8" w:rsidP="006A492A">
      <w:pPr>
        <w:pStyle w:val="af8"/>
        <w:ind w:firstLine="567"/>
        <w:jc w:val="both"/>
        <w:rPr>
          <w:kern w:val="0"/>
          <w:sz w:val="28"/>
          <w:szCs w:val="28"/>
        </w:rPr>
      </w:pPr>
    </w:p>
    <w:p w:rsidR="00FE77BC" w:rsidRPr="006A492A" w:rsidRDefault="00F151B5" w:rsidP="006A492A">
      <w:pPr>
        <w:pStyle w:val="af8"/>
        <w:ind w:firstLine="567"/>
        <w:jc w:val="center"/>
        <w:rPr>
          <w:sz w:val="28"/>
          <w:szCs w:val="28"/>
          <w:u w:val="single"/>
        </w:rPr>
      </w:pPr>
      <w:r w:rsidRPr="006A492A">
        <w:rPr>
          <w:sz w:val="28"/>
          <w:szCs w:val="28"/>
          <w:u w:val="single"/>
        </w:rPr>
        <w:t>3. Цели предлагаемого регулирования</w:t>
      </w:r>
    </w:p>
    <w:p w:rsidR="00F151B5" w:rsidRPr="006A492A" w:rsidRDefault="00F151B5" w:rsidP="006A492A">
      <w:pPr>
        <w:pStyle w:val="af8"/>
        <w:ind w:firstLine="567"/>
        <w:jc w:val="both"/>
        <w:rPr>
          <w:color w:val="000000"/>
          <w:sz w:val="28"/>
          <w:szCs w:val="28"/>
        </w:rPr>
      </w:pPr>
      <w:r w:rsidRPr="006A492A">
        <w:rPr>
          <w:sz w:val="28"/>
          <w:szCs w:val="28"/>
        </w:rPr>
        <w:t>3.1. Основание для разработки проекта нормативного правового акта:</w:t>
      </w:r>
    </w:p>
    <w:p w:rsidR="003F3C16" w:rsidRDefault="003F3C16" w:rsidP="006A492A">
      <w:pPr>
        <w:pStyle w:val="af8"/>
        <w:ind w:firstLine="567"/>
        <w:jc w:val="both"/>
        <w:rPr>
          <w:sz w:val="28"/>
          <w:szCs w:val="28"/>
          <w:lang w:eastAsia="ru-RU"/>
        </w:rPr>
      </w:pPr>
      <w:r w:rsidRPr="006A492A">
        <w:rPr>
          <w:sz w:val="28"/>
          <w:szCs w:val="28"/>
          <w:lang w:eastAsia="ru-RU"/>
        </w:rPr>
        <w:t xml:space="preserve">На основании Федерального закона от 27.07.2010 №210-ФЗ                       </w:t>
      </w:r>
      <w:proofErr w:type="gramStart"/>
      <w:r w:rsidRPr="006A492A">
        <w:rPr>
          <w:sz w:val="28"/>
          <w:szCs w:val="28"/>
          <w:lang w:eastAsia="ru-RU"/>
        </w:rPr>
        <w:t xml:space="preserve">   «</w:t>
      </w:r>
      <w:proofErr w:type="gramEnd"/>
      <w:r w:rsidRPr="006A492A">
        <w:rPr>
          <w:sz w:val="28"/>
          <w:szCs w:val="28"/>
          <w:lang w:eastAsia="ru-RU"/>
        </w:rPr>
        <w:t>Об организации предоставления государственных и муниципальных услуг», постановления администрации города Орла от 08.10.2009 №3185                               «Об утверждении Положения о реестре муниципальных услуг города Орла», Устава городского округа город Орел.</w:t>
      </w:r>
    </w:p>
    <w:p w:rsidR="006A492A" w:rsidRPr="006A492A" w:rsidRDefault="006A492A" w:rsidP="006A492A">
      <w:pPr>
        <w:pStyle w:val="af8"/>
        <w:ind w:firstLine="567"/>
        <w:jc w:val="both"/>
        <w:rPr>
          <w:sz w:val="28"/>
          <w:szCs w:val="28"/>
          <w:lang w:eastAsia="ru-RU"/>
        </w:rPr>
      </w:pPr>
    </w:p>
    <w:tbl>
      <w:tblPr>
        <w:tblW w:w="961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45"/>
        <w:gridCol w:w="4366"/>
      </w:tblGrid>
      <w:tr w:rsidR="00F151B5" w:rsidRPr="006A492A" w:rsidTr="006A492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</w:rPr>
            </w:pPr>
            <w:r w:rsidRPr="006A492A">
              <w:rPr>
                <w:sz w:val="28"/>
              </w:rPr>
              <w:lastRenderedPageBreak/>
              <w:t>3.2. Описание целей предлагаемого регулирования, их соотношение с проблемой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</w:rPr>
            </w:pPr>
            <w:r w:rsidRPr="006A492A">
              <w:rPr>
                <w:sz w:val="28"/>
              </w:rPr>
              <w:t>3.3. Установленные сроки достижения целей предлагаемого регулирования</w:t>
            </w:r>
          </w:p>
        </w:tc>
      </w:tr>
      <w:tr w:rsidR="00F151B5" w:rsidRPr="006A492A" w:rsidTr="006A492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60B" w:rsidRPr="006A492A" w:rsidRDefault="0061160B" w:rsidP="006A492A">
            <w:pPr>
              <w:pStyle w:val="af8"/>
              <w:rPr>
                <w:sz w:val="28"/>
              </w:rPr>
            </w:pPr>
            <w:r w:rsidRPr="006A492A">
              <w:rPr>
                <w:sz w:val="28"/>
              </w:rPr>
              <w:t xml:space="preserve">Расширение </w:t>
            </w:r>
            <w:r w:rsidR="003F3C16" w:rsidRPr="006A492A">
              <w:rPr>
                <w:sz w:val="28"/>
              </w:rPr>
              <w:t>реестра муниципальных услуг города Орла</w:t>
            </w:r>
          </w:p>
          <w:p w:rsidR="00F151B5" w:rsidRPr="006A492A" w:rsidRDefault="00F151B5" w:rsidP="006A492A">
            <w:pPr>
              <w:pStyle w:val="af8"/>
              <w:rPr>
                <w:sz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</w:rPr>
            </w:pPr>
            <w:r w:rsidRPr="006A492A">
              <w:rPr>
                <w:sz w:val="28"/>
              </w:rPr>
              <w:t>С момента принятия правового акта</w:t>
            </w:r>
          </w:p>
        </w:tc>
      </w:tr>
    </w:tbl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</w:p>
    <w:p w:rsidR="00F151B5" w:rsidRPr="006A492A" w:rsidRDefault="00F151B5" w:rsidP="006A492A">
      <w:pPr>
        <w:pStyle w:val="af8"/>
        <w:ind w:firstLine="567"/>
        <w:jc w:val="center"/>
        <w:rPr>
          <w:sz w:val="28"/>
          <w:szCs w:val="28"/>
          <w:u w:val="single"/>
        </w:rPr>
      </w:pPr>
      <w:r w:rsidRPr="006A492A">
        <w:rPr>
          <w:sz w:val="28"/>
          <w:szCs w:val="28"/>
          <w:u w:val="single"/>
        </w:rPr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</w:t>
      </w:r>
      <w:r w:rsidR="006A492A">
        <w:rPr>
          <w:sz w:val="28"/>
          <w:szCs w:val="28"/>
          <w:u w:val="single"/>
        </w:rPr>
        <w:t>енка количества таких субъектов</w:t>
      </w:r>
    </w:p>
    <w:tbl>
      <w:tblPr>
        <w:tblW w:w="962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3958"/>
        <w:gridCol w:w="2551"/>
        <w:gridCol w:w="3119"/>
      </w:tblGrid>
      <w:tr w:rsidR="00F151B5" w:rsidRPr="006A492A" w:rsidTr="006A492A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4.1. Группа участников 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4.2. Количество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4.3. Прогноз изменения количества в среднесрочном периоде</w:t>
            </w:r>
          </w:p>
        </w:tc>
      </w:tr>
      <w:tr w:rsidR="00F151B5" w:rsidRPr="006A492A" w:rsidTr="006A492A"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3F3C1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Юридические и физические лица, либо лица, наделенные полномочиями действовать от их имени</w:t>
            </w:r>
            <w:r w:rsidR="00D367D1" w:rsidRPr="006A492A">
              <w:rPr>
                <w:iCs/>
                <w:sz w:val="28"/>
                <w:szCs w:val="28"/>
              </w:rPr>
              <w:t xml:space="preserve"> всего: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B56F0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1 и более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определить невозможно</w:t>
            </w:r>
          </w:p>
        </w:tc>
      </w:tr>
      <w:tr w:rsidR="00F151B5" w:rsidRPr="006A492A" w:rsidTr="006A492A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ind w:firstLine="567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ind w:firstLine="567"/>
              <w:rPr>
                <w:sz w:val="28"/>
                <w:szCs w:val="28"/>
              </w:rPr>
            </w:pPr>
          </w:p>
        </w:tc>
      </w:tr>
      <w:tr w:rsidR="00F151B5" w:rsidRPr="006A492A" w:rsidTr="006A492A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 xml:space="preserve">- </w:t>
            </w:r>
            <w:r w:rsidR="003F3C16" w:rsidRPr="006A492A">
              <w:rPr>
                <w:iCs/>
                <w:sz w:val="28"/>
                <w:szCs w:val="28"/>
              </w:rPr>
              <w:t>законные представители (родители, усыновители, опекуны) несовершеннолетних в возрасте до 18 лет</w:t>
            </w:r>
            <w:r w:rsidRPr="006A492A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3F3C1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определить невозможно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определить невозможно</w:t>
            </w:r>
          </w:p>
        </w:tc>
      </w:tr>
      <w:tr w:rsidR="00F151B5" w:rsidRPr="006A492A" w:rsidTr="006A492A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 xml:space="preserve">- </w:t>
            </w:r>
            <w:r w:rsidR="003F3C16" w:rsidRPr="006A492A">
              <w:rPr>
                <w:iCs/>
                <w:sz w:val="28"/>
                <w:szCs w:val="28"/>
              </w:rPr>
              <w:t>опекуны недееспособных граждан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7171DF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</w:t>
            </w:r>
            <w:r w:rsidR="00F151B5" w:rsidRPr="006A492A">
              <w:rPr>
                <w:sz w:val="28"/>
                <w:szCs w:val="28"/>
              </w:rPr>
              <w:t>пределить невозможно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определить невозможно</w:t>
            </w:r>
          </w:p>
        </w:tc>
      </w:tr>
      <w:tr w:rsidR="003F3C16" w:rsidRPr="006A492A" w:rsidTr="006A492A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16" w:rsidRPr="006A492A" w:rsidRDefault="003F3C16" w:rsidP="006A492A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 xml:space="preserve">- </w:t>
            </w:r>
            <w:r w:rsidRPr="006A492A">
              <w:rPr>
                <w:sz w:val="28"/>
                <w:szCs w:val="28"/>
              </w:rPr>
              <w:t>представители, действующие на основании доверенности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16" w:rsidRPr="006A492A" w:rsidRDefault="003F3C1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определить невозможно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16" w:rsidRPr="006A492A" w:rsidRDefault="003F3C1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определить невозможно</w:t>
            </w:r>
          </w:p>
        </w:tc>
      </w:tr>
    </w:tbl>
    <w:p w:rsidR="00B06390" w:rsidRPr="006A492A" w:rsidRDefault="00CD63F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 Источники данных: нет</w:t>
      </w:r>
      <w:r w:rsidR="00F151B5" w:rsidRPr="006A492A">
        <w:rPr>
          <w:sz w:val="28"/>
          <w:szCs w:val="28"/>
        </w:rPr>
        <w:t>.</w:t>
      </w:r>
    </w:p>
    <w:p w:rsidR="00DE2D89" w:rsidRPr="006A492A" w:rsidRDefault="00DE2D89" w:rsidP="006A492A">
      <w:pPr>
        <w:pStyle w:val="af8"/>
        <w:ind w:firstLine="567"/>
        <w:jc w:val="both"/>
        <w:rPr>
          <w:sz w:val="28"/>
          <w:szCs w:val="28"/>
        </w:rPr>
      </w:pPr>
    </w:p>
    <w:p w:rsidR="00EB5221" w:rsidRPr="006A492A" w:rsidRDefault="006A492A" w:rsidP="006A492A">
      <w:pPr>
        <w:pStyle w:val="af8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="00F151B5" w:rsidRPr="006A492A">
        <w:rPr>
          <w:sz w:val="28"/>
          <w:szCs w:val="28"/>
          <w:u w:val="single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268"/>
        <w:gridCol w:w="1965"/>
        <w:gridCol w:w="1721"/>
      </w:tblGrid>
      <w:tr w:rsidR="00141FB6" w:rsidRPr="006A492A" w:rsidTr="00801823">
        <w:trPr>
          <w:tblHeader/>
        </w:trPr>
        <w:tc>
          <w:tcPr>
            <w:tcW w:w="2127" w:type="dxa"/>
            <w:shd w:val="clear" w:color="auto" w:fill="auto"/>
            <w:vAlign w:val="center"/>
          </w:tcPr>
          <w:p w:rsidR="00141FB6" w:rsidRPr="006A492A" w:rsidRDefault="00141FB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5.1.Наименование функции, полномочия, обязанности или права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FB6" w:rsidRPr="006A492A" w:rsidRDefault="00141FB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5.2.Характер изменения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FB6" w:rsidRPr="006A492A" w:rsidRDefault="00141FB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5.3.Предлагаемый порядок реализации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41FB6" w:rsidRPr="006A492A" w:rsidRDefault="00141FB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5.4.Оценка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41FB6" w:rsidRPr="006A492A" w:rsidRDefault="00141FB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5.5.Оценка изменения потребностей в иных ресурсах для реализации функции</w:t>
            </w:r>
          </w:p>
        </w:tc>
      </w:tr>
      <w:tr w:rsidR="00141FB6" w:rsidRPr="006A492A" w:rsidTr="00801823">
        <w:tc>
          <w:tcPr>
            <w:tcW w:w="2127" w:type="dxa"/>
            <w:shd w:val="clear" w:color="auto" w:fill="auto"/>
            <w:vAlign w:val="center"/>
          </w:tcPr>
          <w:p w:rsidR="00141FB6" w:rsidRPr="006A492A" w:rsidRDefault="003F3C1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 xml:space="preserve">Выдача разрешения на право организации розничного рынка на </w:t>
            </w:r>
            <w:r w:rsidRPr="006A492A">
              <w:rPr>
                <w:sz w:val="28"/>
                <w:szCs w:val="28"/>
              </w:rPr>
              <w:lastRenderedPageBreak/>
              <w:t>территории муниципального образования «Город Орел»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141FB6" w:rsidRPr="006A492A" w:rsidRDefault="00141FB6" w:rsidP="006A492A">
            <w:pPr>
              <w:pStyle w:val="af8"/>
              <w:ind w:firstLine="567"/>
              <w:rPr>
                <w:sz w:val="28"/>
                <w:szCs w:val="28"/>
              </w:rPr>
            </w:pPr>
          </w:p>
          <w:p w:rsidR="00141FB6" w:rsidRPr="006A492A" w:rsidRDefault="00141FB6" w:rsidP="006A492A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 xml:space="preserve">Администрация города Орла </w:t>
            </w:r>
          </w:p>
        </w:tc>
      </w:tr>
    </w:tbl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</w:p>
    <w:p w:rsidR="00F151B5" w:rsidRPr="006A492A" w:rsidRDefault="00801823" w:rsidP="00801823">
      <w:pPr>
        <w:pStyle w:val="af8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 w:rsidR="00F151B5" w:rsidRPr="006A492A">
        <w:rPr>
          <w:sz w:val="28"/>
          <w:szCs w:val="28"/>
          <w:u w:val="single"/>
        </w:rPr>
        <w:t>Оценка соответствующих расходов и доходов бюджета города Орла, связанных с введением предлагаемого правового регулирования</w:t>
      </w:r>
    </w:p>
    <w:p w:rsidR="00F151B5" w:rsidRPr="006A492A" w:rsidRDefault="00F151B5" w:rsidP="006A492A">
      <w:pPr>
        <w:pStyle w:val="af8"/>
        <w:ind w:firstLine="567"/>
        <w:jc w:val="both"/>
        <w:rPr>
          <w:color w:val="000000"/>
          <w:sz w:val="28"/>
          <w:szCs w:val="28"/>
        </w:rPr>
      </w:pPr>
      <w:r w:rsidRPr="006A492A">
        <w:rPr>
          <w:color w:val="000000"/>
          <w:sz w:val="28"/>
          <w:szCs w:val="28"/>
        </w:rPr>
        <w:t xml:space="preserve">Предложенный для проведения процедуры оценки регулирующего воздействия проект </w:t>
      </w:r>
      <w:r w:rsidR="003F3C16" w:rsidRPr="006A492A">
        <w:rPr>
          <w:sz w:val="28"/>
          <w:szCs w:val="28"/>
        </w:rPr>
        <w:t>постановления администрации города Орла «О внесении изменений в постановление администрации города Орла от 18 ноября 2011 г. № 3580 «Об утверждении Реестра муниципальных услуг города Орла»</w:t>
      </w:r>
      <w:r w:rsidR="000B2C38" w:rsidRPr="006A492A">
        <w:rPr>
          <w:color w:val="000000"/>
          <w:sz w:val="28"/>
          <w:szCs w:val="28"/>
        </w:rPr>
        <w:t xml:space="preserve"> </w:t>
      </w:r>
      <w:r w:rsidRPr="006A492A">
        <w:rPr>
          <w:color w:val="000000"/>
          <w:sz w:val="28"/>
          <w:szCs w:val="28"/>
        </w:rPr>
        <w:t xml:space="preserve">не требует финансирования из бюджета муниципального образования «Город Орёл» и косвенно влияет на субъекты предпринимательской деятельности. Мероприятия по осуществлению </w:t>
      </w:r>
      <w:r w:rsidR="003F3C16" w:rsidRPr="006A492A">
        <w:rPr>
          <w:sz w:val="28"/>
          <w:szCs w:val="28"/>
        </w:rPr>
        <w:t>выдачи разрешения на право организации розничного рынка на территории муниципального образования «Город Орел»</w:t>
      </w:r>
      <w:r w:rsidRPr="006A492A">
        <w:rPr>
          <w:color w:val="000000"/>
          <w:sz w:val="28"/>
          <w:szCs w:val="28"/>
        </w:rPr>
        <w:t xml:space="preserve"> происходят в рамках текущего законодательства.</w:t>
      </w:r>
    </w:p>
    <w:p w:rsidR="00DE2D89" w:rsidRPr="006A492A" w:rsidRDefault="00DE2D89" w:rsidP="006A492A">
      <w:pPr>
        <w:pStyle w:val="af8"/>
        <w:ind w:firstLine="567"/>
        <w:jc w:val="both"/>
        <w:rPr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3543"/>
        <w:gridCol w:w="2694"/>
      </w:tblGrid>
      <w:tr w:rsidR="00141FB6" w:rsidRPr="006A492A" w:rsidTr="00801823">
        <w:trPr>
          <w:cantSplit/>
        </w:trPr>
        <w:tc>
          <w:tcPr>
            <w:tcW w:w="340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6.1. Наименование новой, изменяемой или отменяемой функции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6.2. Качественное описание расходов и возможных поступлений бюджетов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6.3. Количественная оценка расходов и возможных поступлений, тыс. рублей</w:t>
            </w:r>
          </w:p>
        </w:tc>
      </w:tr>
      <w:tr w:rsidR="00141FB6" w:rsidRPr="006A492A" w:rsidTr="00801823">
        <w:trPr>
          <w:gridAfter w:val="2"/>
          <w:wAfter w:w="6237" w:type="dxa"/>
          <w:cantSplit/>
          <w:trHeight w:val="601"/>
        </w:trPr>
        <w:tc>
          <w:tcPr>
            <w:tcW w:w="340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 xml:space="preserve">Наименование органа: </w:t>
            </w:r>
            <w:r w:rsidR="006A492A" w:rsidRPr="006A492A">
              <w:rPr>
                <w:sz w:val="28"/>
                <w:szCs w:val="28"/>
              </w:rPr>
              <w:t>Администрация города Орла</w:t>
            </w:r>
          </w:p>
        </w:tc>
      </w:tr>
      <w:tr w:rsidR="00141FB6" w:rsidRPr="006A492A" w:rsidTr="00801823">
        <w:trPr>
          <w:cantSplit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141FB6" w:rsidRPr="006A492A" w:rsidRDefault="006A492A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Выдача разрешения на право организации розничного рынка на территории муниципального образования «Город Орел»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Единовременные расходы в (указать год возникновения):</w:t>
            </w:r>
          </w:p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Вид расходов 1:</w:t>
            </w:r>
          </w:p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Вид расходов N: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</w:trPr>
        <w:tc>
          <w:tcPr>
            <w:tcW w:w="3403" w:type="dxa"/>
            <w:vMerge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Периодические расходы за период ___ годов:</w:t>
            </w:r>
          </w:p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Вид расходов 1:</w:t>
            </w:r>
          </w:p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 xml:space="preserve">Вид расходов </w:t>
            </w:r>
            <w:r w:rsidRPr="006A492A">
              <w:rPr>
                <w:sz w:val="28"/>
                <w:szCs w:val="28"/>
                <w:lang w:val="en-US"/>
              </w:rPr>
              <w:t>N</w:t>
            </w:r>
            <w:r w:rsidRPr="006A492A"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  <w:trHeight w:val="300"/>
        </w:trPr>
        <w:tc>
          <w:tcPr>
            <w:tcW w:w="3403" w:type="dxa"/>
            <w:vMerge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41FB6" w:rsidRPr="006A492A" w:rsidRDefault="000B2C38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Возможные доходы за период 202</w:t>
            </w:r>
            <w:r w:rsidR="00A17458" w:rsidRPr="006A492A">
              <w:rPr>
                <w:sz w:val="28"/>
                <w:szCs w:val="28"/>
              </w:rPr>
              <w:t>5</w:t>
            </w:r>
            <w:r w:rsidR="00141FB6" w:rsidRPr="006A492A">
              <w:rPr>
                <w:sz w:val="28"/>
                <w:szCs w:val="28"/>
              </w:rPr>
              <w:t xml:space="preserve"> </w:t>
            </w:r>
            <w:r w:rsidR="00A0701C" w:rsidRPr="006A492A">
              <w:rPr>
                <w:sz w:val="28"/>
                <w:szCs w:val="28"/>
              </w:rPr>
              <w:t>год</w:t>
            </w:r>
            <w:r w:rsidR="00141FB6" w:rsidRPr="006A492A"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  <w:p w:rsidR="00141FB6" w:rsidRPr="006A492A" w:rsidRDefault="00DA47C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определить невозможно</w:t>
            </w:r>
          </w:p>
        </w:tc>
      </w:tr>
      <w:tr w:rsidR="00141FB6" w:rsidRPr="006A492A" w:rsidTr="00801823">
        <w:trPr>
          <w:cantSplit/>
          <w:trHeight w:val="300"/>
        </w:trPr>
        <w:tc>
          <w:tcPr>
            <w:tcW w:w="3403" w:type="dxa"/>
            <w:vMerge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 xml:space="preserve">Вид поступления 1: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  <w:trHeight w:val="300"/>
        </w:trPr>
        <w:tc>
          <w:tcPr>
            <w:tcW w:w="3403" w:type="dxa"/>
            <w:vMerge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Вид поступления 2: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  <w:trHeight w:val="300"/>
        </w:trPr>
        <w:tc>
          <w:tcPr>
            <w:tcW w:w="3403" w:type="dxa"/>
            <w:vMerge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Вид поступления 3:</w:t>
            </w:r>
          </w:p>
          <w:p w:rsidR="00141FB6" w:rsidRPr="006A492A" w:rsidRDefault="00141FB6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bCs/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bCs/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bCs/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6.4. Итого единовременные расходы бюджета города Орла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bCs/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6.</w:t>
            </w:r>
            <w:r w:rsidR="006A492A" w:rsidRPr="006A492A">
              <w:rPr>
                <w:sz w:val="28"/>
                <w:szCs w:val="28"/>
              </w:rPr>
              <w:t xml:space="preserve">5. Итого периодические расходы </w:t>
            </w:r>
            <w:r w:rsidRPr="006A492A">
              <w:rPr>
                <w:sz w:val="28"/>
                <w:szCs w:val="28"/>
              </w:rPr>
              <w:t>бюджета города Орла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6A492A" w:rsidTr="00801823">
        <w:trPr>
          <w:cantSplit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6.6. Итого возможные доходы бюджета города Орла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1FB6" w:rsidRPr="006A492A" w:rsidRDefault="00141FB6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нет</w:t>
            </w:r>
          </w:p>
        </w:tc>
      </w:tr>
    </w:tbl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6.7. Иные сведения о расходах и возможных доходах бюджета города Орла: отсутствуют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6.8. Источники данных: отсутствуют</w:t>
      </w:r>
    </w:p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</w:p>
    <w:p w:rsidR="00DE2D89" w:rsidRPr="006A492A" w:rsidRDefault="00DE2D89" w:rsidP="006A492A">
      <w:pPr>
        <w:pStyle w:val="af8"/>
        <w:ind w:firstLine="567"/>
        <w:jc w:val="both"/>
        <w:rPr>
          <w:sz w:val="28"/>
          <w:szCs w:val="28"/>
        </w:rPr>
      </w:pPr>
    </w:p>
    <w:p w:rsidR="00F151B5" w:rsidRPr="006A492A" w:rsidRDefault="00F151B5" w:rsidP="00801823">
      <w:pPr>
        <w:pStyle w:val="af8"/>
        <w:ind w:firstLine="567"/>
        <w:jc w:val="center"/>
        <w:rPr>
          <w:sz w:val="28"/>
          <w:szCs w:val="28"/>
          <w:u w:val="single"/>
        </w:rPr>
      </w:pPr>
      <w:r w:rsidRPr="006A492A">
        <w:rPr>
          <w:sz w:val="28"/>
          <w:szCs w:val="28"/>
          <w:u w:val="single"/>
        </w:rPr>
        <w:t>7. Новые о</w:t>
      </w:r>
      <w:r w:rsidR="00141FB6" w:rsidRPr="006A492A">
        <w:rPr>
          <w:sz w:val="28"/>
          <w:szCs w:val="28"/>
          <w:u w:val="single"/>
        </w:rPr>
        <w:t>бязанности или</w:t>
      </w:r>
      <w:r w:rsidRPr="006A492A">
        <w:rPr>
          <w:sz w:val="28"/>
          <w:szCs w:val="28"/>
          <w:u w:val="single"/>
        </w:rPr>
        <w:t xml:space="preserve">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962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3487"/>
        <w:gridCol w:w="3487"/>
        <w:gridCol w:w="2654"/>
      </w:tblGrid>
      <w:tr w:rsidR="00F151B5" w:rsidRPr="006A492A" w:rsidTr="00801823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7.3. Порядок организации исполнения обязанностей и ограничений</w:t>
            </w:r>
          </w:p>
        </w:tc>
      </w:tr>
      <w:tr w:rsidR="00F151B5" w:rsidRPr="006A492A" w:rsidTr="00801823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Хозяйствующие субъекты, города Орла: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ind w:firstLine="567"/>
              <w:rPr>
                <w:iCs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ind w:firstLine="567"/>
              <w:rPr>
                <w:sz w:val="28"/>
                <w:szCs w:val="28"/>
              </w:rPr>
            </w:pPr>
          </w:p>
        </w:tc>
      </w:tr>
      <w:tr w:rsidR="00F151B5" w:rsidRPr="006A492A" w:rsidTr="00801823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6A492A" w:rsidP="00801823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Юридические лица и физические лица, либо лица, наделенные полномочиями действовать от их имени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B56F0" w:rsidP="00801823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нет</w:t>
            </w:r>
          </w:p>
        </w:tc>
      </w:tr>
      <w:tr w:rsidR="00F151B5" w:rsidRPr="006A492A" w:rsidTr="00801823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6A492A" w:rsidP="00801823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B56F0" w:rsidP="00801823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6A492A" w:rsidRDefault="00F151B5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нет</w:t>
            </w:r>
          </w:p>
        </w:tc>
      </w:tr>
      <w:tr w:rsidR="006A492A" w:rsidRPr="006A492A" w:rsidTr="00801823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92A" w:rsidRPr="006A492A" w:rsidRDefault="006A492A" w:rsidP="00801823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sz w:val="28"/>
                <w:szCs w:val="28"/>
              </w:rPr>
              <w:t xml:space="preserve">Лица, наделенные полномочиями действовать от имени юридических </w:t>
            </w:r>
            <w:proofErr w:type="gramStart"/>
            <w:r w:rsidRPr="006A492A">
              <w:rPr>
                <w:sz w:val="28"/>
                <w:szCs w:val="28"/>
              </w:rPr>
              <w:t>или  физических</w:t>
            </w:r>
            <w:proofErr w:type="gramEnd"/>
            <w:r w:rsidRPr="006A492A">
              <w:rPr>
                <w:sz w:val="28"/>
                <w:szCs w:val="28"/>
              </w:rPr>
              <w:t xml:space="preserve"> лиц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92A" w:rsidRPr="006A492A" w:rsidRDefault="006A492A" w:rsidP="00801823">
            <w:pPr>
              <w:pStyle w:val="af8"/>
              <w:rPr>
                <w:iCs/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92A" w:rsidRPr="006A492A" w:rsidRDefault="006A492A" w:rsidP="00801823">
            <w:pPr>
              <w:pStyle w:val="af8"/>
              <w:rPr>
                <w:sz w:val="28"/>
                <w:szCs w:val="28"/>
              </w:rPr>
            </w:pPr>
            <w:r w:rsidRPr="006A492A">
              <w:rPr>
                <w:iCs/>
                <w:sz w:val="28"/>
                <w:szCs w:val="28"/>
              </w:rPr>
              <w:t>нет</w:t>
            </w:r>
          </w:p>
        </w:tc>
      </w:tr>
    </w:tbl>
    <w:p w:rsidR="00F151B5" w:rsidRPr="006A492A" w:rsidRDefault="00F151B5" w:rsidP="006A492A">
      <w:pPr>
        <w:pStyle w:val="af8"/>
        <w:ind w:firstLine="567"/>
        <w:jc w:val="both"/>
        <w:rPr>
          <w:sz w:val="28"/>
          <w:szCs w:val="28"/>
        </w:rPr>
      </w:pPr>
    </w:p>
    <w:p w:rsidR="00F151B5" w:rsidRPr="00801823" w:rsidRDefault="00F151B5" w:rsidP="00801823">
      <w:pPr>
        <w:pStyle w:val="af8"/>
        <w:ind w:firstLine="567"/>
        <w:jc w:val="center"/>
        <w:rPr>
          <w:sz w:val="28"/>
          <w:szCs w:val="28"/>
          <w:u w:val="single"/>
        </w:rPr>
      </w:pPr>
      <w:r w:rsidRPr="00801823">
        <w:rPr>
          <w:sz w:val="28"/>
          <w:szCs w:val="28"/>
          <w:u w:val="single"/>
        </w:rPr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разработчиком.</w:t>
      </w:r>
    </w:p>
    <w:p w:rsidR="00F151B5" w:rsidRPr="006A492A" w:rsidRDefault="00F151B5" w:rsidP="00801823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>8.1. Срок, в течение которого разработчиком принимались предложения в связи с публичным обсуждением проекта акта:</w:t>
      </w:r>
      <w:r w:rsidR="00801823">
        <w:rPr>
          <w:sz w:val="28"/>
          <w:szCs w:val="28"/>
        </w:rPr>
        <w:t xml:space="preserve"> </w:t>
      </w:r>
      <w:r w:rsidR="00C76F20" w:rsidRPr="006A492A">
        <w:rPr>
          <w:sz w:val="28"/>
          <w:szCs w:val="28"/>
        </w:rPr>
        <w:t>начало: «</w:t>
      </w:r>
      <w:r w:rsidR="006A492A" w:rsidRPr="006A492A">
        <w:rPr>
          <w:sz w:val="28"/>
          <w:szCs w:val="28"/>
        </w:rPr>
        <w:t>24</w:t>
      </w:r>
      <w:r w:rsidR="003B17FF" w:rsidRPr="006A492A">
        <w:rPr>
          <w:sz w:val="28"/>
          <w:szCs w:val="28"/>
        </w:rPr>
        <w:t>»</w:t>
      </w:r>
      <w:r w:rsidR="00410AE4" w:rsidRPr="006A492A">
        <w:rPr>
          <w:sz w:val="28"/>
          <w:szCs w:val="28"/>
        </w:rPr>
        <w:t xml:space="preserve"> </w:t>
      </w:r>
      <w:r w:rsidR="0061160B" w:rsidRPr="006A492A">
        <w:rPr>
          <w:sz w:val="28"/>
          <w:szCs w:val="28"/>
        </w:rPr>
        <w:t>февраля</w:t>
      </w:r>
      <w:r w:rsidR="00410AE4" w:rsidRPr="006A492A">
        <w:rPr>
          <w:sz w:val="28"/>
          <w:szCs w:val="28"/>
        </w:rPr>
        <w:t xml:space="preserve"> </w:t>
      </w:r>
      <w:r w:rsidR="000B2C38" w:rsidRPr="006A492A">
        <w:rPr>
          <w:sz w:val="28"/>
          <w:szCs w:val="28"/>
        </w:rPr>
        <w:t>202</w:t>
      </w:r>
      <w:r w:rsidR="0061160B" w:rsidRPr="006A492A">
        <w:rPr>
          <w:sz w:val="28"/>
          <w:szCs w:val="28"/>
        </w:rPr>
        <w:t>5</w:t>
      </w:r>
      <w:r w:rsidR="00C76F20" w:rsidRPr="006A492A">
        <w:rPr>
          <w:sz w:val="28"/>
          <w:szCs w:val="28"/>
        </w:rPr>
        <w:t xml:space="preserve"> года окончание: «</w:t>
      </w:r>
      <w:r w:rsidR="00D918AA" w:rsidRPr="006A492A">
        <w:rPr>
          <w:sz w:val="28"/>
          <w:szCs w:val="28"/>
        </w:rPr>
        <w:t>1</w:t>
      </w:r>
      <w:r w:rsidR="006A492A" w:rsidRPr="006A492A">
        <w:rPr>
          <w:sz w:val="28"/>
          <w:szCs w:val="28"/>
        </w:rPr>
        <w:t>0</w:t>
      </w:r>
      <w:r w:rsidR="003B17FF" w:rsidRPr="006A492A">
        <w:rPr>
          <w:sz w:val="28"/>
          <w:szCs w:val="28"/>
        </w:rPr>
        <w:t>»</w:t>
      </w:r>
      <w:r w:rsidR="00410AE4" w:rsidRPr="006A492A">
        <w:rPr>
          <w:sz w:val="28"/>
          <w:szCs w:val="28"/>
        </w:rPr>
        <w:t xml:space="preserve"> </w:t>
      </w:r>
      <w:r w:rsidR="006A492A" w:rsidRPr="006A492A">
        <w:rPr>
          <w:sz w:val="28"/>
          <w:szCs w:val="28"/>
        </w:rPr>
        <w:t>марта</w:t>
      </w:r>
      <w:r w:rsidR="00410AE4" w:rsidRPr="006A492A">
        <w:rPr>
          <w:sz w:val="28"/>
          <w:szCs w:val="28"/>
        </w:rPr>
        <w:t xml:space="preserve"> </w:t>
      </w:r>
      <w:r w:rsidR="000B2C38" w:rsidRPr="006A492A">
        <w:rPr>
          <w:sz w:val="28"/>
          <w:szCs w:val="28"/>
        </w:rPr>
        <w:t>202</w:t>
      </w:r>
      <w:r w:rsidR="0061160B" w:rsidRPr="006A492A">
        <w:rPr>
          <w:sz w:val="28"/>
          <w:szCs w:val="28"/>
        </w:rPr>
        <w:t>5</w:t>
      </w:r>
      <w:r w:rsidRPr="006A492A">
        <w:rPr>
          <w:sz w:val="28"/>
          <w:szCs w:val="28"/>
        </w:rPr>
        <w:t xml:space="preserve"> года.</w:t>
      </w:r>
    </w:p>
    <w:p w:rsidR="00F151B5" w:rsidRPr="006A492A" w:rsidRDefault="00F151B5" w:rsidP="00801823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lastRenderedPageBreak/>
        <w:t>8.2. Сведения о количестве замечаний и предложений, полученных в связи с публичными об</w:t>
      </w:r>
      <w:r w:rsidR="006C170B" w:rsidRPr="006A492A">
        <w:rPr>
          <w:sz w:val="28"/>
          <w:szCs w:val="28"/>
        </w:rPr>
        <w:t xml:space="preserve">суждениями по проекту акта: </w:t>
      </w:r>
      <w:r w:rsidR="006A492A" w:rsidRPr="006A492A">
        <w:rPr>
          <w:sz w:val="28"/>
          <w:szCs w:val="28"/>
        </w:rPr>
        <w:t>-</w:t>
      </w:r>
      <w:r w:rsidR="006C170B" w:rsidRPr="006A492A">
        <w:rPr>
          <w:sz w:val="28"/>
          <w:szCs w:val="28"/>
        </w:rPr>
        <w:t xml:space="preserve">, из них учтено: </w:t>
      </w:r>
      <w:r w:rsidR="006A492A" w:rsidRPr="006A492A">
        <w:rPr>
          <w:sz w:val="28"/>
          <w:szCs w:val="28"/>
        </w:rPr>
        <w:t>-</w:t>
      </w:r>
      <w:r w:rsidRPr="006A492A">
        <w:rPr>
          <w:sz w:val="28"/>
          <w:szCs w:val="28"/>
        </w:rPr>
        <w:t xml:space="preserve">, </w:t>
      </w:r>
      <w:r w:rsidR="005A79BA" w:rsidRPr="006A492A">
        <w:rPr>
          <w:sz w:val="28"/>
          <w:szCs w:val="28"/>
        </w:rPr>
        <w:t>полнос</w:t>
      </w:r>
      <w:r w:rsidR="006C170B" w:rsidRPr="006A492A">
        <w:rPr>
          <w:sz w:val="28"/>
          <w:szCs w:val="28"/>
        </w:rPr>
        <w:t xml:space="preserve">тью: </w:t>
      </w:r>
      <w:r w:rsidR="006A492A" w:rsidRPr="006A492A">
        <w:rPr>
          <w:sz w:val="28"/>
          <w:szCs w:val="28"/>
        </w:rPr>
        <w:t>-</w:t>
      </w:r>
      <w:proofErr w:type="gramStart"/>
      <w:r w:rsidR="002C5869" w:rsidRPr="006A492A">
        <w:rPr>
          <w:sz w:val="28"/>
          <w:szCs w:val="28"/>
        </w:rPr>
        <w:t>,  учтено</w:t>
      </w:r>
      <w:proofErr w:type="gramEnd"/>
      <w:r w:rsidR="002C5869" w:rsidRPr="006A492A">
        <w:rPr>
          <w:sz w:val="28"/>
          <w:szCs w:val="28"/>
        </w:rPr>
        <w:t xml:space="preserve"> частично:</w:t>
      </w:r>
      <w:r w:rsidR="00456E42" w:rsidRPr="00801823">
        <w:rPr>
          <w:sz w:val="28"/>
          <w:szCs w:val="28"/>
        </w:rPr>
        <w:t xml:space="preserve"> </w:t>
      </w:r>
      <w:r w:rsidR="006A492A" w:rsidRPr="006A492A">
        <w:rPr>
          <w:sz w:val="28"/>
          <w:szCs w:val="28"/>
        </w:rPr>
        <w:t>-</w:t>
      </w:r>
      <w:r w:rsidR="00DE2D89" w:rsidRPr="006A492A">
        <w:rPr>
          <w:sz w:val="28"/>
          <w:szCs w:val="28"/>
        </w:rPr>
        <w:t>.</w:t>
      </w:r>
    </w:p>
    <w:p w:rsidR="00F151B5" w:rsidRPr="006A492A" w:rsidRDefault="00F151B5" w:rsidP="00801823">
      <w:pPr>
        <w:pStyle w:val="af8"/>
        <w:ind w:firstLine="567"/>
        <w:jc w:val="both"/>
        <w:rPr>
          <w:sz w:val="28"/>
          <w:szCs w:val="28"/>
        </w:rPr>
      </w:pPr>
      <w:r w:rsidRPr="006A492A">
        <w:rPr>
          <w:sz w:val="28"/>
          <w:szCs w:val="28"/>
        </w:rPr>
        <w:t xml:space="preserve">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 w:rsidR="00A821FF" w:rsidRPr="006A492A">
        <w:rPr>
          <w:sz w:val="28"/>
          <w:szCs w:val="28"/>
        </w:rPr>
        <w:t>учёте или причинах отклонения:</w:t>
      </w:r>
      <w:r w:rsidR="005C366A" w:rsidRPr="006A492A">
        <w:rPr>
          <w:sz w:val="28"/>
          <w:szCs w:val="28"/>
        </w:rPr>
        <w:t xml:space="preserve"> </w:t>
      </w:r>
      <w:hyperlink r:id="rId6" w:history="1">
        <w:r w:rsidR="005C366A" w:rsidRPr="006A492A">
          <w:rPr>
            <w:rStyle w:val="a5"/>
            <w:sz w:val="28"/>
            <w:szCs w:val="28"/>
          </w:rPr>
          <w:t>www.orel-adm.ru</w:t>
        </w:r>
      </w:hyperlink>
      <w:r w:rsidR="005C366A" w:rsidRPr="006A492A">
        <w:rPr>
          <w:sz w:val="28"/>
          <w:szCs w:val="28"/>
        </w:rPr>
        <w:t xml:space="preserve"> </w:t>
      </w:r>
      <w:proofErr w:type="gramStart"/>
      <w:r w:rsidR="005C366A" w:rsidRPr="006A492A">
        <w:rPr>
          <w:sz w:val="28"/>
          <w:szCs w:val="28"/>
        </w:rPr>
        <w:t>-  «</w:t>
      </w:r>
      <w:proofErr w:type="gramEnd"/>
      <w:r w:rsidR="005C366A" w:rsidRPr="006A492A">
        <w:rPr>
          <w:sz w:val="28"/>
          <w:szCs w:val="28"/>
        </w:rPr>
        <w:t>Оценка регулирующего воздействия».</w:t>
      </w:r>
    </w:p>
    <w:p w:rsidR="00294734" w:rsidRPr="006A492A" w:rsidRDefault="00294734" w:rsidP="006A492A">
      <w:pPr>
        <w:pStyle w:val="af8"/>
        <w:ind w:firstLine="567"/>
        <w:jc w:val="both"/>
        <w:rPr>
          <w:sz w:val="28"/>
          <w:szCs w:val="28"/>
        </w:rPr>
      </w:pPr>
    </w:p>
    <w:p w:rsidR="000C39CD" w:rsidRPr="005F3D92" w:rsidRDefault="000C39CD">
      <w:pPr>
        <w:pStyle w:val="a0"/>
        <w:spacing w:after="0"/>
        <w:rPr>
          <w:sz w:val="28"/>
          <w:szCs w:val="28"/>
        </w:rPr>
      </w:pPr>
    </w:p>
    <w:p w:rsidR="000C39CD" w:rsidRPr="005F3D92" w:rsidRDefault="000C39CD">
      <w:pPr>
        <w:pStyle w:val="a0"/>
        <w:spacing w:after="0"/>
        <w:rPr>
          <w:sz w:val="28"/>
          <w:szCs w:val="28"/>
        </w:rPr>
      </w:pPr>
    </w:p>
    <w:p w:rsidR="000779B7" w:rsidRPr="005F3D92" w:rsidRDefault="000B2C38" w:rsidP="000779B7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19610B" w:rsidRPr="005F3D92">
        <w:rPr>
          <w:sz w:val="28"/>
          <w:szCs w:val="28"/>
        </w:rPr>
        <w:t xml:space="preserve">ачальник управления </w:t>
      </w:r>
      <w:r w:rsidR="000779B7" w:rsidRPr="005F3D92">
        <w:rPr>
          <w:sz w:val="28"/>
          <w:szCs w:val="28"/>
        </w:rPr>
        <w:t xml:space="preserve"> </w:t>
      </w:r>
    </w:p>
    <w:p w:rsidR="000779B7" w:rsidRPr="005F3D92" w:rsidRDefault="000779B7" w:rsidP="000779B7">
      <w:pPr>
        <w:pStyle w:val="a0"/>
        <w:spacing w:after="0"/>
        <w:rPr>
          <w:sz w:val="28"/>
          <w:szCs w:val="28"/>
        </w:rPr>
      </w:pPr>
      <w:r w:rsidRPr="005F3D92">
        <w:rPr>
          <w:sz w:val="28"/>
          <w:szCs w:val="28"/>
        </w:rPr>
        <w:t xml:space="preserve">экономического </w:t>
      </w:r>
      <w:r w:rsidR="0019610B" w:rsidRPr="005F3D92">
        <w:rPr>
          <w:sz w:val="28"/>
          <w:szCs w:val="28"/>
        </w:rPr>
        <w:t>развития</w:t>
      </w:r>
    </w:p>
    <w:p w:rsidR="000779B7" w:rsidRPr="005F3D92" w:rsidRDefault="000779B7" w:rsidP="000779B7">
      <w:pPr>
        <w:pStyle w:val="a0"/>
        <w:spacing w:after="0"/>
        <w:rPr>
          <w:sz w:val="28"/>
          <w:szCs w:val="28"/>
        </w:rPr>
      </w:pPr>
      <w:r w:rsidRPr="005F3D92">
        <w:rPr>
          <w:sz w:val="28"/>
          <w:szCs w:val="28"/>
        </w:rPr>
        <w:t xml:space="preserve">администрации города Орла                                                    </w:t>
      </w:r>
      <w:r w:rsidR="0065709D">
        <w:rPr>
          <w:sz w:val="28"/>
          <w:szCs w:val="28"/>
        </w:rPr>
        <w:t xml:space="preserve">   </w:t>
      </w:r>
      <w:r w:rsidR="008357EE" w:rsidRPr="005F3D92">
        <w:rPr>
          <w:sz w:val="28"/>
          <w:szCs w:val="28"/>
        </w:rPr>
        <w:t xml:space="preserve">  </w:t>
      </w:r>
      <w:r w:rsidR="000B2C38">
        <w:rPr>
          <w:sz w:val="28"/>
          <w:szCs w:val="28"/>
        </w:rPr>
        <w:t xml:space="preserve"> </w:t>
      </w:r>
      <w:r w:rsidR="005C366A" w:rsidRPr="005F3D92">
        <w:rPr>
          <w:sz w:val="28"/>
          <w:szCs w:val="28"/>
        </w:rPr>
        <w:t xml:space="preserve">   </w:t>
      </w:r>
      <w:r w:rsidR="000B2C38">
        <w:rPr>
          <w:sz w:val="28"/>
          <w:szCs w:val="28"/>
        </w:rPr>
        <w:t xml:space="preserve">А. Е. </w:t>
      </w:r>
      <w:proofErr w:type="spellStart"/>
      <w:r w:rsidR="000B2C38">
        <w:rPr>
          <w:sz w:val="28"/>
          <w:szCs w:val="28"/>
        </w:rPr>
        <w:t>Сурнова</w:t>
      </w:r>
      <w:proofErr w:type="spellEnd"/>
    </w:p>
    <w:p w:rsidR="00AA313F" w:rsidRPr="005F3D92" w:rsidRDefault="00AA313F" w:rsidP="008357EE">
      <w:pPr>
        <w:rPr>
          <w:sz w:val="28"/>
          <w:szCs w:val="28"/>
        </w:rPr>
      </w:pPr>
    </w:p>
    <w:sectPr w:rsidR="00AA313F" w:rsidRPr="005F3D92" w:rsidSect="006A492A">
      <w:pgSz w:w="11906" w:h="16838"/>
      <w:pgMar w:top="709" w:right="850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37A3A48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43D6376"/>
    <w:multiLevelType w:val="hybridMultilevel"/>
    <w:tmpl w:val="41560B00"/>
    <w:lvl w:ilvl="0" w:tplc="5322A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5"/>
    <w:rsid w:val="000330A3"/>
    <w:rsid w:val="000779B7"/>
    <w:rsid w:val="000B2C38"/>
    <w:rsid w:val="000C39CD"/>
    <w:rsid w:val="000C7C10"/>
    <w:rsid w:val="000F7B55"/>
    <w:rsid w:val="00101380"/>
    <w:rsid w:val="001275C9"/>
    <w:rsid w:val="00141FB6"/>
    <w:rsid w:val="00156BBA"/>
    <w:rsid w:val="0019610B"/>
    <w:rsid w:val="001A14A9"/>
    <w:rsid w:val="001B20F2"/>
    <w:rsid w:val="00274596"/>
    <w:rsid w:val="00282F74"/>
    <w:rsid w:val="00284626"/>
    <w:rsid w:val="00294734"/>
    <w:rsid w:val="002C5869"/>
    <w:rsid w:val="00326AF8"/>
    <w:rsid w:val="003B17FF"/>
    <w:rsid w:val="003F3C16"/>
    <w:rsid w:val="00410AE4"/>
    <w:rsid w:val="00416CF3"/>
    <w:rsid w:val="00437E13"/>
    <w:rsid w:val="00456E42"/>
    <w:rsid w:val="004852C7"/>
    <w:rsid w:val="0050550E"/>
    <w:rsid w:val="005469AD"/>
    <w:rsid w:val="00596924"/>
    <w:rsid w:val="005A79BA"/>
    <w:rsid w:val="005C366A"/>
    <w:rsid w:val="005F3D92"/>
    <w:rsid w:val="0060084E"/>
    <w:rsid w:val="0061160B"/>
    <w:rsid w:val="0065709D"/>
    <w:rsid w:val="00670ACA"/>
    <w:rsid w:val="006961A1"/>
    <w:rsid w:val="006A0FEB"/>
    <w:rsid w:val="006A492A"/>
    <w:rsid w:val="006C170B"/>
    <w:rsid w:val="007171DF"/>
    <w:rsid w:val="0079200C"/>
    <w:rsid w:val="00795FDE"/>
    <w:rsid w:val="007E5ADB"/>
    <w:rsid w:val="00801823"/>
    <w:rsid w:val="008357EE"/>
    <w:rsid w:val="008577E8"/>
    <w:rsid w:val="008C31E4"/>
    <w:rsid w:val="00920BC4"/>
    <w:rsid w:val="00A0701C"/>
    <w:rsid w:val="00A17458"/>
    <w:rsid w:val="00A821FF"/>
    <w:rsid w:val="00AA313F"/>
    <w:rsid w:val="00AF7C94"/>
    <w:rsid w:val="00B06390"/>
    <w:rsid w:val="00BC6EFB"/>
    <w:rsid w:val="00C16B3C"/>
    <w:rsid w:val="00C3542E"/>
    <w:rsid w:val="00C44D90"/>
    <w:rsid w:val="00C725AB"/>
    <w:rsid w:val="00C76F20"/>
    <w:rsid w:val="00C954AF"/>
    <w:rsid w:val="00CA5783"/>
    <w:rsid w:val="00CC3390"/>
    <w:rsid w:val="00CD63F5"/>
    <w:rsid w:val="00D367D1"/>
    <w:rsid w:val="00D918AA"/>
    <w:rsid w:val="00DA47C6"/>
    <w:rsid w:val="00DC47E5"/>
    <w:rsid w:val="00DE2D89"/>
    <w:rsid w:val="00E13305"/>
    <w:rsid w:val="00EA13B5"/>
    <w:rsid w:val="00EB5221"/>
    <w:rsid w:val="00EE619D"/>
    <w:rsid w:val="00F151B5"/>
    <w:rsid w:val="00F3260F"/>
    <w:rsid w:val="00F83008"/>
    <w:rsid w:val="00FB56F0"/>
    <w:rsid w:val="00FE6D03"/>
    <w:rsid w:val="00FE77BC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C9AB1C-4687-4597-91E3-7DDB78B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11">
    <w:name w:val="Номер страницы1"/>
    <w:basedOn w:val="6"/>
  </w:style>
  <w:style w:type="character" w:customStyle="1" w:styleId="12">
    <w:name w:val="Заголовок 1 Знак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a4">
    <w:name w:val="Название Знак"/>
    <w:rPr>
      <w:bCs/>
      <w:kern w:val="1"/>
      <w:sz w:val="28"/>
      <w:szCs w:val="28"/>
      <w:lang w:eastAsia="ar-SA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uiPriority w:val="99"/>
    <w:rPr>
      <w:sz w:val="24"/>
      <w:szCs w:val="24"/>
    </w:rPr>
  </w:style>
  <w:style w:type="character" w:customStyle="1" w:styleId="ListLabel1">
    <w:name w:val="ListLabel 1"/>
    <w:rPr>
      <w:b/>
    </w:rPr>
  </w:style>
  <w:style w:type="character" w:customStyle="1" w:styleId="a7">
    <w:name w:val="Символ нумерации"/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Pr>
      <w:b/>
      <w:bCs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kern w:val="1"/>
    </w:rPr>
  </w:style>
  <w:style w:type="character" w:customStyle="1" w:styleId="ab">
    <w:name w:val="Тема примечания Знак"/>
    <w:rPr>
      <w:b/>
      <w:bCs/>
      <w:kern w:val="1"/>
    </w:rPr>
  </w:style>
  <w:style w:type="character" w:customStyle="1" w:styleId="ac">
    <w:name w:val="Текст выноски Знак"/>
    <w:rPr>
      <w:rFonts w:ascii="Tahoma" w:hAnsi="Tahoma" w:cs="Tahoma"/>
      <w:kern w:val="1"/>
      <w:sz w:val="16"/>
      <w:szCs w:val="16"/>
    </w:rPr>
  </w:style>
  <w:style w:type="paragraph" w:customStyle="1" w:styleId="ad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Обычный (веб)1"/>
    <w:basedOn w:val="a"/>
    <w:pPr>
      <w:spacing w:before="28" w:after="100"/>
    </w:p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</w:pPr>
    <w:rPr>
      <w:rFonts w:ascii="Arial" w:eastAsia="Calibri" w:hAnsi="Arial" w:cs="Arial"/>
      <w:kern w:val="1"/>
      <w:lang w:eastAsia="ar-SA"/>
    </w:rPr>
  </w:style>
  <w:style w:type="paragraph" w:styleId="af0">
    <w:name w:val="Title"/>
    <w:basedOn w:val="1"/>
    <w:next w:val="af1"/>
    <w:qFormat/>
    <w:pPr>
      <w:numPr>
        <w:numId w:val="0"/>
      </w:numPr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af1">
    <w:name w:val="Subtitle"/>
    <w:basedOn w:val="ad"/>
    <w:next w:val="a0"/>
    <w:qFormat/>
    <w:pPr>
      <w:jc w:val="center"/>
    </w:pPr>
    <w:rPr>
      <w:i/>
      <w:iCs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uiPriority w:val="99"/>
    <w:pPr>
      <w:suppressAutoHyphens w:val="0"/>
      <w:spacing w:before="280" w:after="119"/>
    </w:p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paragraph" w:styleId="af7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8">
    <w:name w:val="No Spacing"/>
    <w:uiPriority w:val="1"/>
    <w:qFormat/>
    <w:rsid w:val="006A492A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-adm.ru" TargetMode="External"/><Relationship Id="rId5" Type="http://schemas.openxmlformats.org/officeDocument/2006/relationships/hyperlink" Target="mailto:torg@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/>
  <LinksUpToDate>false</LinksUpToDate>
  <CharactersWithSpaces>10563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http://www.orel-adm.ru/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cp:lastModifiedBy>Ступаева Алевтина Сергеевна</cp:lastModifiedBy>
  <cp:revision>5</cp:revision>
  <cp:lastPrinted>2024-06-24T08:19:00Z</cp:lastPrinted>
  <dcterms:created xsi:type="dcterms:W3CDTF">2025-02-07T08:55:00Z</dcterms:created>
  <dcterms:modified xsi:type="dcterms:W3CDTF">2025-02-20T06:57:00Z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