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C" w:rsidRDefault="00D9245C" w:rsidP="00D9245C">
      <w:pPr>
        <w:tabs>
          <w:tab w:val="left" w:pos="2694"/>
        </w:tabs>
        <w:jc w:val="center"/>
      </w:pPr>
    </w:p>
    <w:p w:rsidR="00D9245C" w:rsidRDefault="00D9245C" w:rsidP="00D9245C">
      <w:pPr>
        <w:jc w:val="center"/>
        <w:rPr>
          <w:color w:val="0000FF"/>
          <w:sz w:val="12"/>
        </w:rPr>
      </w:pPr>
    </w:p>
    <w:p w:rsidR="00D9245C" w:rsidRDefault="00D9245C" w:rsidP="00D9245C">
      <w:pPr>
        <w:pStyle w:val="2"/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D9245C" w:rsidRDefault="00D9245C" w:rsidP="00D9245C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D9245C" w:rsidRDefault="00D9245C" w:rsidP="00D9245C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D9245C" w:rsidRDefault="00D9245C" w:rsidP="00D9245C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D9245C" w:rsidRDefault="00D9245C" w:rsidP="00D9245C">
      <w:pPr>
        <w:rPr>
          <w:b/>
          <w:color w:val="0000FF"/>
          <w:sz w:val="2"/>
        </w:rPr>
      </w:pPr>
    </w:p>
    <w:p w:rsidR="00D9245C" w:rsidRDefault="00D9245C" w:rsidP="00D9245C">
      <w:pPr>
        <w:pStyle w:val="4"/>
        <w:rPr>
          <w:caps/>
          <w:color w:val="0000FF"/>
          <w:sz w:val="32"/>
        </w:rPr>
      </w:pPr>
    </w:p>
    <w:p w:rsidR="00D9245C" w:rsidRDefault="00D9245C" w:rsidP="00D9245C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D9245C" w:rsidRDefault="00EC2871" w:rsidP="00D9245C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EC2871">
        <w:rPr>
          <w:color w:val="0000FF"/>
          <w:sz w:val="28"/>
          <w:szCs w:val="28"/>
        </w:rPr>
        <w:t>25 июля 2024</w:t>
      </w:r>
      <w:r w:rsidR="00D9245C">
        <w:rPr>
          <w:color w:val="0000FF"/>
          <w:sz w:val="28"/>
          <w:szCs w:val="28"/>
        </w:rPr>
        <w:tab/>
        <w:t xml:space="preserve">      </w:t>
      </w:r>
      <w:r w:rsidR="00D9245C">
        <w:rPr>
          <w:color w:val="0000FF"/>
          <w:sz w:val="28"/>
          <w:szCs w:val="28"/>
        </w:rPr>
        <w:tab/>
        <w:t xml:space="preserve">                     № </w:t>
      </w:r>
      <w:r>
        <w:rPr>
          <w:color w:val="0000FF"/>
          <w:sz w:val="28"/>
          <w:szCs w:val="28"/>
        </w:rPr>
        <w:t>3510</w:t>
      </w:r>
    </w:p>
    <w:p w:rsidR="00D9245C" w:rsidRDefault="00D9245C" w:rsidP="00D9245C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D9245C" w:rsidRDefault="00D9245C" w:rsidP="00D9245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D9245C" w:rsidRDefault="00D9245C" w:rsidP="00D9245C">
      <w:pPr>
        <w:rPr>
          <w:sz w:val="12"/>
        </w:rPr>
      </w:pPr>
    </w:p>
    <w:p w:rsidR="00D9245C" w:rsidRDefault="00D9245C" w:rsidP="00D9245C">
      <w:pPr>
        <w:rPr>
          <w:sz w:val="12"/>
        </w:rPr>
      </w:pPr>
    </w:p>
    <w:p w:rsidR="00D9245C" w:rsidRDefault="00D9245C" w:rsidP="00D9245C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D9245C" w:rsidRPr="002C00F9" w:rsidRDefault="00D9245C" w:rsidP="00D9245C">
      <w:pPr>
        <w:pStyle w:val="21"/>
        <w:jc w:val="center"/>
        <w:rPr>
          <w:szCs w:val="28"/>
        </w:rPr>
      </w:pPr>
      <w:r>
        <w:rPr>
          <w:szCs w:val="28"/>
        </w:rPr>
        <w:t>город Ор</w:t>
      </w:r>
      <w:r w:rsidR="00003490">
        <w:rPr>
          <w:szCs w:val="28"/>
        </w:rPr>
        <w:t>е</w:t>
      </w:r>
      <w:r>
        <w:rPr>
          <w:szCs w:val="28"/>
        </w:rPr>
        <w:t>л, ул. Нормандия-Неман, д. 101, пом. 398</w:t>
      </w:r>
    </w:p>
    <w:p w:rsidR="00D9245C" w:rsidRDefault="00D9245C" w:rsidP="00D9245C">
      <w:pPr>
        <w:pStyle w:val="21"/>
        <w:ind w:firstLine="567"/>
        <w:rPr>
          <w:szCs w:val="28"/>
        </w:rPr>
      </w:pPr>
    </w:p>
    <w:p w:rsidR="00D9245C" w:rsidRPr="0090248F" w:rsidRDefault="00D9245C" w:rsidP="00D9245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       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№17</w:t>
      </w:r>
      <w:r w:rsidR="006A762C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2</w:t>
      </w:r>
      <w:r w:rsidR="006A762C">
        <w:rPr>
          <w:sz w:val="28"/>
          <w:szCs w:val="28"/>
        </w:rPr>
        <w:t>1 июн</w:t>
      </w:r>
      <w:r>
        <w:rPr>
          <w:sz w:val="28"/>
          <w:szCs w:val="28"/>
        </w:rPr>
        <w:t xml:space="preserve">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156/49</w:t>
      </w:r>
      <w:r w:rsidRPr="0090248F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proofErr w:type="gramEnd"/>
      <w:r>
        <w:rPr>
          <w:sz w:val="28"/>
          <w:szCs w:val="28"/>
        </w:rPr>
        <w:t xml:space="preserve"> июня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17,1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57:25:0020414:55, расположенное по адресу: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Нормандия-Неман, д. 101, пом. 398» по состоянию на 18 июня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>, заявлени</w:t>
      </w:r>
      <w:r w:rsidR="000A543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индивидуального предпринимателя Товмасян</w:t>
      </w:r>
      <w:r w:rsidR="000A543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Григора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Самвеловича</w:t>
      </w:r>
      <w:proofErr w:type="spellEnd"/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июня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        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>
        <w:rPr>
          <w:sz w:val="28"/>
          <w:szCs w:val="28"/>
        </w:rPr>
        <w:t xml:space="preserve">305-ф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D9245C" w:rsidRDefault="00D9245C" w:rsidP="00D9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и среднего предпринимательства                                  </w:t>
      </w:r>
      <w:r>
        <w:rPr>
          <w:color w:val="000000"/>
          <w:sz w:val="28"/>
          <w:szCs w:val="28"/>
        </w:rPr>
        <w:t>индивидуальным предпринимателем Товмасян</w:t>
      </w:r>
      <w:r w:rsidR="000A543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Григором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Самвеловичем</w:t>
      </w:r>
      <w:proofErr w:type="spellEnd"/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D9245C" w:rsidRDefault="00D9245C" w:rsidP="00D9245C">
      <w:pPr>
        <w:ind w:firstLine="708"/>
        <w:jc w:val="both"/>
        <w:rPr>
          <w:sz w:val="28"/>
          <w:szCs w:val="28"/>
        </w:rPr>
      </w:pPr>
      <w:r w:rsidRPr="002871AB">
        <w:rPr>
          <w:sz w:val="28"/>
          <w:szCs w:val="28"/>
        </w:rPr>
        <w:t xml:space="preserve">- </w:t>
      </w:r>
      <w:r>
        <w:rPr>
          <w:sz w:val="28"/>
          <w:szCs w:val="28"/>
        </w:rPr>
        <w:t>мастерская по пошиву одежды</w:t>
      </w:r>
      <w:r w:rsidRPr="002871AB">
        <w:rPr>
          <w:sz w:val="28"/>
          <w:szCs w:val="28"/>
        </w:rPr>
        <w:t>, назначение: нежилое, общая площадь 1</w:t>
      </w:r>
      <w:r>
        <w:rPr>
          <w:sz w:val="28"/>
          <w:szCs w:val="28"/>
        </w:rPr>
        <w:t>7,1</w:t>
      </w:r>
      <w:r w:rsidRPr="002871AB">
        <w:rPr>
          <w:sz w:val="28"/>
          <w:szCs w:val="28"/>
        </w:rPr>
        <w:t xml:space="preserve"> </w:t>
      </w:r>
      <w:proofErr w:type="spellStart"/>
      <w:r w:rsidRPr="002871AB">
        <w:rPr>
          <w:sz w:val="28"/>
          <w:szCs w:val="28"/>
        </w:rPr>
        <w:t>кв</w:t>
      </w:r>
      <w:proofErr w:type="gramStart"/>
      <w:r w:rsidRPr="002871AB">
        <w:rPr>
          <w:sz w:val="28"/>
          <w:szCs w:val="28"/>
        </w:rPr>
        <w:t>.м</w:t>
      </w:r>
      <w:proofErr w:type="spellEnd"/>
      <w:proofErr w:type="gramEnd"/>
      <w:r w:rsidRPr="002871AB">
        <w:rPr>
          <w:sz w:val="28"/>
          <w:szCs w:val="28"/>
        </w:rPr>
        <w:t xml:space="preserve">, </w:t>
      </w:r>
      <w:r>
        <w:rPr>
          <w:sz w:val="28"/>
          <w:szCs w:val="28"/>
        </w:rPr>
        <w:t>Э</w:t>
      </w:r>
      <w:r w:rsidRPr="002871AB">
        <w:rPr>
          <w:sz w:val="28"/>
          <w:szCs w:val="28"/>
        </w:rPr>
        <w:t xml:space="preserve">таж № </w:t>
      </w:r>
      <w:r w:rsidR="006A762C">
        <w:rPr>
          <w:sz w:val="28"/>
          <w:szCs w:val="28"/>
        </w:rPr>
        <w:t>0</w:t>
      </w:r>
      <w:r w:rsidRPr="002871AB">
        <w:rPr>
          <w:sz w:val="28"/>
          <w:szCs w:val="28"/>
        </w:rPr>
        <w:t xml:space="preserve">1, расположенное по адресу: Российская Федерация, Орловская область, г. Орёл, ул. </w:t>
      </w:r>
      <w:r>
        <w:rPr>
          <w:sz w:val="28"/>
          <w:szCs w:val="28"/>
        </w:rPr>
        <w:t>Нормандия-Неман</w:t>
      </w:r>
      <w:r w:rsidRPr="002871AB">
        <w:rPr>
          <w:sz w:val="28"/>
          <w:szCs w:val="28"/>
        </w:rPr>
        <w:t>, д. 1</w:t>
      </w:r>
      <w:r>
        <w:rPr>
          <w:sz w:val="28"/>
          <w:szCs w:val="28"/>
        </w:rPr>
        <w:t>01</w:t>
      </w:r>
      <w:r w:rsidRPr="002871AB">
        <w:rPr>
          <w:sz w:val="28"/>
          <w:szCs w:val="28"/>
        </w:rPr>
        <w:t xml:space="preserve">, пом. </w:t>
      </w:r>
      <w:r>
        <w:rPr>
          <w:sz w:val="28"/>
          <w:szCs w:val="28"/>
        </w:rPr>
        <w:t>398</w:t>
      </w:r>
      <w:r w:rsidRPr="002871AB">
        <w:rPr>
          <w:sz w:val="28"/>
          <w:szCs w:val="28"/>
        </w:rPr>
        <w:t>, кадастровый номер 57:25:0020</w:t>
      </w:r>
      <w:r>
        <w:rPr>
          <w:sz w:val="28"/>
          <w:szCs w:val="28"/>
        </w:rPr>
        <w:t>414</w:t>
      </w:r>
      <w:r w:rsidRPr="002871AB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2871AB">
        <w:rPr>
          <w:sz w:val="28"/>
          <w:szCs w:val="28"/>
        </w:rPr>
        <w:t>5</w:t>
      </w:r>
      <w:r>
        <w:rPr>
          <w:sz w:val="28"/>
          <w:szCs w:val="28"/>
        </w:rPr>
        <w:t xml:space="preserve"> на следующих условиях:</w:t>
      </w:r>
    </w:p>
    <w:p w:rsidR="00D9245C" w:rsidRPr="0090248F" w:rsidRDefault="00D9245C" w:rsidP="00D9245C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lastRenderedPageBreak/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733 735</w:t>
      </w:r>
      <w:r w:rsidRPr="009024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семьсот тридцать три </w:t>
      </w:r>
      <w:r w:rsidRPr="0090248F">
        <w:rPr>
          <w:sz w:val="28"/>
          <w:szCs w:val="28"/>
        </w:rPr>
        <w:t>тысяч</w:t>
      </w:r>
      <w:r>
        <w:rPr>
          <w:sz w:val="28"/>
          <w:szCs w:val="28"/>
        </w:rPr>
        <w:t>и семьсот тридцать пять</w:t>
      </w:r>
      <w:r w:rsidRPr="0090248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90248F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90248F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90248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90248F">
        <w:rPr>
          <w:sz w:val="28"/>
          <w:szCs w:val="28"/>
        </w:rPr>
        <w:t xml:space="preserve"> без учета НДС, в соответствии с рыночной стоимостью объекта оценки.</w:t>
      </w:r>
    </w:p>
    <w:p w:rsidR="00D9245C" w:rsidRDefault="00D9245C" w:rsidP="00D9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D9245C" w:rsidRPr="00187F67" w:rsidRDefault="00D9245C" w:rsidP="00D9245C">
      <w:pPr>
        <w:ind w:firstLine="708"/>
        <w:jc w:val="both"/>
        <w:rPr>
          <w:color w:val="000000"/>
          <w:sz w:val="28"/>
          <w:szCs w:val="28"/>
        </w:rPr>
      </w:pPr>
      <w:r w:rsidRPr="00187F67"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 w:rsidRPr="00187F67">
        <w:rPr>
          <w:color w:val="000000"/>
          <w:sz w:val="28"/>
          <w:szCs w:val="28"/>
        </w:rPr>
        <w:t xml:space="preserve">индивидуальному предпринимателю </w:t>
      </w:r>
      <w:r>
        <w:rPr>
          <w:color w:val="000000"/>
          <w:sz w:val="28"/>
          <w:szCs w:val="28"/>
        </w:rPr>
        <w:t>Товмасян</w:t>
      </w:r>
      <w:r w:rsidR="000A543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Григору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Самвеловичу</w:t>
      </w:r>
      <w:proofErr w:type="spellEnd"/>
      <w:r w:rsidRPr="00187F67">
        <w:rPr>
          <w:sz w:val="28"/>
          <w:szCs w:val="28"/>
        </w:rPr>
        <w:t xml:space="preserve"> проект договора купли-продажи арендуемого имущества в течение десяти дней </w:t>
      </w:r>
      <w:proofErr w:type="gramStart"/>
      <w:r w:rsidRPr="00187F67">
        <w:rPr>
          <w:sz w:val="28"/>
          <w:szCs w:val="28"/>
        </w:rPr>
        <w:t>с даты принятия</w:t>
      </w:r>
      <w:proofErr w:type="gramEnd"/>
      <w:r w:rsidRPr="00187F67">
        <w:rPr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.</w:t>
      </w:r>
    </w:p>
    <w:p w:rsidR="00D9245C" w:rsidRDefault="00D9245C" w:rsidP="00D9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9245C" w:rsidRPr="00961D29" w:rsidRDefault="00D9245C" w:rsidP="00D9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Pr="00B91D90" w:rsidRDefault="00D9245C" w:rsidP="00D9245C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 w:rsidR="006A76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D9245C" w:rsidRDefault="00D9245C" w:rsidP="00D9245C">
      <w:pPr>
        <w:pStyle w:val="21"/>
        <w:rPr>
          <w:szCs w:val="28"/>
        </w:rPr>
      </w:pPr>
    </w:p>
    <w:p w:rsidR="00D9245C" w:rsidRPr="00B91D90" w:rsidRDefault="00D9245C" w:rsidP="00D9245C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rPr>
          <w:sz w:val="28"/>
          <w:szCs w:val="28"/>
        </w:rPr>
      </w:pPr>
    </w:p>
    <w:p w:rsidR="00EC2871" w:rsidRDefault="00EC2871" w:rsidP="00D9245C">
      <w:pPr>
        <w:ind w:left="4860"/>
        <w:rPr>
          <w:sz w:val="28"/>
          <w:szCs w:val="28"/>
        </w:rPr>
      </w:pPr>
      <w:bookmarkStart w:id="0" w:name="_GoBack"/>
      <w:bookmarkEnd w:id="0"/>
    </w:p>
    <w:sectPr w:rsidR="00EC2871" w:rsidSect="00AC2BC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5C"/>
    <w:rsid w:val="00003490"/>
    <w:rsid w:val="00013940"/>
    <w:rsid w:val="00025CB6"/>
    <w:rsid w:val="00074E44"/>
    <w:rsid w:val="0009540B"/>
    <w:rsid w:val="000A34DD"/>
    <w:rsid w:val="000A5437"/>
    <w:rsid w:val="000C71F7"/>
    <w:rsid w:val="000D3A33"/>
    <w:rsid w:val="000E0D6B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A534E"/>
    <w:rsid w:val="001D24F0"/>
    <w:rsid w:val="00217AB3"/>
    <w:rsid w:val="002343BF"/>
    <w:rsid w:val="002577A7"/>
    <w:rsid w:val="002633F7"/>
    <w:rsid w:val="00271050"/>
    <w:rsid w:val="002A6F11"/>
    <w:rsid w:val="002B2573"/>
    <w:rsid w:val="002C2D0E"/>
    <w:rsid w:val="002E7097"/>
    <w:rsid w:val="002F60CD"/>
    <w:rsid w:val="003156E6"/>
    <w:rsid w:val="00345F11"/>
    <w:rsid w:val="003D1DDE"/>
    <w:rsid w:val="003E1EB8"/>
    <w:rsid w:val="003E7EAC"/>
    <w:rsid w:val="003F3FFA"/>
    <w:rsid w:val="003F5EEE"/>
    <w:rsid w:val="004012AD"/>
    <w:rsid w:val="004032BF"/>
    <w:rsid w:val="00442361"/>
    <w:rsid w:val="00443423"/>
    <w:rsid w:val="00491BF5"/>
    <w:rsid w:val="004A3EA9"/>
    <w:rsid w:val="004B4B83"/>
    <w:rsid w:val="004F12BD"/>
    <w:rsid w:val="00503F31"/>
    <w:rsid w:val="00513E37"/>
    <w:rsid w:val="005223B7"/>
    <w:rsid w:val="00533477"/>
    <w:rsid w:val="0055222D"/>
    <w:rsid w:val="005846A1"/>
    <w:rsid w:val="005B277F"/>
    <w:rsid w:val="00613AD8"/>
    <w:rsid w:val="006346F9"/>
    <w:rsid w:val="00643410"/>
    <w:rsid w:val="0064474C"/>
    <w:rsid w:val="00680415"/>
    <w:rsid w:val="00697B31"/>
    <w:rsid w:val="006A762C"/>
    <w:rsid w:val="006C1C05"/>
    <w:rsid w:val="006D11D7"/>
    <w:rsid w:val="006E7DBF"/>
    <w:rsid w:val="0070797F"/>
    <w:rsid w:val="00775125"/>
    <w:rsid w:val="007903EB"/>
    <w:rsid w:val="007C4646"/>
    <w:rsid w:val="007C61A4"/>
    <w:rsid w:val="0081678E"/>
    <w:rsid w:val="00843DD6"/>
    <w:rsid w:val="00860AB8"/>
    <w:rsid w:val="0087573E"/>
    <w:rsid w:val="008977D0"/>
    <w:rsid w:val="008C650A"/>
    <w:rsid w:val="008F0A8B"/>
    <w:rsid w:val="0090046C"/>
    <w:rsid w:val="00913D85"/>
    <w:rsid w:val="0091406F"/>
    <w:rsid w:val="009A2DF3"/>
    <w:rsid w:val="009C20CA"/>
    <w:rsid w:val="00A07185"/>
    <w:rsid w:val="00A12D9D"/>
    <w:rsid w:val="00A46385"/>
    <w:rsid w:val="00AA1CC9"/>
    <w:rsid w:val="00AC2F86"/>
    <w:rsid w:val="00AC5704"/>
    <w:rsid w:val="00AD1E3B"/>
    <w:rsid w:val="00AE50B1"/>
    <w:rsid w:val="00B04D58"/>
    <w:rsid w:val="00B203C4"/>
    <w:rsid w:val="00B757B5"/>
    <w:rsid w:val="00BE2786"/>
    <w:rsid w:val="00C0157B"/>
    <w:rsid w:val="00C03BF4"/>
    <w:rsid w:val="00C21C14"/>
    <w:rsid w:val="00C439EF"/>
    <w:rsid w:val="00C44C19"/>
    <w:rsid w:val="00C612FE"/>
    <w:rsid w:val="00C80410"/>
    <w:rsid w:val="00CD6F6B"/>
    <w:rsid w:val="00CE085D"/>
    <w:rsid w:val="00CF177D"/>
    <w:rsid w:val="00CF5B59"/>
    <w:rsid w:val="00D9245C"/>
    <w:rsid w:val="00DB52FF"/>
    <w:rsid w:val="00DE1C8F"/>
    <w:rsid w:val="00E24DFF"/>
    <w:rsid w:val="00E33277"/>
    <w:rsid w:val="00E91143"/>
    <w:rsid w:val="00E95425"/>
    <w:rsid w:val="00EC2871"/>
    <w:rsid w:val="00EE490B"/>
    <w:rsid w:val="00EE7862"/>
    <w:rsid w:val="00F4165F"/>
    <w:rsid w:val="00F55CFA"/>
    <w:rsid w:val="00F752CC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245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9245C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D9245C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5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245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9245C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9245C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2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245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9245C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D9245C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5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245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9245C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9245C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2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4</cp:revision>
  <cp:lastPrinted>2024-07-16T13:49:00Z</cp:lastPrinted>
  <dcterms:created xsi:type="dcterms:W3CDTF">2024-07-15T14:34:00Z</dcterms:created>
  <dcterms:modified xsi:type="dcterms:W3CDTF">2024-07-30T13:11:00Z</dcterms:modified>
</cp:coreProperties>
</file>