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84AA85B" w14:textId="77777777" w:rsidR="00F85A21" w:rsidRDefault="00F85A21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14:paraId="032977F0" w14:textId="77777777" w:rsidR="00F85A21" w:rsidRPr="004330AA" w:rsidRDefault="00A21DCA">
      <w:pPr>
        <w:keepNext/>
        <w:tabs>
          <w:tab w:val="left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FF"/>
          <w:spacing w:val="20"/>
          <w:sz w:val="24"/>
          <w:szCs w:val="24"/>
          <w:lang w:eastAsia="ar-SA"/>
        </w:rPr>
        <w:t xml:space="preserve">       </w:t>
      </w:r>
      <w:r w:rsidRPr="004330AA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>РОССИЙСКАЯ ФЕДЕРАЦИЯ</w:t>
      </w:r>
    </w:p>
    <w:p w14:paraId="68EAF399" w14:textId="77777777" w:rsidR="00F85A21" w:rsidRPr="004330AA" w:rsidRDefault="00A21DCA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4330AA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8902461" w14:textId="77777777" w:rsidR="00F85A21" w:rsidRPr="004330AA" w:rsidRDefault="00A21DCA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4330AA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CD06804" w14:textId="77777777" w:rsidR="00F85A21" w:rsidRPr="004330AA" w:rsidRDefault="00A21DCA">
      <w:pPr>
        <w:keepNext/>
        <w:tabs>
          <w:tab w:val="left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4330AA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123345EF" w14:textId="77777777" w:rsidR="00F85A21" w:rsidRPr="004330AA" w:rsidRDefault="00F85A2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14:paraId="540EABA1" w14:textId="77777777" w:rsidR="00F85A21" w:rsidRPr="004330AA" w:rsidRDefault="00F85A21">
      <w:pPr>
        <w:keepNext/>
        <w:tabs>
          <w:tab w:val="left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Cs/>
          <w:caps/>
          <w:spacing w:val="40"/>
          <w:sz w:val="24"/>
          <w:szCs w:val="24"/>
          <w:lang w:eastAsia="ar-SA"/>
        </w:rPr>
      </w:pPr>
    </w:p>
    <w:p w14:paraId="51DB161B" w14:textId="77777777" w:rsidR="00F85A21" w:rsidRPr="004330AA" w:rsidRDefault="00A21DCA">
      <w:pPr>
        <w:keepNext/>
        <w:tabs>
          <w:tab w:val="left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4330AA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постановление</w:t>
      </w:r>
    </w:p>
    <w:p w14:paraId="5CEBE2BF" w14:textId="1BF7DB7E" w:rsidR="00F85A21" w:rsidRPr="004330AA" w:rsidRDefault="004330AA" w:rsidP="004330AA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25 декабря 2024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№ 6595</w:t>
      </w:r>
    </w:p>
    <w:p w14:paraId="6066AA87" w14:textId="77777777" w:rsidR="00F85A21" w:rsidRPr="004330AA" w:rsidRDefault="00A21DCA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330A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330A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330A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330A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330A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330A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14:paraId="5DA8E185" w14:textId="77777777" w:rsidR="00F85A21" w:rsidRDefault="00F85A21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6DB6DACA" w14:textId="77777777" w:rsidR="00F85A21" w:rsidRDefault="00A21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1AF47ACF" w14:textId="77777777" w:rsidR="00F85A21" w:rsidRDefault="00A21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Орла от 19 января 2024 года № 141                «Об утверждении адресной инвестиционной программы </w:t>
      </w:r>
    </w:p>
    <w:p w14:paraId="301821C1" w14:textId="77777777" w:rsidR="00F85A21" w:rsidRDefault="00A21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2024 - 2028 годы»</w:t>
      </w:r>
    </w:p>
    <w:p w14:paraId="5D610E07" w14:textId="77777777" w:rsidR="00F85A21" w:rsidRDefault="00F85A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F64176E" w14:textId="77777777" w:rsidR="00F85A21" w:rsidRPr="004330AA" w:rsidRDefault="00A21DCA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постановлением администрации города Орла «Об утверждении Порядка разработки, реализации и оценки эффективности муниципальных программ города Орла» от 28.10.2013 № 4849, Уставом города Орла                             и в целях эффективного расходования бюджетных средств для достижения стратегической цели повышения качества жизни населения города Орла, </w:t>
      </w:r>
      <w:r w:rsidRPr="004330A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14:paraId="6DE3BE96" w14:textId="77777777" w:rsidR="00F85A21" w:rsidRDefault="00A21DCA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1. Внести в постановление администрации города Орла                                      от 19 января 2024 года № 141 «Об утверждении адресной инвестиционной программы на 2024 - 2028 годы» следующие изменения:</w:t>
      </w:r>
    </w:p>
    <w:p w14:paraId="5513626C" w14:textId="77777777"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Изложить Паспорт муниципальной программы города Орла «Адресная инвестиционная программа на 2024 - 2028 годы» в новой редакции согласно приложению  к настоящему постановлению.</w:t>
      </w:r>
    </w:p>
    <w:p w14:paraId="63B3B2A8" w14:textId="77777777"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 Перечень основных мероприятий муниципальной программы города Орла «Адресная инвестиционная программа на 2024 - 2028 годы» изложить                   в новой редакции согласно приложению к Паспорту настоящего постановления.</w:t>
      </w:r>
    </w:p>
    <w:p w14:paraId="7FD9C6AC" w14:textId="77777777"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Финансовому управлению администрации города Орла                        (Н.В. Зубцова) осуществлять финансирование мероприятий муниципальной программе города Орла «Адресная инвестиционная программа на 2024 -               2028 годы» за счет ассигнований, предусмотренных в бюджете города Орла.</w:t>
      </w:r>
    </w:p>
    <w:p w14:paraId="60A7A70C" w14:textId="77777777"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Управлению по взаимодействию со средствами массовой информации              и аналитической работе администрации города Орла (О.А. Храмченкова)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14:paraId="1AC06D39" w14:textId="77777777"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Контроль за исполнением настоящего постановления возложить                     на исполняющего обязанности первого заместителя Мэра города Орла                        М.В. Родштейн.</w:t>
      </w:r>
    </w:p>
    <w:p w14:paraId="632AF2D4" w14:textId="77777777" w:rsidR="00F85A21" w:rsidRDefault="00F85A2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E4D56E" w14:textId="77777777" w:rsidR="00F85A21" w:rsidRDefault="00F85A21">
      <w:pPr>
        <w:pStyle w:val="ConsPlusNormal"/>
        <w:ind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0EDCC258" w14:textId="77777777" w:rsidR="00F85A21" w:rsidRDefault="00A21DCA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города Орла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Ю.Н. Парахин</w:t>
      </w:r>
    </w:p>
    <w:p w14:paraId="4D639AB7" w14:textId="702606EB" w:rsidR="00F85A21" w:rsidRDefault="00A21DCA" w:rsidP="009536E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1334B35" w14:textId="77777777" w:rsidR="00F85A21" w:rsidRDefault="00A21DCA" w:rsidP="009536E3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7D8D2DF" w14:textId="77777777" w:rsidR="00F85A21" w:rsidRDefault="00A21DCA" w:rsidP="009536E3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14:paraId="441E8BB4" w14:textId="04148052" w:rsidR="00F85A21" w:rsidRDefault="00A21DCA" w:rsidP="009536E3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36E3">
        <w:rPr>
          <w:rFonts w:ascii="Times New Roman" w:hAnsi="Times New Roman" w:cs="Times New Roman"/>
          <w:sz w:val="28"/>
          <w:szCs w:val="28"/>
        </w:rPr>
        <w:t xml:space="preserve">25 декабря </w:t>
      </w:r>
      <w:r>
        <w:rPr>
          <w:rFonts w:ascii="Times New Roman" w:hAnsi="Times New Roman" w:cs="Times New Roman"/>
          <w:sz w:val="28"/>
          <w:szCs w:val="28"/>
        </w:rPr>
        <w:t xml:space="preserve">2024 г. № </w:t>
      </w:r>
      <w:r w:rsidR="008649EF">
        <w:rPr>
          <w:rFonts w:ascii="Times New Roman" w:hAnsi="Times New Roman" w:cs="Times New Roman"/>
          <w:sz w:val="28"/>
          <w:szCs w:val="28"/>
        </w:rPr>
        <w:t>6595</w:t>
      </w:r>
    </w:p>
    <w:p w14:paraId="62E263CC" w14:textId="77777777" w:rsidR="00F85A21" w:rsidRDefault="00F85A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1B84BE" w14:textId="77777777" w:rsidR="00F85A21" w:rsidRDefault="00A21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14C03BA0" w14:textId="77777777" w:rsidR="00F85A21" w:rsidRDefault="00A21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города Орла</w:t>
      </w:r>
    </w:p>
    <w:p w14:paraId="2DBC315B" w14:textId="77777777" w:rsidR="00F85A21" w:rsidRDefault="00A21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«Адресная инвестиционная программа </w:t>
      </w:r>
    </w:p>
    <w:p w14:paraId="27BE4DCC" w14:textId="77777777" w:rsidR="00F85A21" w:rsidRDefault="00A21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2028 годы»</w:t>
      </w:r>
    </w:p>
    <w:tbl>
      <w:tblPr>
        <w:tblW w:w="963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F85A21" w14:paraId="22B2A7A3" w14:textId="77777777">
        <w:tc>
          <w:tcPr>
            <w:tcW w:w="2410" w:type="dxa"/>
          </w:tcPr>
          <w:p w14:paraId="4ABB4780" w14:textId="77777777" w:rsidR="00F85A21" w:rsidRDefault="00A21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7229" w:type="dxa"/>
          </w:tcPr>
          <w:p w14:paraId="0DB2E2C7" w14:textId="77777777" w:rsidR="00F85A21" w:rsidRDefault="00A21DCA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«Адресная инвестиционная программа на 2024 -                 2028 годы» (далее – АИП)</w:t>
            </w:r>
          </w:p>
        </w:tc>
      </w:tr>
      <w:tr w:rsidR="00F85A21" w14:paraId="78E5FB8F" w14:textId="77777777">
        <w:tc>
          <w:tcPr>
            <w:tcW w:w="2410" w:type="dxa"/>
          </w:tcPr>
          <w:p w14:paraId="3AD5ECA9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14:paraId="3BE4DE12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строительства, дорожного хозяйства                        и благоустройства администрации города Орла </w:t>
            </w:r>
          </w:p>
          <w:p w14:paraId="562827BD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спорта и физической культуры администрации города Орла</w:t>
            </w:r>
          </w:p>
          <w:p w14:paraId="5D895746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МБОУ-школа №53 г. Орла</w:t>
            </w:r>
          </w:p>
        </w:tc>
      </w:tr>
      <w:tr w:rsidR="00F85A21" w14:paraId="4E1E0191" w14:textId="77777777">
        <w:trPr>
          <w:trHeight w:val="1120"/>
        </w:trPr>
        <w:tc>
          <w:tcPr>
            <w:tcW w:w="2410" w:type="dxa"/>
          </w:tcPr>
          <w:p w14:paraId="29F082B4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</w:tcPr>
          <w:p w14:paraId="0AD300A5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«Объединенный муниципальный заказчик города Орла» </w:t>
            </w:r>
          </w:p>
          <w:p w14:paraId="5BCC77D5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«Спецавтобаза по санитарной очистке города Орла»</w:t>
            </w:r>
          </w:p>
        </w:tc>
      </w:tr>
      <w:tr w:rsidR="00F85A21" w14:paraId="6F200511" w14:textId="77777777">
        <w:tc>
          <w:tcPr>
            <w:tcW w:w="2410" w:type="dxa"/>
          </w:tcPr>
          <w:p w14:paraId="702EF3AF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14:paraId="544782E0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14:paraId="5674A06B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14:paraId="533B08EE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AD2670F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(приложение к паспорту</w:t>
            </w:r>
          </w:p>
          <w:p w14:paraId="14C860B3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 Орла</w:t>
            </w:r>
          </w:p>
          <w:p w14:paraId="663279FC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«Адресная инвестиционная программа </w:t>
            </w:r>
          </w:p>
          <w:p w14:paraId="397E92E9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2024 - 2028 годы»)</w:t>
            </w:r>
          </w:p>
        </w:tc>
        <w:tc>
          <w:tcPr>
            <w:tcW w:w="7229" w:type="dxa"/>
          </w:tcPr>
          <w:p w14:paraId="47D6D0BB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Программы - Развитие дорожно-транспортной инфраструктуры;</w:t>
            </w:r>
          </w:p>
          <w:p w14:paraId="171278D7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 Программы – Развитие коммунальной инфраструктуры;</w:t>
            </w:r>
          </w:p>
          <w:p w14:paraId="3AB2A0F4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 Программы – Развитие инфраструктуры дошкольного образования;</w:t>
            </w:r>
          </w:p>
          <w:p w14:paraId="71D58A1A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 Программы – Развитие образовательной инфраструктуры;</w:t>
            </w:r>
          </w:p>
          <w:p w14:paraId="28200301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 Программы – Развитие инфраструктуры дополнительного образования.</w:t>
            </w:r>
          </w:p>
        </w:tc>
      </w:tr>
      <w:tr w:rsidR="00F85A21" w14:paraId="05A67E8D" w14:textId="77777777">
        <w:tc>
          <w:tcPr>
            <w:tcW w:w="2410" w:type="dxa"/>
          </w:tcPr>
          <w:p w14:paraId="3A6F56DC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29" w:type="dxa"/>
          </w:tcPr>
          <w:p w14:paraId="5C640F29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качества жизни населения города Орла</w:t>
            </w:r>
          </w:p>
        </w:tc>
      </w:tr>
      <w:tr w:rsidR="00F85A21" w14:paraId="4B2907AE" w14:textId="77777777">
        <w:tc>
          <w:tcPr>
            <w:tcW w:w="2410" w:type="dxa"/>
          </w:tcPr>
          <w:p w14:paraId="5F5194DA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229" w:type="dxa"/>
          </w:tcPr>
          <w:p w14:paraId="57C860C9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достижения поставленной цели необходимо выполнение следующих задач:</w:t>
            </w:r>
          </w:p>
          <w:p w14:paraId="3D35E6F2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Повышение уровня обеспеченности объектами социальной и инженерной инфраструктуры населения города.</w:t>
            </w:r>
          </w:p>
          <w:p w14:paraId="57E9A948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Развитие дорожно-транспортной инфраструктуры                                  в соответствии с потребностями экономического развития региона и улучшения качества жизни населения.</w:t>
            </w:r>
          </w:p>
          <w:p w14:paraId="3A10010E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Строительство объектов в целях реализации национальных проектов.</w:t>
            </w:r>
          </w:p>
          <w:p w14:paraId="13053E05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Сокращение объемов незавершенного строительства.</w:t>
            </w:r>
          </w:p>
        </w:tc>
      </w:tr>
      <w:tr w:rsidR="00F85A21" w14:paraId="4896966A" w14:textId="77777777">
        <w:tc>
          <w:tcPr>
            <w:tcW w:w="2410" w:type="dxa"/>
          </w:tcPr>
          <w:p w14:paraId="00186B17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29" w:type="dxa"/>
          </w:tcPr>
          <w:p w14:paraId="43D112C5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46C9D8FF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Ввод запланированных объектов в эксплуатацию.</w:t>
            </w:r>
          </w:p>
        </w:tc>
      </w:tr>
      <w:tr w:rsidR="00F85A21" w14:paraId="75BD7BB2" w14:textId="77777777">
        <w:tc>
          <w:tcPr>
            <w:tcW w:w="2410" w:type="dxa"/>
          </w:tcPr>
          <w:p w14:paraId="541529F0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229" w:type="dxa"/>
          </w:tcPr>
          <w:p w14:paraId="4AF6B653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2024 - 2028 годы</w:t>
            </w:r>
          </w:p>
        </w:tc>
      </w:tr>
      <w:tr w:rsidR="00F85A21" w14:paraId="678F34D9" w14:textId="77777777">
        <w:tc>
          <w:tcPr>
            <w:tcW w:w="2410" w:type="dxa"/>
          </w:tcPr>
          <w:p w14:paraId="013F4AF0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742A829F" w14:textId="58CA8BBE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на 2024 - 2028 годы прогнозируется в сумме </w:t>
            </w:r>
            <w:r w:rsidR="00483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897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504 784,58793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                  в том числе:</w:t>
            </w:r>
          </w:p>
          <w:p w14:paraId="1DE1F8C3" w14:textId="4248A58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(прогнозируемый объем) – </w:t>
            </w:r>
            <w:r w:rsidR="00897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13 868 899,44899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1111E8B" w14:textId="4E81D9CE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(прогнозируемый объем) – </w:t>
            </w:r>
            <w:r w:rsidR="00897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4 033 881,77807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8CD7BD6" w14:textId="555AABF8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            </w:t>
            </w:r>
            <w:r w:rsidR="00897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520 697,96088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4E148334" w14:textId="77777777" w:rsidR="004838BC" w:rsidRDefault="004838BC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внебюджетные источники –                                      81 305,4 тыс. рублей.</w:t>
            </w:r>
          </w:p>
          <w:p w14:paraId="03FA4BA8" w14:textId="77777777" w:rsidR="004838BC" w:rsidRDefault="004838BC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351B16" w14:textId="77777777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объем финансирования - в сумме              </w:t>
            </w:r>
            <w:r w:rsidR="0096375F">
              <w:rPr>
                <w:rFonts w:ascii="Times New Roman" w:hAnsi="Times New Roman" w:cs="Times New Roman"/>
                <w:sz w:val="28"/>
                <w:szCs w:val="28"/>
              </w:rPr>
              <w:t xml:space="preserve">1 544 733,52443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745CF787" w14:textId="77777777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923 285,41503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2D90DC65" w14:textId="77777777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</w:t>
            </w:r>
            <w:r w:rsidR="002A4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494 202,73972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2963ED54" w14:textId="77777777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127 245,36968 тыс. рублей;</w:t>
            </w:r>
          </w:p>
          <w:p w14:paraId="799472CC" w14:textId="77777777" w:rsidR="0096375F" w:rsidRDefault="0096375F" w:rsidP="0096375F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внебюджетные источники –  0,0  тыс. рублей.</w:t>
            </w:r>
          </w:p>
          <w:p w14:paraId="4F0500A8" w14:textId="3FC806DA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объем финансирования - в сумме                 </w:t>
            </w:r>
            <w:r w:rsidR="00897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4 600 440,26322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0DF71350" w14:textId="7D59875F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897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3 833 689,36061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AAC9537" w14:textId="44665223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 за счет средств бюджета Орловской области –                  </w:t>
            </w:r>
            <w:r w:rsidR="00897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607 950,69881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29E53ED1" w14:textId="67539924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               </w:t>
            </w:r>
            <w:r w:rsidR="00897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133 009,40380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AA7979D" w14:textId="77777777" w:rsidR="0096375F" w:rsidRDefault="0096375F" w:rsidP="0096375F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внебюджетные источники –  25 790,80000  тыс. рублей.</w:t>
            </w:r>
          </w:p>
          <w:p w14:paraId="6A704B02" w14:textId="77777777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2026 году объем финансирования - в сумме  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4 689 424,21503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0FA77EC" w14:textId="77777777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4 263 347,63265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53D77DA9" w14:textId="77777777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331 545,69304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CFCB003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67 450,58934 тыс. рублей;</w:t>
            </w:r>
          </w:p>
          <w:p w14:paraId="54F920FB" w14:textId="77777777" w:rsidR="0096375F" w:rsidRDefault="0096375F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внебюджетные источники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27 080,30000</w:t>
            </w:r>
            <w:r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 рублей.</w:t>
            </w:r>
          </w:p>
          <w:p w14:paraId="7473185E" w14:textId="77777777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2027 году объем финансирования - в сумме  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4 686 710,81867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E7AD085" w14:textId="77777777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2 935 091,53659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489E809E" w14:textId="77777777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1 578 195,81871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3B90272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144 989,16337 тыс. рублей;</w:t>
            </w:r>
          </w:p>
          <w:p w14:paraId="6B9F891B" w14:textId="77777777" w:rsidR="0096375F" w:rsidRDefault="0096375F" w:rsidP="0096375F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внебюджетные источники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28 434,30000</w:t>
            </w:r>
            <w:r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 рублей.</w:t>
            </w:r>
          </w:p>
          <w:p w14:paraId="625BCBC4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2028 году объем финансирования - в сумме  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2 983 475,76658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6A4FAE3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1 913 485,50410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3239CAC1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Орловской области –     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1 021 986,82779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E24245A" w14:textId="77777777" w:rsidR="00F85A21" w:rsidRDefault="00A21DCA" w:rsidP="0096375F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              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48 003,43469</w:t>
            </w:r>
            <w:r w:rsidR="00203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B939384" w14:textId="77777777" w:rsidR="00203DD8" w:rsidRDefault="00203DD8" w:rsidP="00203DD8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внебюджетные источники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Pr="00203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 рублей.</w:t>
            </w:r>
          </w:p>
        </w:tc>
      </w:tr>
      <w:tr w:rsidR="00F85A21" w14:paraId="3F07549A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972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AD8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Формирование комплексной городской среды                                и обеспечение архитектурно-пространственной выразительности, социального, психологического                          и экологического комфорта и функциональной достаточности районов;</w:t>
            </w:r>
          </w:p>
          <w:p w14:paraId="5FB6A0D5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повышение эффективности использования городских территорий;</w:t>
            </w:r>
          </w:p>
          <w:p w14:paraId="7C44E657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строительство, реконструкция, осуществление капитального ремонта и благоустройства объектов капитального строительства;</w:t>
            </w:r>
          </w:p>
          <w:p w14:paraId="7A458513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                                         и эксплуатационных характеристик объектов капитального строительства;</w:t>
            </w:r>
          </w:p>
          <w:p w14:paraId="580F1247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уменьшение доли физически амортизированных                         и морально устаревших объектов;</w:t>
            </w:r>
          </w:p>
          <w:p w14:paraId="553D08AE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сохранности и увеличение сроков эксплуатации объектов капитального строительства;</w:t>
            </w:r>
          </w:p>
          <w:p w14:paraId="2182E1B7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условий для снижения издержек                               и повышения качества предоставления жилищно-коммунальных услуг;</w:t>
            </w:r>
          </w:p>
          <w:p w14:paraId="3519EF8A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инвестиционной привлекательности города Орла. </w:t>
            </w:r>
          </w:p>
        </w:tc>
      </w:tr>
    </w:tbl>
    <w:p w14:paraId="17457F20" w14:textId="77777777" w:rsidR="00F85A21" w:rsidRDefault="00F85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2AA6AB" w14:textId="77777777"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F48E93A" w14:textId="77777777"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B28409F" w14:textId="77777777"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243D27B" w14:textId="77777777" w:rsidR="0030585A" w:rsidRDefault="0030585A" w:rsidP="0030585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строительства,</w:t>
      </w:r>
    </w:p>
    <w:p w14:paraId="1EEE6D6F" w14:textId="77777777" w:rsidR="0030585A" w:rsidRDefault="0030585A" w:rsidP="0030585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 и благоустройства</w:t>
      </w:r>
    </w:p>
    <w:p w14:paraId="3BE9105E" w14:textId="77777777" w:rsidR="00F85A21" w:rsidRDefault="0030585A" w:rsidP="0030585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                                                            Н.С. Митряев</w:t>
      </w:r>
    </w:p>
    <w:p w14:paraId="7725C634" w14:textId="77777777"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F31B3D8" w14:textId="77777777"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CD6885" w14:textId="77777777"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2F8451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F3F4A3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FCE98F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98CC58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E42B0D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547ED2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9203BF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A69ED7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D285986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FF4519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F0A8B47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28DE94C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93C05E4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EBACA48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EEEE672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E0BAFC2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1626133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6378C17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E0A2A76" w14:textId="77777777" w:rsidR="008649EF" w:rsidRDefault="00864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70BB91A" w14:textId="77777777" w:rsidR="008649EF" w:rsidRDefault="00864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7C8D1D1" w14:textId="77777777" w:rsidR="008649EF" w:rsidRDefault="00864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E2621AF" w14:textId="77777777" w:rsidR="008649EF" w:rsidRDefault="00864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7E6F97C" w14:textId="77777777" w:rsidR="008649EF" w:rsidRDefault="00864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2FDEBC1" w14:textId="77777777" w:rsidR="008649EF" w:rsidRDefault="00864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FF82E99" w14:textId="77777777" w:rsidR="008649EF" w:rsidRDefault="00864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  <w:sectPr w:rsidR="008649EF" w:rsidSect="009536E3">
          <w:pgSz w:w="11905" w:h="16838"/>
          <w:pgMar w:top="709" w:right="706" w:bottom="993" w:left="851" w:header="0" w:footer="0" w:gutter="0"/>
          <w:pgNumType w:start="1"/>
          <w:cols w:space="720"/>
          <w:docGrid w:linePitch="299"/>
        </w:sectPr>
      </w:pPr>
    </w:p>
    <w:tbl>
      <w:tblPr>
        <w:tblW w:w="1545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16"/>
        <w:gridCol w:w="2254"/>
        <w:gridCol w:w="1058"/>
        <w:gridCol w:w="851"/>
        <w:gridCol w:w="709"/>
        <w:gridCol w:w="1134"/>
        <w:gridCol w:w="1559"/>
        <w:gridCol w:w="1418"/>
        <w:gridCol w:w="1417"/>
        <w:gridCol w:w="1418"/>
        <w:gridCol w:w="1701"/>
        <w:gridCol w:w="1417"/>
      </w:tblGrid>
      <w:tr w:rsidR="008649EF" w:rsidRPr="008649EF" w14:paraId="016B52E0" w14:textId="77777777" w:rsidTr="008649EF">
        <w:trPr>
          <w:trHeight w:val="14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6033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6EC6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778C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0D92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6D6B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779B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4BEB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5418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FCA2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Паспорту</w:t>
            </w:r>
          </w:p>
        </w:tc>
      </w:tr>
      <w:tr w:rsidR="008649EF" w:rsidRPr="008649EF" w14:paraId="5D75A995" w14:textId="77777777" w:rsidTr="008649EF">
        <w:trPr>
          <w:trHeight w:val="45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715E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FC6B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7154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7851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A278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AAA1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C754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CB3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DC5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программы города Орла</w:t>
            </w:r>
            <w:r w:rsidRPr="0086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«Адресная инвестиционная программа </w:t>
            </w:r>
            <w:r w:rsidRPr="0086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2024 - 2028 годы»</w:t>
            </w:r>
          </w:p>
        </w:tc>
      </w:tr>
      <w:tr w:rsidR="008649EF" w:rsidRPr="008649EF" w14:paraId="479A6008" w14:textId="77777777" w:rsidTr="008649EF">
        <w:trPr>
          <w:trHeight w:val="111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79F4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5708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BDFA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03BB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F0BA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0014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CFBF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A4AF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A5CE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«__»___________2024 г. № _______</w:t>
            </w:r>
          </w:p>
        </w:tc>
      </w:tr>
      <w:tr w:rsidR="008649EF" w:rsidRPr="008649EF" w14:paraId="4A75001C" w14:textId="77777777" w:rsidTr="008649EF">
        <w:trPr>
          <w:trHeight w:val="8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2FE8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A6E6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A79E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4536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FD21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B56A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83B8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FA0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A8EA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EB99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334F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35B5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9EF" w:rsidRPr="008649EF" w14:paraId="51D4BEE1" w14:textId="77777777" w:rsidTr="008649EF">
        <w:trPr>
          <w:trHeight w:val="1238"/>
        </w:trPr>
        <w:tc>
          <w:tcPr>
            <w:tcW w:w="1545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921FA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основных мероприятий муниципальной программы города Орла «Адресная инвестиционная программа на 2024 - 2028 годы»</w:t>
            </w:r>
          </w:p>
        </w:tc>
      </w:tr>
      <w:tr w:rsidR="008649EF" w:rsidRPr="008649EF" w14:paraId="46FBD23E" w14:textId="77777777" w:rsidTr="008649EF">
        <w:trPr>
          <w:trHeight w:val="852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B919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CE4C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Номер и наименование основного  мероприятия муниципальной программы 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1BCD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Ответственный исполнитель (соисполнитель)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15C15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72CE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1916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Объемы финансирования, всего, тыс. руб. 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E3D1F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и наименование</w:t>
            </w:r>
          </w:p>
        </w:tc>
      </w:tr>
      <w:tr w:rsidR="008649EF" w:rsidRPr="008649EF" w14:paraId="253B0CF8" w14:textId="77777777" w:rsidTr="008649EF">
        <w:trPr>
          <w:trHeight w:val="218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D6D9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22F8C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ADB9F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4E96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Начало реализации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A69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Окончание реализации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ED00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FDDC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C2CC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FAA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D735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E5BE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9309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</w:tr>
      <w:tr w:rsidR="008649EF" w:rsidRPr="008649EF" w14:paraId="6E6BA1C2" w14:textId="77777777" w:rsidTr="008649EF">
        <w:trPr>
          <w:trHeight w:val="61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D4B6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288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7BFC7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1FBB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46D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6CA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D70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D0C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784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0EE2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E03C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38B1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649EF" w:rsidRPr="008649EF" w14:paraId="6B1CE19A" w14:textId="77777777" w:rsidTr="008649EF">
        <w:trPr>
          <w:trHeight w:val="2078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976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E43A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программы города Орла «Адресная инвестиционная программа на 2024 - 2026 годов»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66E35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B7F5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1933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A423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(усл.ед.;км;м³/сут;м</w:t>
            </w:r>
            <w:r w:rsidRPr="008649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BBE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18 504 784,58793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9EEC9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1 544 733,52443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E7D6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4 600 440,26322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048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4 689 424,21503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49B4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4 686 710,81867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6EDC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2 983 475,76658</w:t>
            </w:r>
          </w:p>
        </w:tc>
      </w:tr>
      <w:tr w:rsidR="008649EF" w:rsidRPr="008649EF" w14:paraId="69D08E3C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7C9F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B7CF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5FC1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457C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7E58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C3D8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1890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2F7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CDD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03C6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9915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85A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45B65A5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D80D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3B6C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7DCD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0F73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8006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38F2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86BC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13 868 899,44899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C184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923 285,41503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D0C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3 833 689,36061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0A6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4 263 347,63265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EBD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2 935 091,53659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0BCE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1 913 485,50410</w:t>
            </w:r>
          </w:p>
        </w:tc>
      </w:tr>
      <w:tr w:rsidR="008649EF" w:rsidRPr="008649EF" w14:paraId="48C3508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75D9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DF3A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9DF8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13A4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56F6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0033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7EFF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4 033 881,77807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D4C7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494 202,73972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B4F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607 950,69881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83B7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331 545,69304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D997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1 578 195,81871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48F1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1 021 986,82779</w:t>
            </w:r>
          </w:p>
        </w:tc>
      </w:tr>
      <w:tr w:rsidR="008649EF" w:rsidRPr="008649EF" w14:paraId="4273C12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55B2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5E62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AD52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056D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F705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64A7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4B22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520 697,96088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2FE5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127 245,36968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46C2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133 009,40380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518F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67 450,58934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C641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144 989,16337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7EF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48 003,43469</w:t>
            </w:r>
          </w:p>
        </w:tc>
      </w:tr>
      <w:tr w:rsidR="008649EF" w:rsidRPr="008649EF" w14:paraId="5F1F7B46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A64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5BDD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B0EF6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CCD2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66A3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15AA2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D82C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81 305,40000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E88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798E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25 790,80000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1C7B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27 080,30000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84D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28 434,30000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C233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E143921" w14:textId="77777777" w:rsidTr="008649EF">
        <w:trPr>
          <w:trHeight w:val="105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9102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DC5A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5039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89DB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073CB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1EE8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18C9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225E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A56B2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BCB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7C40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478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03CAC4D" w14:textId="77777777" w:rsidTr="008649EF">
        <w:trPr>
          <w:trHeight w:val="217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0A9E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24FE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1. Основное мероприятие 1 Программы -                              Развитие дорожно-транспортной инфраструктуры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1FC34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9378B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C1E3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6EF95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усл. ед.; км)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74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3 052 597,10509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F14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311 685,54530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E3FF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362 011,12538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8966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658 570,60441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E1B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1 120 329,83000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2A9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600 000,00000</w:t>
            </w:r>
          </w:p>
        </w:tc>
      </w:tr>
      <w:tr w:rsidR="008649EF" w:rsidRPr="008649EF" w14:paraId="7D6D91AC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AAA9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01C0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1373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F91D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BD2A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E3FA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D50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CB04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2521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49A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708C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970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88724F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A760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E14C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EE47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067F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1B01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E67F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7F66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1 245 956,58478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4AE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DF3D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141 864,71792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08CD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466 106,59871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913F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607 985,26814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FB31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9FD3BA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30CB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BF6F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F235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AF1B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77C6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C587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B311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1 765 810,38273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7180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269 558,39058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066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215 232,50891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8A0E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185 878,21846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0C66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501 141,26477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8687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594 000,00000</w:t>
            </w:r>
          </w:p>
        </w:tc>
      </w:tr>
      <w:tr w:rsidR="008649EF" w:rsidRPr="008649EF" w14:paraId="3F62401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76BD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B51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DB30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94AA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1332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4DE4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0F61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40 830,13759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E44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12 127,15472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D080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4 913,89855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9673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6 585,78724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929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11 203,29708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A1E1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6 000,00000</w:t>
            </w:r>
          </w:p>
        </w:tc>
      </w:tr>
      <w:tr w:rsidR="008649EF" w:rsidRPr="008649EF" w14:paraId="2B6F43C0" w14:textId="77777777" w:rsidTr="008649EF">
        <w:trPr>
          <w:trHeight w:val="340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1680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FCA4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 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0C0F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6B6A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98A4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0B3B7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5CE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3 229,00000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0D9A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3 229,00000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A8F8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0AF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8536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3805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B3B0612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6F4C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9D3A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8B70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37FA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6301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0DD0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CC9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2CAA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4B6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038F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76B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89C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2C4D910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4BE8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D05C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4400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8F9B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11C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9832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8926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57E9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551E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3BA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6811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318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9F1910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1A2F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5CD6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4A81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0D6B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90C7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FBB4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02CF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3 067,55000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9027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3 067,55000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FDB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19E7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9F52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FC2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7763F94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6A34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372F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DB40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09C8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0D58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CA5F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89DC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161,45000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8832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161,45000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B3B3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A951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6D92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60E7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D5AE905" w14:textId="77777777" w:rsidTr="008649EF">
        <w:trPr>
          <w:trHeight w:val="364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1E1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49CF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(2 этап – строительство улично-дорожной сети)»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7344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C911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B79D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FA9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B0CF9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1 100 000,00000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19A5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9CB2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2E39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2FF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500 000,00000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E39C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600 000,00000</w:t>
            </w:r>
          </w:p>
        </w:tc>
      </w:tr>
      <w:tr w:rsidR="008649EF" w:rsidRPr="008649EF" w14:paraId="08DAA24C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A565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EDBE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75C1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51ED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D36A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6C45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71A5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B5D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D411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7F8B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E203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772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6F9A9EA0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0F00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56C7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F4AA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0BE3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D347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3A5B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8084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3A17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5C8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66C3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24E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77A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1A7173F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4601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7A89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FAF52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BCCA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6392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C0A0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A6FF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1 089 000,00000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6F9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F87D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BD8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47E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D078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594 000,00000</w:t>
            </w:r>
          </w:p>
        </w:tc>
      </w:tr>
      <w:tr w:rsidR="008649EF" w:rsidRPr="008649EF" w14:paraId="34DE8B76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384C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8DB2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7BFE0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CCEF0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A473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89FB7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FF35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65F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647A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6F6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D843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641F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6 000,00000</w:t>
            </w:r>
          </w:p>
        </w:tc>
      </w:tr>
      <w:tr w:rsidR="008649EF" w:rsidRPr="008649EF" w14:paraId="2C2444D1" w14:textId="77777777" w:rsidTr="008649EF">
        <w:trPr>
          <w:trHeight w:val="394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8EDB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E4094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1.3. Строительство объекта «Улично-дорожная сеть  (I этап строительства) и сети газораспределения для объектов индивидуальной жилой застройки в Северном районе г.Орла (территория, ограниченная ул. Михалицына, пер. Керамический, полосой отчуждения железной дороги и ул. Раздольная)»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5B2E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E13E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7F3F2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726F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3,33127 км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EC37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245 382,83000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DC87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FFF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E962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119 932,96000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27D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125 449,87000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C423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EA7B0EC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0D8C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9DFE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F79E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5979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49C7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39F0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8BDE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A82D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A3AD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0F21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388F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A18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4732F6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B05D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C7E4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5037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3DE3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12ED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DB00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643B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240 499,71513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1DC8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57D8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DB27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117 546,29578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4FDF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122 953,41935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09C9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C652DB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F771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9597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92FF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1465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4088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8721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CF18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2 429,28895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9F85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831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D72C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1 187,33578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7FA4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1 241,95317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A51E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F85B349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87A2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444B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C68E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0887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0C37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4815A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2BA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2 453,82592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6A18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F2E7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5E86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1 199,32844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10C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1 254,49748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5E81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C282770" w14:textId="77777777" w:rsidTr="008649EF">
        <w:trPr>
          <w:trHeight w:val="18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BFE2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27AD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1.4. Строительство объекта «Улица Кузнецова на участке от Московского шоссе до ул. Раздольная в г. Орле»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F149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5F58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9A5A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578C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619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677 879,96000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341E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F427B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467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183 000,00000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0B98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494 879,96000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A76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A27D76B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DC3F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2964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BA4D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09D4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EBBA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2EAF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CB6A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83C5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F083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AB1B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1B3B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870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C8E7F3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008A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8ADE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9482D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B1DC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17E2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1A6D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A459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485 031,84880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BC61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BF28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3A3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BB32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485 031,84880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5216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85DDB8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47B3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7B2F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97A3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314B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F27F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D2D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1FB3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186 069,31160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F29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729E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E87F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2BF7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4 899,31160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6E1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2B1375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BD72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90E5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700B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2097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14C6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DC09A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AC1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6 778,79960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5EA2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5039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7390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4AF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4 948,79960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BB30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5779C05" w14:textId="77777777" w:rsidTr="008649EF">
        <w:trPr>
          <w:trHeight w:val="31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5E0B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AEF4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1.5. Строительство объекта «Улица Витольда Почернина на участке от ул. Зеленина в микрорайоне "Зареченский" г.Орла до ул.Царев Брод в  п.Орлик Образцовского с/п Орловского района»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AB2B7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МБУ "Спецавтобаза по санитарной очистке г. Орла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B08EC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1B0C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75E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11F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164 716,03239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94CE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28 292,55844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7E29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136 423,47395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D1FF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0F1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DA9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E9863F7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944F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830D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78CC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006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5328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0776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0944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4A7E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93E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EE7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133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8C0C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381A0EB1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FD41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9777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9C22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A913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28BA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6566C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5C97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E07B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B91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FDC7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A3DA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C7A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9F1F28E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274B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4773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E073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7B67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F422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9ACF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DF8B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163 052,40046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B751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28 006,80360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81A2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135 045,59686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FE40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B60D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F0DD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129316D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2ED1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DFAA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578C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89A7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B2F2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C0C0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58E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1 663,63193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0716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285,75484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B20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1 377,87709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7D1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487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CA81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2C79749" w14:textId="77777777" w:rsidTr="008649EF">
        <w:trPr>
          <w:trHeight w:val="2112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A0FD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A4D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1.6. Строительство объекта «Улица Орловских партизан на участке от Московского шоссе до ул. Космонавтов в г. Орле»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7927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ABCE4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65AC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A5795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C81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57 472,99615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0B5E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56 281,42615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2E5B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1 191,57000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739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1F18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B51A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6971AC5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3806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26BD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0620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CE2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791E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4C24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EE21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41ED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0D8F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FEC5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BC94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5C80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627BA35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ABED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7748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E2AA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6E06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C58F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DCB6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025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3C56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7DBF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DDE9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0C3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3BEB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F7E46F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F73A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46C7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1DDE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9F9F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79B3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BBF4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5657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25 307,85188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1CD3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25 307,85188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A61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28B4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71E9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DF00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283D6C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42B7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482F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13EE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729D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C011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33BE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DF7B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2 165,14427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414F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973,57427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650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1 191,57000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5851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032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4F6F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261A93F" w14:textId="77777777" w:rsidTr="008649EF">
        <w:trPr>
          <w:trHeight w:val="252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235E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69C01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1.7. Выполнение проектно-изыскательских работ по реконструкции объекта  «Улица Авиационная на участке от Карачевского ш. до ул.Спивака в г. Орле»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FA496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DFC1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1C966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C2F96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усл.ед.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60A2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4 655,00000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F728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4 655,00000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A478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75B7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BBD8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2451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CED09A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6B59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07A2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B1B6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66A0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F3A5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D9EE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5DD7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DADA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C3CA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EDF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6EA8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0F7B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A842635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8B03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C6EA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E5D4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E423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0144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598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835A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F30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2F0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D14B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13A7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D2D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D7067C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A8BE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6162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CABF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DD57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2C23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1BA9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FB09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719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1930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181E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059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739C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CB7461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AFB8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FBAD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CF934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3296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66FC0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DF5C3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1118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232,75000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6B462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232,75000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704B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D197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775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385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200B133" w14:textId="77777777" w:rsidTr="008649EF">
        <w:trPr>
          <w:trHeight w:val="22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9001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5C92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1.8. Реконструкция объекта «Улица Авиационная на участке от Карачевского ш. до ул.Спивака в г. Орле»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13941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63BC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CF5AC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AE50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1,25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3E3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500 382,79074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093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68B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144 745,14633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954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355 637,64441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AC8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52BD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CF261D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ACB4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5C6F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E35D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5342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F9AE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69A1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215B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89BB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BCF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59ED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BA2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0477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1090FA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15FF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C145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47C7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7794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4A4D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46BF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E2A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490 425,02085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85A8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50C6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141 864,71792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8FF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348 560,30293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5048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BC5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2FCA68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ADA4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5AB3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7394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C09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542A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AE93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0E5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4 953,85963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09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2E1C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1 432,97695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C355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3 520,88268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7D3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72C5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728A96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C4C5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ACA7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168EC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1183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A528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D553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BA29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5 003,91026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987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36D62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1 447,45146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396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3 556,45880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EF1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3A04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1AD3D22" w14:textId="77777777" w:rsidTr="008649EF">
        <w:trPr>
          <w:trHeight w:val="483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76D3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25DBE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1.9. Выполнение работы по реконструкции объекта «Мост через реку Орлик в створе ул. Колхозная в г. Орле»  (в рамках реализации регионального проекта «Программа комплексного развития объединенной дорожной сети Орловской области, а также Орловской городской агломерации на 2019-2024 годы» национального проекта «Безопасные качественные дороги»)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720F9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D42E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BE44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C1E55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0,18 км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726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280 513,49581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185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210 862,56071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DE3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69 650,93510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A4E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8A0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511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3C25E77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F0ED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8C4D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34BB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B568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3AE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09605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2FE1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9BF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3065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7801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AB51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159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27DE39FD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EBE9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28C0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20AC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5782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E1DB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606B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D48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990F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AA9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16FD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C776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C89C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61AD32C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3564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1EAE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DD5E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47A1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C25B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F85C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C8BF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277 507,87020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19C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208 753,93510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ECA2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68 753,93510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EDFB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A22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474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BC662ED" w14:textId="77777777" w:rsidTr="008649EF">
        <w:trPr>
          <w:trHeight w:val="86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42FE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E807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437D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00E2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C959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4638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B14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3 005,62561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B600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2 108,62561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FE2D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897,00000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BE2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D8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5B89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7CFAB6F" w14:textId="77777777" w:rsidTr="008649EF">
        <w:trPr>
          <w:trHeight w:val="2558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DE62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04428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1.10. Выполнение проектно-изыскательских работ по объекту «Капитальный ремонт улично-дорожной сети города Орла: ул.Карачевская, ул.Гостиная, ул.Пушкина»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78603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10533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55E73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2CD8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319D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2511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E14C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F26C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055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DC15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98B7A56" w14:textId="77777777" w:rsidTr="008649EF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07FF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9FAD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A3C8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159D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F7F0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993D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9D7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4AAC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7F13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E179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C97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9B04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18A4769" w14:textId="77777777" w:rsidTr="008649EF">
        <w:trPr>
          <w:trHeight w:val="74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1357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C282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D8D5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3A09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488D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34F3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1DA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92A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84E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487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C61C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FC87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8839B1D" w14:textId="77777777" w:rsidTr="008649EF">
        <w:trPr>
          <w:trHeight w:val="74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25A3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CC0D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F849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DCE4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F296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3087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886B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5BB6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347D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7F2C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87C1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DCEC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9FC927A" w14:textId="77777777" w:rsidTr="008649EF">
        <w:trPr>
          <w:trHeight w:val="74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27F0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0F58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92EB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1EC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9E38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3A710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01D1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8267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85E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421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DCB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79A0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8EA7BE1" w14:textId="77777777" w:rsidTr="008649EF">
        <w:trPr>
          <w:trHeight w:val="446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C11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98DFD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1.11. Проектирование строительства объекта  «Строительство улично-дорожной сети в районе городского парка для обеспечения транспортной, пешеходной доступности и связи Железнодорожного и Советского районов г. Орла» (1 этап строительства) Вариант 2.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CFB85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F79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42682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3397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FC5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AA91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5A3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6341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A22F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C1CD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391B09B" w14:textId="77777777" w:rsidTr="008649EF">
        <w:trPr>
          <w:trHeight w:val="743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F4D8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E891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D142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B519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51E5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AA4D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271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601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EA8C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DEB3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4699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418A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0108F30" w14:textId="77777777" w:rsidTr="008649EF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0F52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A115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8229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357C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BB9E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B86EF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610F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4A6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2912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669D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7488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7353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0692946" w14:textId="77777777" w:rsidTr="008649EF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1FDF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93BF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EF60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26A2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01A2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9752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16C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9A86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F501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04AC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2D9D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BE3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22DFEC3" w14:textId="77777777" w:rsidTr="008649EF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157B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E056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2340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2FB2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A2F1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D14A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DB38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CA3E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96DF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CD01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8962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5BA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5EF5CEF" w14:textId="77777777" w:rsidTr="008649EF">
        <w:trPr>
          <w:trHeight w:val="405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32FD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9F435D" w14:textId="77777777" w:rsidR="008649EF" w:rsidRPr="008649EF" w:rsidRDefault="008649EF" w:rsidP="008649E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1.12. Обеспечение транспортной доступности к земельнымучасткам, расположенным в кадастровых кварталах 57:25:0040320, 57:25:0040322, 57:25:0040323 в Северном районе города Орла (разработка проектной документации с прохождением государственной экспертизы)</w:t>
            </w: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E8351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49287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A336B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745F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366F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152C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1F96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9E57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4180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9FD8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73CCEA6" w14:textId="77777777" w:rsidTr="008649EF">
        <w:trPr>
          <w:trHeight w:val="102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D2E9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0402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ACD7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96D9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E943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8278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1D01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9F9D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1CED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921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0DD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F2C2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396D4337" w14:textId="77777777" w:rsidTr="008649EF">
        <w:trPr>
          <w:trHeight w:val="106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075E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89A6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7453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64D6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54CA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983E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5C60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9D7B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5B95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4E0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585C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A507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6CCCC02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85CF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41EB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C27C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EE57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50C5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691C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2B5D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7B8D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A52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7DF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D398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AF45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28A9E3D" w14:textId="77777777" w:rsidTr="008649EF">
        <w:trPr>
          <w:trHeight w:val="98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B1BE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A491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426E4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8DE78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F8B77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A2D5E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5B77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B5BC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4D4A4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6220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F39FB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3D68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5E13EFC" w14:textId="77777777" w:rsidTr="008649EF">
        <w:trPr>
          <w:trHeight w:val="196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55AD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B757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2. Основное мероприятие 2 Программы –  Развитие коммунальной инфраструктуры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59A3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9F6D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04FD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3662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(усл.ед.;м³/сут;км)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30D2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8 787 682,78773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D993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586 224,60570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ADF4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3 409 257,19260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08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3 634 321,96062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BAD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488 374,01223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24F8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669 505,01658</w:t>
            </w:r>
          </w:p>
        </w:tc>
      </w:tr>
      <w:tr w:rsidR="008649EF" w:rsidRPr="008649EF" w14:paraId="33CBEF32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A470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4A11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4509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3650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87B2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9D33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8164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C92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925A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66D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A89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10CF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B2D435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42E3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E317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CD6F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F535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D156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A363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E4E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7 950 220,12030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33D6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887C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3 271 238,72933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E40A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3 534 469,53694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217B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216 544,92339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475F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374 930,71561</w:t>
            </w:r>
          </w:p>
        </w:tc>
      </w:tr>
      <w:tr w:rsidR="008649EF" w:rsidRPr="008649EF" w14:paraId="53F43956" w14:textId="77777777" w:rsidTr="008649EF">
        <w:trPr>
          <w:trHeight w:val="9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D419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90CC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CE5F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0331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4CFD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59CA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7AC0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646 681,17669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0527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26 482,48279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7FCF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68 622,24190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14F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35 438,90408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EEB1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231 087,76872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CD92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285 049,77920</w:t>
            </w:r>
          </w:p>
        </w:tc>
      </w:tr>
      <w:tr w:rsidR="008649EF" w:rsidRPr="008649EF" w14:paraId="29E96C12" w14:textId="77777777" w:rsidTr="008649EF">
        <w:trPr>
          <w:trHeight w:val="10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8759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47B3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8113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9978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76F2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1470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F83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109 476,09074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6C38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6 705,90788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76C2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43 605,42137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C0B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37 333,21961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95BB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12 307,02012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13D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9 524,52177</w:t>
            </w:r>
          </w:p>
        </w:tc>
      </w:tr>
      <w:tr w:rsidR="008649EF" w:rsidRPr="008649EF" w14:paraId="2CF9F3F9" w14:textId="77777777" w:rsidTr="008649EF">
        <w:trPr>
          <w:trHeight w:val="123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3B1B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26E9F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EA930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18504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BDB7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EC51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AC6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81 305,40000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0C9C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978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25 790,80000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B984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27 080,30000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DACC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28 434,30000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AA8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BBC7EC3" w14:textId="77777777" w:rsidTr="008649EF">
        <w:trPr>
          <w:trHeight w:val="280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15FD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6806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  «Строительство очистных сооружений с целью эксплуатации коллектора дождевой канализации в микрорайоне «Веселая слобода». Вариант 2»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93D0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6D2D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35CC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AC32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м3/сут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DF4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13 387,94517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089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3 768,95257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9FE6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9 618,99260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18B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04E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F249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AE4FDD9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7F60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72A4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D288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7A08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60F5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7749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FB11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9DE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6ED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BF21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3C4F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6D7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3058B61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B2CD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4517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5BA1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FD95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2D80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60EB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010B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F50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E9C2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8413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A4F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AAA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3B30F6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E8DC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2346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1523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B2EE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2BBC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B21D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E90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13 254,06572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D0B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3 732,05559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C89B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9 522,01013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C951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163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AFF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418C5A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328A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1C668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959E7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DCE4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0FE58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E4E3B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12A3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133,87945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BC68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36,89698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03BF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96,98247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234D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13FC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930F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2051B41" w14:textId="77777777" w:rsidTr="008649EF">
        <w:trPr>
          <w:trHeight w:val="169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47C8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B0D0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2.2. Строительство объекта «Станция умягчения Окского ВЗУ»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00B83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7DF8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8590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C207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5500 м³/сут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6FEB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271 688,74943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6081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007BB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7325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79 219,04062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1F33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79 182,44223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B674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113 287,26658</w:t>
            </w:r>
          </w:p>
        </w:tc>
      </w:tr>
      <w:tr w:rsidR="008649EF" w:rsidRPr="008649EF" w14:paraId="14FF4EC5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3632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FC78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56EC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712F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E9B2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37E8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942C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3A84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C94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1166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5202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F042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2D4F3511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DA60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7E2F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AF7F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6CD1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5C9F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1C98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DB7E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266 254,97444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5140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E14B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E08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77 634,65981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EA3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77 598,79339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014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111 021,52125</w:t>
            </w:r>
          </w:p>
        </w:tc>
      </w:tr>
      <w:tr w:rsidR="008649EF" w:rsidRPr="008649EF" w14:paraId="3A818680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3A1C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1DF2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BAEA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8B07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7614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BF80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5E09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2 716,88749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674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106D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FDE2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792,19041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AC18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791,82442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E604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1 132,87267</w:t>
            </w:r>
          </w:p>
        </w:tc>
      </w:tr>
      <w:tr w:rsidR="008649EF" w:rsidRPr="008649EF" w14:paraId="1024F2E8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1A13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25DB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B34D0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E6A1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59EEA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60AF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7E537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2 716,88749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57BA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5E4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80D5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792,19041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5DA1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791,82442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B8E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1 132,87267</w:t>
            </w:r>
          </w:p>
        </w:tc>
      </w:tr>
      <w:tr w:rsidR="008649EF" w:rsidRPr="008649EF" w14:paraId="7B79E921" w14:textId="77777777" w:rsidTr="008649EF">
        <w:trPr>
          <w:trHeight w:val="36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7655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81AF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2.3.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3E631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6C7DD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5619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1D198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8EA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3028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465E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65AF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C55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BC9C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FBF6A70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19C8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E1B7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F8D5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D89B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9D04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F9267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56C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F093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191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77B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840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13A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27A0A81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326D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653B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630C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A1CF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5B49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E4A5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7CA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0358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1D87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9A9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F68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3059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F1CF996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1EDD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E88C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135A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4CDF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F603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A064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EA5E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F9B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414F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5D1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3002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8C9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45320A4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FDB3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A94A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153D8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E7529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85B2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AE8B9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EDD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C09C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0B4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9851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3CE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4231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3CF25A2" w14:textId="77777777" w:rsidTr="008649EF">
        <w:trPr>
          <w:trHeight w:val="373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8140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4882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2.4.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(1 этап – строительство сетей газоснабжения)»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87B4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DA88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7588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BF4D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C554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193 000,00000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0BD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F7AE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BB3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BF54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193 000,00000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CF8B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5564634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3697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16A6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C7E8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01F2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8B22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658F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0697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B54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56A8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55D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037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5EF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3CC2081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0081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333F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D943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C347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55FF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F836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136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780A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FDCB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4167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F1B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51E6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2051430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7992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A5D8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2FC6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8E42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4F6D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DA38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7C97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191 070,00000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8960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03C1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D5A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32E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191 070,00000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134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D42B39E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4402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D829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07A8B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DFF70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4A82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82B2B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EB6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98E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2851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9B1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23B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9139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6548294" w14:textId="77777777" w:rsidTr="008649EF">
        <w:trPr>
          <w:trHeight w:val="278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1B42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90A7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2.5. Строительство водопроводных сетей земельных участков, предоставленных  многодетным семьям, имеющих трех и более детей (район д. Овсянникова)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33705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689B4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9FA7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AB656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CF72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23 654,43810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8286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23 654,43810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C6A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951B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102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D59A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4781F8B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242B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6C70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EB2E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534EA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DD9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8711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7A2B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985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545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660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08B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7836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6A69C60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EE24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B7BE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D636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A298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7D6B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6016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19A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4BDE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6AE2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3B01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806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C9E0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F907C3B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9ED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83EA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85D3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CEB0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0985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25CE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24B5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1A23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8449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C020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701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E19C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1D72DC8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AA41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6238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EDB9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A59D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552D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8C63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A305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D17C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6F50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2FA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D8B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D82F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583A0D4" w14:textId="77777777" w:rsidTr="008649EF">
        <w:trPr>
          <w:trHeight w:val="51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40D8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7AC8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2.6. Строительство объекта «Улично-дорожная сеть (I этап строительства) и сети газораспределения для объектов индивидуальной жилой застройки в Северном районе г.Орла (территория, ограниченная  ул. Михалицына, пер. Керамический, полосой отчуждения железной дороги и ул. Раздольная)» 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3025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CFBF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4B66C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2F30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4,1555 км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2139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107 818,84000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5BE9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D382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07B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F9C7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37 082,00000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28AC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70 736,84000</w:t>
            </w:r>
          </w:p>
        </w:tc>
      </w:tr>
      <w:tr w:rsidR="008649EF" w:rsidRPr="008649EF" w14:paraId="16301A6B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DD45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8A41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CCC7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BF81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8AF7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05BC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D71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597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4EB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676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A4CC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068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2F73EF7E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2268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DEB7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EA12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8164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A75F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D0B2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0CE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D31B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8A7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BBCC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57F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BF21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4476A06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78E0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FEFB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D200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22B0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A2CE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A311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A84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102 427,90000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3EB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DBEC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CD6F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0D46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35 227,90000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105C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67 200,00000</w:t>
            </w:r>
          </w:p>
        </w:tc>
      </w:tr>
      <w:tr w:rsidR="008649EF" w:rsidRPr="008649EF" w14:paraId="4845131F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B540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6C8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A398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5CE82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1DA7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65A0C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4CA1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5 390,94000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5943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C5E2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3D98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DCD9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4EBC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3 536,84000</w:t>
            </w:r>
          </w:p>
        </w:tc>
      </w:tr>
      <w:tr w:rsidR="008649EF" w:rsidRPr="008649EF" w14:paraId="6EBDC0A1" w14:textId="77777777" w:rsidTr="008649EF">
        <w:trPr>
          <w:trHeight w:val="42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B551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C427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2.7. «Строительство 2-й нитки самотечного канализационного коллектора по Правому берегу р. Ока от камеры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F041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9D6C3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DE6E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A0131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2,5507 км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95E2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1 038 615,86000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CECB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2AC7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415 446,34000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FCFC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623 169,52000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246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8D3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4E89C8B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3DB7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6811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3905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66E3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F2EC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2CA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E70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469E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03F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0F74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A45B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153C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96E90CB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A356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F46A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70C4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FBB5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1E7F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DE5B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3AE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1 017 947,40439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A1D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59A2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407 178,95783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8BA4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610 768,44655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F92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40A5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381C98F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56AA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9574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25BA5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BB33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7239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E27A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542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10 282,29701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EF2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0CDC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4 112,91877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26F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6 169,37825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9B4A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3BDB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4F573C3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E2FA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6855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07121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4D8C8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56CF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02099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3783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10 386,15860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34FC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0910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4 154,46340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1BB4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6 231,69520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B2E1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4469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2578F22" w14:textId="77777777" w:rsidTr="008649EF">
        <w:trPr>
          <w:trHeight w:val="409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6D64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85FB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2.8. Строительство 2-й нитки самотечного канализационного коллектора по Правому берегу р. Ока от камер гашения  в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BC4F6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3F52E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B2C2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B9804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BE35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735 063,79000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E35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47F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94D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735 063,79000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FCF2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B8C0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E281353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AD3B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9989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04CD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FFE4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C1DB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D3A5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315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78A2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AB9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4E9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1525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FC3D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6DC92106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A2E4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D69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BA63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75594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E36C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86F8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B2B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720 436,02058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043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7937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04F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720 436,02058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CD8A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0DC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FE44475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4D84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A8B7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616D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D8486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E2D4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C97F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E08F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7 277,13152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B9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BB1C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08B2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7 277,13152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7C2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F6F7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44DDFDA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30BA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1F22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2E99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389E5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EA6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F0E4D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860C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7 350,63790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492C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F74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2197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7 350,63790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6E57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D987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09F9D34" w14:textId="77777777" w:rsidTr="008649EF">
        <w:trPr>
          <w:trHeight w:val="277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1558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B2A1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2.9. Разработка проектной документации по строительству объекта «Блочная котельная по ул. Высоковольтная в городе Орле». Вариант 2»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DB36A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CBC33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BD63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25C44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8093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6AE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B295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D60B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5421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49F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7AA6443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E7B1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4880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3711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6FD7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589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32F7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0C60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A57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6233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1B0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493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CB1B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6EE99280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553A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7FEE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FB6CD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C3E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66EC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38A2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6C75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9322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630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0788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C591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37C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7EC3F24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6331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28CC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EF06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977E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9ED0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7E98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6F02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7072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9D22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03FD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D155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93B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C8083E0" w14:textId="77777777" w:rsidTr="008649EF">
        <w:trPr>
          <w:trHeight w:val="99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F374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8413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29903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8EC6F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450B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496BE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D343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8FDC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C35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5 985,00000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10F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C5C0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4229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1397081" w14:textId="77777777" w:rsidTr="008649EF">
        <w:trPr>
          <w:trHeight w:val="303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013F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B0B0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2.10. Разработка пректной документации и инженерных изысканий на строительство объекта: «Очистные сооружения ливневой канализации, расположенной по ул. Болховская»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81ED3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765E9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80B1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6E66B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67F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70ED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071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49B3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433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7D5F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2670DFF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DC8A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8571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1B05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7198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A352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67B2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F5A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C66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2AB0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768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300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863B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10C4DA88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0BC4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435C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F02E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F574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4D05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A136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7B9F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677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46DB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291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78AC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4783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02D327F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0533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6687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14E5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7BF5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4552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2BBB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918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F13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E941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41E3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7A7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787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CF92692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6F78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28AC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39A0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8402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1001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C49F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F69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EE6E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D2D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48FF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397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F84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ABB4DD3" w14:textId="77777777" w:rsidTr="008649EF">
        <w:trPr>
          <w:trHeight w:val="280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9746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434B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2.11. Разработка пректной документации и инженерных изысканий на строительство объекта: «Очистные сооружения ливневой канализации, расположенной по ул. Энергетиков»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67366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9E28A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9E9A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D58FD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C4C0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E6E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FA33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494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6815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C977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446A2DE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58E2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CAF1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4DAB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8945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0E93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EA6C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055E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BD7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75B3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3F1C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0199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39BA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602A2AE3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2F2A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36F2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CAC8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44E3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9D8F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C56A0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1506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67E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70A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4B1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14E0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C53D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55D85D5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C2BF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08DD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E070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1ACC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D4DF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3EA9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CA7F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45C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9664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6E13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B6A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14C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1014053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3F18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4B36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52A86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13E75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EBFC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2F56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3BB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8F78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D9F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2DC2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4A23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F7D2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63E3E50" w14:textId="77777777" w:rsidTr="008649EF">
        <w:trPr>
          <w:trHeight w:val="349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D6D1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E18D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2.12. Разработка пректной документации и инженерных изысканий на строительство объекта: «Очистные сооружения ливневой канализации, расположенной по ул. 5-ой Орловской дивизии»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ACC18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886F4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26CA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AE5B5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306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58E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4AF6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A0D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70C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962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1DB20B1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93F6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14E8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9F105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2143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EA10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5617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8E1B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8920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81C1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AAB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42E7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7A89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69DB16F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1E17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48BA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E26D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5B1A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DCE9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BCFE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472B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2ACF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2D7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D4E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C28E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B0F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8441CB7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CE93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C6AA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469E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07A4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E91D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E8FF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6F2C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C2D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71C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BBFC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8A00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F7CD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8524DB5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E7A9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0B73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02593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25FD9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E0C1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A32C8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FB37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401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8DAA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9732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3F01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DA5E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888FABE" w14:textId="77777777" w:rsidTr="008649EF">
        <w:trPr>
          <w:trHeight w:val="196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BFAD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2B4A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2.13.  Строительство объекта «Станция умягчения на Комсомольском ВЗУ»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E9BE3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322EE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D0F6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83EB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18000 м3/сут.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BCA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269 267,62000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449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153E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DA4E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D25A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9BCB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269 267,62000</w:t>
            </w:r>
          </w:p>
        </w:tc>
      </w:tr>
      <w:tr w:rsidR="008649EF" w:rsidRPr="008649EF" w14:paraId="27CE1586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80B1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E307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55D0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DD62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DF6B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DB5F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AEA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0550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BEC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152D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4EF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BC8A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8C815DC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C818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136A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B4FE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4D97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7527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38DD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4B5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263 909,19436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F79B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D71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96D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1879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CCF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263 909,19436</w:t>
            </w:r>
          </w:p>
        </w:tc>
      </w:tr>
      <w:tr w:rsidR="008649EF" w:rsidRPr="008649EF" w14:paraId="13474A33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B761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CEED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2D22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959A5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E792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9E76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FB41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2 665,74944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C7D0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4F82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14AC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FC21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5AC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2 665,74944</w:t>
            </w:r>
          </w:p>
        </w:tc>
      </w:tr>
      <w:tr w:rsidR="008649EF" w:rsidRPr="008649EF" w14:paraId="736D8740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633A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7B50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58ABF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C9846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88E2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A22D0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674F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2 692,67620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1A7C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F6A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B09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8008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978D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2 692,67620</w:t>
            </w:r>
          </w:p>
        </w:tc>
      </w:tr>
      <w:tr w:rsidR="008649EF" w:rsidRPr="008649EF" w14:paraId="554D6B9A" w14:textId="77777777" w:rsidTr="008649EF">
        <w:trPr>
          <w:trHeight w:val="279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A967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B229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2.14. Реконструкция Левобережного канализационного коллектора Ду-1000 мм., участок за Ж/Д мостом через ул. Городскую до проходного канала на пер. Воскресенском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8A6F5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DD515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55C0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285CF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1,62 км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2990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216 213,29000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5E86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1941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B9DB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F0B8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A89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216 213,29000</w:t>
            </w:r>
          </w:p>
        </w:tc>
      </w:tr>
      <w:tr w:rsidR="008649EF" w:rsidRPr="008649EF" w14:paraId="04549BB7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5D58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E5D8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820E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2EB4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7CBF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8BB2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029F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E609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5EC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EF23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F627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1C02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D01015F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67A4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D8B2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001B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F1D0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880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410D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7053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0B5A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6706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244D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7621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9F32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FB94DE2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E5ED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8844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876A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DE2F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87A2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2863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34B8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214 051,15710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5AE0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1DB3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2DDD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632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8330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214 051,15710</w:t>
            </w:r>
          </w:p>
        </w:tc>
      </w:tr>
      <w:tr w:rsidR="008649EF" w:rsidRPr="008649EF" w14:paraId="31098DFF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DAA8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2B5C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F5A0B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23502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64FB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EDFDA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78F3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2 162,13290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CD0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48A9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6788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AEE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B99D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2 162,13290</w:t>
            </w:r>
          </w:p>
        </w:tc>
      </w:tr>
      <w:tr w:rsidR="008649EF" w:rsidRPr="008649EF" w14:paraId="6607C0A2" w14:textId="77777777" w:rsidTr="008649EF">
        <w:trPr>
          <w:trHeight w:val="286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92EA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F8D4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2.15. Реконструкция объекта:  «Очистные сооружения канализации (ОСК) г. Орла, Орловский район, Платоновское сельское поселение, д. Вязки,  «Станция аэрации»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C3AC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8D26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C335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AC24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133 тыс. м3/сут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B518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5 257 506,53000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3123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F8D7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2 888 527,35000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3103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2 195 869,61000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286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173 109,57000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DC26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463895C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F12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21B8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6A4C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CD3A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10B6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E744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FEB8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AD6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0E7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4DBB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CF3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141B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DA74582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973E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F2FF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FFD8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E2C5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7C8A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A117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D48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2 944 714,22000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2D5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528C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2 805 768,09000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AED5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2 125 630,41000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08E5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138 946,13000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117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31363BC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2349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9413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73D6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ABC2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219E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8DA6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EBA2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53 281,70820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8D1E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A1D7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28 083,46000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8D95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21 200,20390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77F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3 998,04430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A073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ABA1F89" w14:textId="77777777" w:rsidTr="008649EF">
        <w:trPr>
          <w:trHeight w:val="111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5D0E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D05B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02FD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925F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1AE0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CFDD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39BD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52 574,79180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D71E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8522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3D5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21 958,69610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8C9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1 731,09570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9FF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0402905" w14:textId="77777777" w:rsidTr="008649EF">
        <w:trPr>
          <w:trHeight w:val="111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8C31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41B1B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4B50D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9D52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3DD3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B485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35A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81 305,40000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DBD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B424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25 790,80000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96A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1645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28 434,30000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27A0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B369E99" w14:textId="77777777" w:rsidTr="008649EF">
        <w:trPr>
          <w:trHeight w:val="369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293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21FF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2.16. Разработка проектно-сментной документации на реконструкцию объекта: «Надземный газопровод низкого давления диаметром 60мм, расположенного на ул. Партизанской в районе д. 20 в г. Орле»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B17FB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7DEE8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51A8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4739D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362B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F16B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7749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FC2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BF02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85CA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C8BDED7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F351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38CB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A238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41736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4A78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AFA7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6C78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221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BE4A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064A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2A0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1B5E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18FAA71B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0D75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1FA8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75B3D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FFC1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5F94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9289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6A5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479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5DA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C2B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D964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B460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F1E2A92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9767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3CF1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D515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7681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0947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3B905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D128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D86D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B856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8C3C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CD9C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B919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567CE1F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40A8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43DD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667EA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14F8E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D668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73DE5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6063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8B4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B55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59C9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4DFE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DFD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1067F65" w14:textId="77777777" w:rsidTr="008649EF">
        <w:trPr>
          <w:trHeight w:val="207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B63C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FFED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2.17. Строительство водовода от ул. Машиностроительной до Карачевского шоссе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082B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406B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3738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3C6F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8,01 км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542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2A3D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3AE7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8084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1925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7B63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7BBF22E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24BF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9096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9FFD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7E1A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8664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8D53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858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8F9B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02CE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6A05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0D81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F62B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08ACC41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6C2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B0DA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6C25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9555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B17F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304C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BC41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DEF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8EA7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8A7A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4C79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A242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8030F57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AC7C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E37E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3EF1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7179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119C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7C9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4BE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3406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A1D7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814B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0D30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CA64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DEF7F50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03CA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4519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A4BF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2361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158D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9DB1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7CB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3803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AAE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8FD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7898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380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7AC4EA7" w14:textId="77777777" w:rsidTr="008649EF">
        <w:trPr>
          <w:trHeight w:val="626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2DF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165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4AAD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2.18. Водопроводные сети в Советском районе города Орла Орловской области. 1 этап – кольцевая водопроводная сеть от ул. Цветаева по ул. Героев Пожарных, ул. Картукова, ул. Скворцова, Наугорскому шоссе. 2 этап – водопроводные сети от ул. Скворцова по Наугорскому шоссе, ул. Сурнева, ул. Генерала Горбатова, ул. Донецкой, пер. Луганскому (разработка проектной документации с прохождением государственной экспертизы и выполнение строительно-монтажных работ)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B6B87F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D25D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0973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6267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DBAD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63C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8E56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5AF6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60BF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5892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24EC043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2253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9E8C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3C63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77D4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EC69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583F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4974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BBAD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B60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0B75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6340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716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89DBE6E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2D1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B1D1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6EF3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4DDB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B7FB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E6F9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B8F8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D22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8266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547C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F96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72E7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B1782E5" w14:textId="77777777" w:rsidTr="008649EF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F54D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6452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8820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00BB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F7EC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E2FA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680A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1FA2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69D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746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0B92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C34E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22D0885" w14:textId="77777777" w:rsidTr="008649EF">
        <w:trPr>
          <w:trHeight w:val="103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595E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3E15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858B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122D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2E28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8D7E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08B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3A02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357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65B9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4731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F2A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B4C6C51" w14:textId="77777777" w:rsidTr="008649EF">
        <w:trPr>
          <w:trHeight w:val="49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CC8B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D95D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2.19. Разработка проектно-сметной документации для строительства сетей водоотведения с проверкой достоверности определения сметной стоимости по улицам Радужная, Турбина, Кривцова, Преображенского, Приокская, Пойменная и переулкам Пойменный, Приокский, Отрадный, Преображенского г.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AF04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118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0789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EFAB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531B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147C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B27E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7CDB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BFA3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AD8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96CAF23" w14:textId="77777777" w:rsidTr="008649EF">
        <w:trPr>
          <w:trHeight w:val="103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4479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ABEA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1B86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B50A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21AB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6D41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348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01C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EAA0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CDB9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18A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9646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6D827509" w14:textId="77777777" w:rsidTr="008649EF">
        <w:trPr>
          <w:trHeight w:val="103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799A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E372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7397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5A4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4857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0112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DC0A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3CF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3355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1BF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2C92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CBD2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6B4B346" w14:textId="77777777" w:rsidTr="008649EF">
        <w:trPr>
          <w:trHeight w:val="103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0C6B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347D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8179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EBC5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CB914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0EB1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7C83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7DC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DF4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8C1E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42E3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D9F4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2D8BA76" w14:textId="77777777" w:rsidTr="008649EF">
        <w:trPr>
          <w:trHeight w:val="103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E52A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5C2C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E651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84B6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10BE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1746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B80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CCE3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EE24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A90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1393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C2C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CCDEFB6" w14:textId="77777777" w:rsidTr="008649EF">
        <w:trPr>
          <w:trHeight w:val="202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60D8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175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17A3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2.20. Строительство канализационной сети в районе                             ул. Силикатной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9593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1057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DE8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7A68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CD4E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FD50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B62E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EF69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6C62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DF6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17B933A" w14:textId="77777777" w:rsidTr="008649EF">
        <w:trPr>
          <w:trHeight w:val="103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204F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453A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975F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0930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6244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A875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7F73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4D4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7B7F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A206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9F1C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E0BE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283EBCA" w14:textId="77777777" w:rsidTr="008649EF">
        <w:trPr>
          <w:trHeight w:val="103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C110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533C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0EA2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4D51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F4F7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82AA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7FDE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4BFE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35FE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3105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690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1C9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CF6D4FF" w14:textId="77777777" w:rsidTr="008649EF">
        <w:trPr>
          <w:trHeight w:val="103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95F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BD7A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D68A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59F7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3AAA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62C9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8B27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30F0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4D8F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51A0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480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9F3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DA70461" w14:textId="77777777" w:rsidTr="008649EF">
        <w:trPr>
          <w:trHeight w:val="1032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6129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4813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E5B6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51C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3141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5F94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964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99E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C243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5CC5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DCDB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A060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ABEAD0E" w14:textId="77777777" w:rsidTr="008649EF">
        <w:trPr>
          <w:trHeight w:val="202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FC70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3C79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2.21. «Капитальный ремонт водовода от Северного ВЗУ до Северо-Восточной н/ст.»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DAAF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5039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7E9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4D48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4715,5 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ABF2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89 679,51000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3E8C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6CB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89 679,51000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179F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05D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CE7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BF7DA00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1DA5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0FBF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E0DF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A862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9AD0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FF97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1A0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5BC1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D55A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BFA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CA73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81C0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2753FF46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2FCA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2830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99BE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DD5A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9B25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AC10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C80E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58 291,68150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95F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765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58 291,68150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4A02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0A6C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AD32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3C94494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4F46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1C4D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8BA9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A972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4C54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FF02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DFCF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26 903,85300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D502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83D7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26 903,85300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A9D2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CA1D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A5EF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77CBA9A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8B38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B88F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19C8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EE77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2CD2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5DE0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2E87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4 483,97550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BF83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F173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4 483,97550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9CD9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171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DACD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FDE0B18" w14:textId="77777777" w:rsidTr="008649EF">
        <w:trPr>
          <w:trHeight w:val="178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F818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E830B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3. Основное мероприятие 3 Программы –  Развитие инфраструктуры дошкольного образования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A1CA2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D5F73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8DA4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5AE0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 мест)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416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741 881,42000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D392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7 140,00000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55F3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170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3 900,00000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F7E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600 000,00000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1B4B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125 841,42000</w:t>
            </w:r>
          </w:p>
        </w:tc>
      </w:tr>
      <w:tr w:rsidR="008649EF" w:rsidRPr="008649EF" w14:paraId="52F2825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C904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7D7A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9C03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F086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2CA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0196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B517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051C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D8D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6103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8F47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7FF1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9C90D3C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FA4D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3A66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345C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9FD3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46A8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8337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BDF7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118 650,48849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95DC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085C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9B4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AD6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B272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118 650,48849</w:t>
            </w:r>
          </w:p>
        </w:tc>
      </w:tr>
      <w:tr w:rsidR="008649EF" w:rsidRPr="008649EF" w14:paraId="4F9CA06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D850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502E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E56C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4D75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6929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20D6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9403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571 198,48858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1A4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0820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AEE9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2F72B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570 000,00000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1A7B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1 198,48858</w:t>
            </w:r>
          </w:p>
        </w:tc>
      </w:tr>
      <w:tr w:rsidR="008649EF" w:rsidRPr="008649EF" w14:paraId="28B628BC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35A3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93AB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F2C1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A65F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75E4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8623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4CE06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52 032,44292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4A86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7 140,00000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1A5C9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600CB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D490D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633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5 992,44292</w:t>
            </w:r>
          </w:p>
        </w:tc>
      </w:tr>
      <w:tr w:rsidR="008649EF" w:rsidRPr="008649EF" w14:paraId="756DA1F0" w14:textId="77777777" w:rsidTr="008649EF">
        <w:trPr>
          <w:trHeight w:val="247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577F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7CCA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3.1. Проектирование строительства объекта «Детский сад (ясли) по ул. Грановского в г. Орле»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138DD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365E0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13CD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47838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CDA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E37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17C9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570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8B1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05A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EC4755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A7D8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EA24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0519E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0442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4838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7DF8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77B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3BE6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B87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CE17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1EAE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D1F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0B2517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7B44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BB78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C5E3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6D88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D21C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6E49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BEE9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0BDA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10EE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5E0E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2CD9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636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36D6C1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BEBA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CC3C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EABA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FB74F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2FF0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E541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D823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9AC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DBA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2BE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D4A4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664F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FBCB9D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9A0E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D936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0BE08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B28C2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711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31CAD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EB7B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1B21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212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8FBD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3568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C56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55B63B8" w14:textId="77777777" w:rsidTr="008649EF">
        <w:trPr>
          <w:trHeight w:val="183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32F7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0124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3.2. Строительство объекта «Детский сад (ясли) по  ул. Грановскогов г. Орле»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BA6D9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0BD38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E1A4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0255B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FB52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125 841,42000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5B1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CF9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4200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DF42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C51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125 841,42000</w:t>
            </w:r>
          </w:p>
        </w:tc>
      </w:tr>
      <w:tr w:rsidR="008649EF" w:rsidRPr="008649EF" w14:paraId="7DB96CC5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D44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7582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E87F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2215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5B29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1164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1AB2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05B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7DC2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55B2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777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A1F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7B30B0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EAF3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3946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C06C8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0A43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82FF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4DEB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1C17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118 650,48849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8C78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B6E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219F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A1A5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0D1F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118 650,48849</w:t>
            </w:r>
          </w:p>
        </w:tc>
      </w:tr>
      <w:tr w:rsidR="008649EF" w:rsidRPr="008649EF" w14:paraId="60D9551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BDF5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402E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0C3F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9D4D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6D8F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DDFD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1BE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1 198,48858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4B45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7A8C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2AA1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41F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3A83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1 198,48858</w:t>
            </w:r>
          </w:p>
        </w:tc>
      </w:tr>
      <w:tr w:rsidR="008649EF" w:rsidRPr="008649EF" w14:paraId="3AA18F0F" w14:textId="77777777" w:rsidTr="008649EF">
        <w:trPr>
          <w:trHeight w:val="76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2680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CC74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F6C61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1B2B0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E022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B694B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45A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5 992,44292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7D3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88A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9C7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9605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2981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5 992,44292</w:t>
            </w:r>
          </w:p>
        </w:tc>
      </w:tr>
      <w:tr w:rsidR="008649EF" w:rsidRPr="008649EF" w14:paraId="2288426C" w14:textId="77777777" w:rsidTr="008649EF">
        <w:trPr>
          <w:trHeight w:val="36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A111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E3C4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3.3.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0B4DF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BB560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FF4B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BC678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C655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940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E620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3633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2D3B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18C1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8BED023" w14:textId="77777777" w:rsidTr="008649EF">
        <w:trPr>
          <w:trHeight w:val="7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8EAA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EABB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256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C00D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A33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68E2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8F29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07FE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8697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391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B818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530D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699458A4" w14:textId="77777777" w:rsidTr="008649EF">
        <w:trPr>
          <w:trHeight w:val="7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3C57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BAF5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2642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964B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9A8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2943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DE9F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466B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656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50D2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7549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3CA4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13B6C4D" w14:textId="77777777" w:rsidTr="008649EF">
        <w:trPr>
          <w:trHeight w:val="7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96AA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DC27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B213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6BCE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90BE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9B88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86A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ACCC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FAAB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50AF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19EE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B19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6FD62FC" w14:textId="77777777" w:rsidTr="008649EF">
        <w:trPr>
          <w:trHeight w:val="9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6898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806A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3C92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379AB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7C4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69624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BBD5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BAF8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9069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D915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E687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A62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3EA0C31" w14:textId="77777777" w:rsidTr="008649EF">
        <w:trPr>
          <w:trHeight w:val="34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B0A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D90E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3.4.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 56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BBE0C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AA1DD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861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CBB13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A0D3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A552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135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106A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9A5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9FDC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494DF7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29D8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202D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3877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08AC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947D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4EE0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B3E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69B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A85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8328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7C46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68F5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BE0C842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E4F5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6BEE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69F4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8337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C29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01EC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AB6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83B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B64E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C1D7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2FC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503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1485DE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F622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4FAF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B865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D26C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44C5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0C4F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06BF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B3D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4002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643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2279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499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F8F84C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87CB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5E2C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9EC1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4367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9EE2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1811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1468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BDC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58F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D643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A2B6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F182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D1C5A88" w14:textId="77777777" w:rsidTr="008649EF">
        <w:trPr>
          <w:trHeight w:val="24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5F85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451C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3.5. Капитальный ремонт объекта «Муниципальное бюджетное дошкольное образовательное учреждение – центр развития ребенка – детский сад № 56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33AE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6AAE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7E9C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FC95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CC15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2D8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FB1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6D0D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6770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07C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836AA03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9F12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4D4D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5D8A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5605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F175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E737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06B6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634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BCE8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F1D3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15A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7C8F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38AF727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52AF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DA1D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68EB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E0BF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E40A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3F20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8034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3933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4652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942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5AD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3D50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B06891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5FBD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A658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6D04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0152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8FE7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61D8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6996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8FA5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791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69FF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2A7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B40E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BEBFB5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6B5E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CA0A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C02A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FA92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8EBC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9E40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D6C8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979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C79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AECD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CCE5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3EDF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AEAFCFE" w14:textId="77777777" w:rsidTr="008649EF">
        <w:trPr>
          <w:trHeight w:val="328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5E25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9041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3.6.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FA49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985A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920E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EF6A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A721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7A00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2941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914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41E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526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AF503A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8456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B9C4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6D5B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18E5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F918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EB8A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F3C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7C0C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B23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D841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2422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172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33199807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B36B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E610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DD20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FAAF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E9DC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778D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2B32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EE49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4220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AA1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F39F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EDBF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6419A7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A23C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B5DF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08A1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EB1E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CD10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AC92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413C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739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DCC1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B39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008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B27C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EBC24A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EAD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D852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93B0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A2E9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9654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EAD7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12D7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AA8B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7570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1E28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C707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2949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00A6713" w14:textId="77777777" w:rsidTr="008649EF">
        <w:trPr>
          <w:trHeight w:val="310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6D7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3A32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3.7. Капитальный ремонт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6E33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86D5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81FD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B390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78F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9040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D9D8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1E5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DE05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A9E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C1CBB4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1216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BAD5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671B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49A3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E41F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5B43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E81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1A96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D9C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510A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CA13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1D74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CF1FAA2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854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9178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9847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AC5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4F9C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E576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CC32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828E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60F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A4C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7205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0BD1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CA75D67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9014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3C8C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96F8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8589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BB52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195A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5E9B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44CC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3323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9FE1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55B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257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0706B07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7039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0D8F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18A4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27EE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AB40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69BAD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2012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32B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07F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63B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8144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F93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2BE878A" w14:textId="77777777" w:rsidTr="008649EF">
        <w:trPr>
          <w:trHeight w:val="35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69A9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5BC1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3.8. Выполнение проектных работ по капитальному ремонту объекта «Муниципальное бюджетное дошкольное образовательное учреждение Центр развития ребёнка-детский сад №60 «Берёзка»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AEBCD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904EB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79F1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0DFC9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FBCD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B6B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5607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1853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0C2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197E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B22531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2793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0589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47CF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9BDCB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F140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110B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AF5B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1B1B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BAED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E730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E902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C269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557137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9861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9C01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AF62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121F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0A94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A79C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FC77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36B0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DED1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D8DC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5FAB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11B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D64A82B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3048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11A9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5D62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5016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40D4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E71D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1905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BD1B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85C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2B49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7B8C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9CC0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0462FA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456F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9C17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FA36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BC6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8767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509B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2BF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97FA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3D9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BF28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49F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EA03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CD33DA0" w14:textId="77777777" w:rsidTr="008649EF">
        <w:trPr>
          <w:trHeight w:val="27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0192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1B91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3.9. Капитальный ремонт объекта «Муниципальное бюджетное дошкольное образовательное учреждение Центр развития ребёнка-детский сад №60 «Берёзка» г. Орла»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5C17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B57C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3690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FFA9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C772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3CAE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C523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BE9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0C04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C3C5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D253DFC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01E8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0278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9B4B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5E94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42A9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34AE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D94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541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E831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8276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B913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F21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EEB618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7CA8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0AE8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427A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28E8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3C9B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8E02B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AF7C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06A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A0F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4FFF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CF7C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A84F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E71B1C3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A41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E7FF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0045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26C3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F780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CF8A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C743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32F8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34E2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AB8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C157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FAAA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EDC8CFC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D666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F1C3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B5CA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E3C3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A24F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28D6A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04E2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283C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58A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53F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EFDC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9C80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E01D17C" w14:textId="77777777" w:rsidTr="008649EF">
        <w:trPr>
          <w:trHeight w:val="3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99FD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53A4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3.10.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6A248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07AA8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6D1D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4C1CA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622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6351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F21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721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C69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BBB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D7E9F4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E652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C551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9938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E382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DF9C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4228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E84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091F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C315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D4EB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27FC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DBE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0363EC3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280C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40FE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35CD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EC13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610A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A863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B4C0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1CD1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6C06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10F3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136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59D7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75CD9C7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28D9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EB00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3ABD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388C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427C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7723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6395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1CA3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882F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615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B17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04A3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7924213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B9C6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C17F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F9AE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71AE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F577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C859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DE59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1 940,00000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ED09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503C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FAC3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F4EB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AAE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F844293" w14:textId="77777777" w:rsidTr="008649EF">
        <w:trPr>
          <w:trHeight w:val="32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D886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6A56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3.11. Капитальный ремонт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4D71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C18F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6C1D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7A74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952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DD79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463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9855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C133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A3E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24F92D4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AC2E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3753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5081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421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5D37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E64A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948F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213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A11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DDE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AB24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6D82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D7B4C7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0CB7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AAF7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AE94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55DA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5D2D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6446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B8D3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4863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DB7A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B936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2BB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CF2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1DE8CE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1CB0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7665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D454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6DD4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3C0A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210D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E04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B9C8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1597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0E8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318B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7E52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6E0F5CC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0C9F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1FF1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341A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ACE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B615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62DA4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C46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4013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FE4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50C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BDE8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4529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7491AE2" w14:textId="77777777" w:rsidTr="008649EF">
        <w:trPr>
          <w:trHeight w:val="31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25AA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D178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3.12. Выполнение проектных работ по капитальному ремонту объекта «Муниципальное бюджетное дошкольное образовательное учреждение детский сад № 77 комбинированного вида»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9B917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29829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493D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28214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184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438C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41B2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2FC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A46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B9E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17D7293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9313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1A7A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A877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CB8F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11E3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21F0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DBF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282B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D8F6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2617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1FB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4A5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DD7182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13B3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936E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AE1F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B186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4A55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8376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320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8ED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D4D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9F43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A99F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0F3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D1D937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75B0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CE05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7ECB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0B9F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A126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056E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1B35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9833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ADB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BCD0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628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9494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8E6106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F388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8C6B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8C70B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CD73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698F2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4D4A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E17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D034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294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E965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BBF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BE82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D61CDB6" w14:textId="77777777" w:rsidTr="008649EF">
        <w:trPr>
          <w:trHeight w:val="178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069B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B4FFC1" w14:textId="77777777" w:rsidR="008649EF" w:rsidRPr="008649EF" w:rsidRDefault="008649EF" w:rsidP="008649E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4. Основное мероприятие 4 Программы – Развитие образовательной инфраструктуры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C45A4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7C3A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AA05E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080A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3459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5 527 337,48916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1153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633 371,80130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869C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821 927,94524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FB0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392 631,65000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2B5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2 091 276,76261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9E6A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1 588 129,33000</w:t>
            </w:r>
          </w:p>
        </w:tc>
      </w:tr>
      <w:tr w:rsidR="008649EF" w:rsidRPr="008649EF" w14:paraId="58EEB957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D986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DA19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CA11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C4ED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9482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2B76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3723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27D5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FD4D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417B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E8D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2FAD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391318B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91C4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E387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A00C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DC02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2099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6A2C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F534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4 292 553,98169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9CFD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340 249,20000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71BC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420 585,91336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2B09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262 771,49700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D42E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1 849 043,07133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CA5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1 419 904,30000</w:t>
            </w:r>
          </w:p>
        </w:tc>
      </w:tr>
      <w:tr w:rsidR="008649EF" w:rsidRPr="008649EF" w14:paraId="4A61959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7056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74F1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1AC7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2819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32DD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267B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1FD2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940 716,29678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9659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198 161,86635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AE99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324 095,94800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0CF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110 228,57050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1721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166 491,35193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1D33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141 738,56000</w:t>
            </w:r>
          </w:p>
        </w:tc>
      </w:tr>
      <w:tr w:rsidR="008649EF" w:rsidRPr="008649EF" w14:paraId="1CD7E37B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39D5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6E46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94EAD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1B5A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3DF4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9856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090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294 067,21069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A9F3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94 960,73495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B1B7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77 246,08388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A2C5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19 631,58250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45D7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75 742,33935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2D0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26 486,47000</w:t>
            </w:r>
          </w:p>
        </w:tc>
      </w:tr>
      <w:tr w:rsidR="008649EF" w:rsidRPr="008649EF" w14:paraId="61DC878C" w14:textId="77777777" w:rsidTr="008649EF">
        <w:trPr>
          <w:trHeight w:val="30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E9DF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E834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4.1. Строительство объекта  «Школа на 1225 учащихся по ул. Зеленина в г. Орле»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3F8C1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  Управление образования, спорта и физической культуры администрации города Орла                               МБОУ-школа №53 г. Орла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D4E7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E78FA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EFFD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AA75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81 182,92678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2773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68 182,92678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4652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A54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FF4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5AB6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2553C79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8E17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FA49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A44C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DF6F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825B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AC77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3547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AFA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F12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B3EA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ECA9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E880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8316889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DD62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E95F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B730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9A98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9071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1EAE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D68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30F61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EB8D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5BEC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505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0A4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7D489C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416B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8B7E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527E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8F88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40A1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32E0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8B1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30829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E5A7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1FE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BD2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E9E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CB6E32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54A7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593A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EA6A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CB3A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44FD1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E12A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E6C7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38B8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CE81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1057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C50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13C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F1BD838" w14:textId="77777777" w:rsidTr="008649EF">
        <w:trPr>
          <w:trHeight w:val="22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56F7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109D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4.2. Проектирование объекта «Строительство здания начальной школы в составе МБОУ лицей № 40 в г.Орле»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E30AD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22D7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119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BFA1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65A37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CC9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1A33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FB6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9ED0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7D24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5875D3A" w14:textId="77777777" w:rsidTr="008649EF">
        <w:trPr>
          <w:trHeight w:val="7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2CD0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0B34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B736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8105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88B9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0D8F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0F1F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EA5C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BC8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3AE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A15E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6271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D08815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03DC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FE97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C6E1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77B5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3611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FA65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C1C7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BB23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053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405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84F9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23A7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964958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7290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E728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D3FB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368E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BB8E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0AF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A4AF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C1D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119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B040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5CC2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674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090E6E3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A37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0B36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7E44C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20D35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89D0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8CE90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3FF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F4B23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4B72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3133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5A3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D130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FCBE296" w14:textId="77777777" w:rsidTr="008649EF">
        <w:trPr>
          <w:trHeight w:val="177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6746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C300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2BD85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161F0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0F83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2FBB1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A0C8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3015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8838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A340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99DB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38A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900 000,00000</w:t>
            </w:r>
          </w:p>
        </w:tc>
      </w:tr>
      <w:tr w:rsidR="008649EF" w:rsidRPr="008649EF" w14:paraId="1E7271F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081D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0E30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15A0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8A9D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9A13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B50B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5499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5D5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3AFF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3118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3CC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936A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7799EAC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C087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EC73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CF24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7663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8E5F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BA93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7BDC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885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336F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05B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19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534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810 000,00000</w:t>
            </w:r>
          </w:p>
        </w:tc>
      </w:tr>
      <w:tr w:rsidR="008649EF" w:rsidRPr="008649EF" w14:paraId="442FC2CC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8DCF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1B73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E776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7434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D79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57F7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8C11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471B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C261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E36A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10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44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81 000,00000</w:t>
            </w:r>
          </w:p>
        </w:tc>
      </w:tr>
      <w:tr w:rsidR="008649EF" w:rsidRPr="008649EF" w14:paraId="66F37DB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0EAB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A64A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04F8D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CA5E2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A5A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B90F4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BF5C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619F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4A0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1FC9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677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CB8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9 000,00000</w:t>
            </w:r>
          </w:p>
        </w:tc>
      </w:tr>
      <w:tr w:rsidR="008649EF" w:rsidRPr="008649EF" w14:paraId="5C094DCC" w14:textId="77777777" w:rsidTr="008649EF">
        <w:trPr>
          <w:trHeight w:val="18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BD19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484E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4.4. Проектирование строительства объекта «Школа в 795 квартале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3BF6E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7BB2F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E812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BD4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3C9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5 020,75000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670D5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5 020,75000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8BA5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2A5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9DB0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449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2C001F9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A80A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7201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7423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3F75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5C4C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A512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8C0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B4A0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4D3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A2A4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3C2D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5EFD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C36DA62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87DA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870F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287A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AD5E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DD12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D4F7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D2AB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D97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C2F4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F7B9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5D2F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ADF5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E54585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4AA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CCDB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D2EF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F7DC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89F5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5D65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C027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6B68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4BD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2A4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FC5E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84B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CD98BD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E251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216F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E79DE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A18C2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A507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3EBE9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1EE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5 020,75000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BF3B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5 020,75000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8C44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EA2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B1F0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1229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04C2986" w14:textId="77777777" w:rsidTr="008649EF">
        <w:trPr>
          <w:trHeight w:val="17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5C64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3E36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4.5. Строительство объекта «Школа в 795 квартале г.Орла»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D822A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B5ABD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E552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64E71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36E1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915 500,00000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A29DB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9C5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2822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6E9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8D8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423 000,00000</w:t>
            </w:r>
          </w:p>
        </w:tc>
      </w:tr>
      <w:tr w:rsidR="008649EF" w:rsidRPr="008649EF" w14:paraId="0BDE1243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1F5F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6AB9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0F6E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BCC5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BCF3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9837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54A3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C0B1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29AF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0E51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206C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A4B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18D5478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F5BB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F8C3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243E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3409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2CF7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E729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F84B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823 950,00000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043E1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F0D1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5F43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9E3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A5F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380 700,00000</w:t>
            </w:r>
          </w:p>
        </w:tc>
      </w:tr>
      <w:tr w:rsidR="008649EF" w:rsidRPr="008649EF" w14:paraId="36A4CA3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6B1C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E288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5C71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2B31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E348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111F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A96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82 395,00000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6FD4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0171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295F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E4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66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38 070,00000</w:t>
            </w:r>
          </w:p>
        </w:tc>
      </w:tr>
      <w:tr w:rsidR="008649EF" w:rsidRPr="008649EF" w14:paraId="6D07A257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E5CA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61CB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921A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CD6D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AC16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AA1A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93D1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9 155,00000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993F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F3B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17C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58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4 925,00000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DF2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4 230,00000</w:t>
            </w:r>
          </w:p>
        </w:tc>
      </w:tr>
      <w:tr w:rsidR="008649EF" w:rsidRPr="008649EF" w14:paraId="480A9819" w14:textId="77777777" w:rsidTr="008649EF">
        <w:trPr>
          <w:trHeight w:val="265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BD5C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5C60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4.6. Выполнение работ по разработке проектной и рабочей документации на реконструкцию объекта "МБОУ - СОШ № 50 г.Орла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3BE3D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0D0B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441B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002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71A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4 854,50070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A36D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BC952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4 854,50070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2EFA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FD3F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4B5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3EBBF1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C04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29C1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BFE7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D233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C0F7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9AA4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58D0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F2F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B01B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E267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5B02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32EE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B47230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FC24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C281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A79C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DCFF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ED01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24BD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43B2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DAB3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E66B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6B55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6F1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A8F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817B40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6CE8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D0F7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82C8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0925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A7A3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F06F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BF98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116F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B214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7897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06AD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EF20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D18289B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3822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5292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870D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EDB3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D0D1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C476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D2E8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4 854,50070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E327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358D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4 854,50070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35CB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8859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9B2A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238D654" w14:textId="77777777" w:rsidTr="008649EF">
        <w:trPr>
          <w:trHeight w:val="23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A9E0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D0C3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4.7.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B8BF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5E46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8943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BF1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6F9E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248 000,00000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F49C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188 758,47794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E05D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59 241,52206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241C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225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FAC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C08C71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3196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14EF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E4FF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D829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834A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9857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153E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BED6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F5C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359F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0557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AA6A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3A7B8B2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97B9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7345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F90F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9701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E98D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B6D6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1638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3509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6721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3A4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0CC1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2B9B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2F30C17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54F2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B312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ACEF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37D9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55D0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F7DB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7701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121 387,39372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4D0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65 904,13404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F74C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55 483,25968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06E4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4892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F00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DA7B3D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37CD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802B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D1E7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5A77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69F4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A3EC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7A1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13 196,20628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8F3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9 437,94390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6BE8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3 758,26238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8E49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645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A03F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5F706E0" w14:textId="77777777" w:rsidTr="008649EF">
        <w:trPr>
          <w:trHeight w:val="188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BEC8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E605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4.8. Капитальный ремонт объекта: «МБОУ – лицей № 32 имени И.М. Воробьева г. Орла»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3E81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C850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7B42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83EB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B1C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237 018,18454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84D9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180 497,02105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69C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56 521,16349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8655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462C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DE0D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FC8683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F7B6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D982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1D39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E80F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6C7B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9A47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6EDA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EEB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DD4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EDDD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14D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DFE7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5CE63B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39E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203F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E9C9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AAE8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6C1D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8446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50CD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83C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D28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8E8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B9C5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93FB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B7D33E7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33BD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C80E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9DBC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26F6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8050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6A6A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233F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109 465,47000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9F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58 055,77000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8B7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51 409,70000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5C3E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9AB4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D3A9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DC64A45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D13B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B060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927E7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9E83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1DF86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FFF6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701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14 136,31454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D2E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9 024,85105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50DE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5 111,46349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4378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32EC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56D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30DBEA6" w14:textId="77777777" w:rsidTr="008649EF">
        <w:trPr>
          <w:trHeight w:val="235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C2E8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2D03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4.9. Капитальный ремонт объекта: «МБОУ – гимназия № 39 имени Фридриха Шиллера г. Орла» (в части здания басейна и перехода)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B4EB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674F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1854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52464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E59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100 663,32000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B93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5A3B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70B6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100 663,32000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C8F4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0BCF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42891E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7B04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1B88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10A1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D795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4B5A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A9B1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CBB1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327B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886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EC9F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683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7B07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075032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317C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2F4E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9CE5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E58B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F549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D812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0432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E14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CB61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2897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F7BE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1548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F4C02F2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5F06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3F94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F078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0FE7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E0F9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7F15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24AF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95 630,15400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357D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D0E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2425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95 630,15400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7A58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6D09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E434D5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9E79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55D8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70B75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66C2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0156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A2905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978E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5 033,16600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13C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2F0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E3D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5 033,16600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FB7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69F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064F2F0" w14:textId="77777777" w:rsidTr="008649EF">
        <w:trPr>
          <w:trHeight w:val="22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ADDB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8B0E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4.10. Капитальный ремонт объекта: «МБОУ – гимназия № 39 имени Фридриха Шиллера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6D49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6CD2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08DD1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643E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79D2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222 312,01863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4CF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168 366,60000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3499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53 945,41863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A6F2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73AC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7D28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EA148D2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8D63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F3E6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A767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0C7F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53DA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B1C7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FD12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8A4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33E7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F38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E39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2E6E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74128FB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3616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C805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44DD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C035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8AAD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0026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BA12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478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F31E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9F9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4F95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E8A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558CEA9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DCD3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5D0D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A254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58FE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D784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C88A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313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97 780,01770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D113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46 531,87000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B1F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51 248,14770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1855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6215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AF22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F530A77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CF30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5026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3A0AC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BB3FB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832C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0302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4A67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11 115,60093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393B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8 418,33000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8094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2 697,27093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91B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1F85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205B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FFE51B2" w14:textId="77777777" w:rsidTr="008649EF">
        <w:trPr>
          <w:trHeight w:val="18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532C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AA57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4.11. Капитальный ремонт объекта:«МБОУ – гимназия №16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A622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54F0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5DB5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BA47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3707,00 м2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916B9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158 802,69546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999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9799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158 802,69546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B9A2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4EE3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42C2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6520CE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0F3B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30D2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C37D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6B5B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6882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0E82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6F74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750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96E6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C665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EEF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5783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52F22C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4FC5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15EF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4D68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7377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68C3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E139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25A2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137 284,92930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68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9E4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137 284,92930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68F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FB6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2B96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66DACBC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5B98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C5C3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9BB4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3BB1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E134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6C9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DBD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13 577,63115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663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954E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13 577,63115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B0FD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B70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74CE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AE824B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85CF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38A8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6679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0B9B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1724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8FA1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FDD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7 940,13500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CBA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22F0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7 940,13500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1C3C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08C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090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2BA5212" w14:textId="77777777" w:rsidTr="008649EF">
        <w:trPr>
          <w:trHeight w:val="21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4250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CE35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4.12. Капитальный ремонт объекта: «МБОУ-лицей № 21 имени генерала А.П.Ермолова г.Орла»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9849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F0CA2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9366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9ED2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0AFC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196 456,89438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B819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644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196 456,89438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0F43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5F31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C99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B047394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B2C5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10CF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B2B8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16FF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0FC0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0AD7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A4F3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EE82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CD67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D6D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6424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92D8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AE8043B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2BEF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4287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18CA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D2B8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B732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D268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B41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169 836,98405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79FD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B396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169 836,98405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5A61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0B3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10F6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47FB28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73F4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3333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106E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25C5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CD3E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98F5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D01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16 797,06532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63A7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DC1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16 797,06532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D40D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CAB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3019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D1F97B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FB36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1C37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7498A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11122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1AFE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59C3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77A4E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9 822,84500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E1C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6E64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9 822,84500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E3F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2E39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2915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F016990" w14:textId="77777777" w:rsidTr="008649EF">
        <w:trPr>
          <w:trHeight w:val="24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D30A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FA42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4.13. Капитальный ремонт: «МБОУ- средняя общеобразовательная школа №29 имени Д.Н.Мельникова г.Орла»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A065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72606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E9CBC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B622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30D89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171 898,32715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301A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294B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171 898,32715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F39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4E6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3264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1095DD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B6A1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1D7B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D356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6E43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F1C5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E9B6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BC2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E1EB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E4EB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FA24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103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9E52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A3CF7D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0E1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5363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EB6F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E4F1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E089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C68D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ECDB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113 464,00000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75FA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DE9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113 464,00000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B7C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139D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5AC3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9DEE7A4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D245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6DAD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74D4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C02A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E3EC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BDD3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18CC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33 998,79500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257F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5052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33 998,79500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491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D01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E2E3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5F558C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9503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880A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BE1C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2679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CD7D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0E74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4C9D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24 435,53215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0D29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ACF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24 435,53215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0F91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13A0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CFC3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9F1E956" w14:textId="77777777" w:rsidTr="008649EF">
        <w:trPr>
          <w:trHeight w:val="267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B68A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A24B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4.14.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F186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873F5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95E16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5A68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026F0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9F4D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20C9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A7AD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840F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1CF1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904B2E5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1757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50FC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C320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8B28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5B97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B9BF1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47E3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9F7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580A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4D2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E41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DB13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6F29F42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FD73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FC1D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BB6F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7BAA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FD7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BA1B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71A8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0B5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C869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4435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958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D2BB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1378AD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4A56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97B7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350E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3E71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44AA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0832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30B5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5C7B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C890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1DCF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78A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F4A7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B7D1195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575D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704D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15B1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0308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3C86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CB55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5D0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12F9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A64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F78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4BD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D8B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CC6B8AD" w14:textId="77777777" w:rsidTr="008649EF">
        <w:trPr>
          <w:trHeight w:val="18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853E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325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879E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4.15. Капитальный ремонт объекта:«МБОУ – средняя общеобразовательная школа № 6 г. Орла»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A2FD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B4F6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C1467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BB6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DBF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291 968,33000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0ACF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8D96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EB2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291 968,33000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233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BEF4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122887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7AEC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99BC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B038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430A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A8CB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54ED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E8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2BC5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0F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0AD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431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5DE0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37E9C31B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9BDE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7391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6C59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829D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A2F7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AD22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DC4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262 771,49700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CC11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ECB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31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262 771,49700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EFD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62D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41427F3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EBD1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93D3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DB48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47C2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B084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A7E0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259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14 598,41650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BC5E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1E8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8CB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14 598,41650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3FFE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C57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E539AB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D5EC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9FFC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15C54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D8AF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09B1C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4E22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A08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14 598,41650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B4BA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465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46C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14 598,41650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86CA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DE7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EAD821C" w14:textId="77777777" w:rsidTr="008649EF">
        <w:trPr>
          <w:trHeight w:val="261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208D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ABF3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4.16. Выполнение проектных работ по капитальному ремонту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7161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6900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AF133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0D5D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9836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77679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CE6C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EA7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7FF7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06B9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13D586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553C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C9AF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1D84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256B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54BD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AB0F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419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AA85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7FF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E9D7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B9FC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E061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3FBF0D5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6625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71FB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851D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9C02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DD15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3E3F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D8F3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CF17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79D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1413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FD1E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3FBC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B1A62B5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F626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DD75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9FB1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38CA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8E6C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AF60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E37A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AB1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2AA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243C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EA1B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F292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6F4C85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993B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5BFA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857AF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CC7DF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9A4A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FF7E4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C462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3D2B2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C51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9C4A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A4E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26CC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57852E7" w14:textId="77777777" w:rsidTr="008649EF">
        <w:trPr>
          <w:trHeight w:val="282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5AF1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A826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4.17. Капитальный ремонт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AB2F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FA07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CCCA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73019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102A2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199 034,09884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E44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456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4EC7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09A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199 034,09884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1117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91FA76E" w14:textId="77777777" w:rsidTr="008649EF">
        <w:trPr>
          <w:trHeight w:val="175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1631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3B5F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960B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FE9A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2924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301B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4B0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174F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0CC1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1AC0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23C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AA2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1805073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705F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CE13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9115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BE57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EE79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657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201F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172 064,97237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16A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0EC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D97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0DC5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172 064,97237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2695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7AC07A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B32C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8D94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588D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F4B1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17B6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8704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8BE7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17 017,41583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FD78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C89B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C47B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7F23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17 017,41583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45E2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A68CB2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D9E0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54E9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49F9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C430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4E43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5415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89B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9 951,70494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4F8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54CC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0373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3955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9 951,70494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532C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45EB6D9" w14:textId="77777777" w:rsidTr="008649EF">
        <w:trPr>
          <w:trHeight w:val="26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6D4D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EFF2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4.18. Выполнение проектных работ по капитальному ремонту объекта:«МБОУ – средняя общеобразовательная школа №26 г. Орла»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EB7C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E4EB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6EF6D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02B3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77F2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6CE2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BF31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69B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7A6D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8493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CD2194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98F2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6A43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696E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86D0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C174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53E2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D5B3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053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104A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C9E1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991E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F11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65536F4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FBF3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64F8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6E07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EF67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167E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CDA5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052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777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1575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018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EDD7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3CB8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CC2BF8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FE47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C402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62EB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A5FA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B415E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849F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A011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894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797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5A0A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102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668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27AB404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B846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41B5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9DF5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9639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F96E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C714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2C9C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46D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9B1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A9B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3DF0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F97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5AB242F" w14:textId="77777777" w:rsidTr="008649EF">
        <w:trPr>
          <w:trHeight w:val="20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8CCA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FFC4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4.19. Капитальный ремонт объекта:«МБОУ – средняя общеобразовательная школа № 26 г. Орла»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E394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88B4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3C98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73CB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68A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148 591,47702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8107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CFB4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190C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C6AB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148 591,47702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17372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E4DE1D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8238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8911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31A6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82B8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B5CC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2D34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FF8D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B78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959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B8C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4157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8359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6A98A5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EB19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0445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BF22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50BD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4433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3BD3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DF8B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128 457,32735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A436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829C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842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2E55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128 457,32735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650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9E0602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DFFD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D47F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E3BD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AD65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E822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4003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9F77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12 704,57157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02E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4FE7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2CFD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BE57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12 704,57157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FAE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EF7A139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68D7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DF67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4B36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2780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2FAE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F8A3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733C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7 429,57385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A4F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9E0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3913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667F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7 429,57385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FFE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AF87891" w14:textId="77777777" w:rsidTr="008649EF">
        <w:trPr>
          <w:trHeight w:val="28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0F87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938F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4.20. Выполнение проектных работ по капитальному ремонту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B0AA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3DDD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01632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5D34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C6BA7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C03C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9CB1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0735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4B4F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FD0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2786A3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647A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726D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8B0E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8A39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8650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92FA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5557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D44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5C8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DD18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249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8AAA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160907F7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EAE3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F759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DE48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44F3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F610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9E29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5C82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BE3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7D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FE9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9CA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CD73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3A6734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33D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BE44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215C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AF2F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724D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C96A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D7D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222E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05A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C1DC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18E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F35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8F7899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1842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85ED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3BCD5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1CEB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A3EDD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917A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CDF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59B7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D2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85B0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EC5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36BB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85F4DD5" w14:textId="77777777" w:rsidTr="008649EF">
        <w:trPr>
          <w:trHeight w:val="27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7593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5DB7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4.21. Капитальный ремонт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100E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D73D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0EC1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E466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F0C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265 129,33000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F376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C7C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F61E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CEF6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8494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265 129,33000</w:t>
            </w:r>
          </w:p>
        </w:tc>
      </w:tr>
      <w:tr w:rsidR="008649EF" w:rsidRPr="008649EF" w14:paraId="325D30A2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9AA9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21DE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1DF7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79D9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64B7E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F751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5E1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30EB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88BA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335B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0FE4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8D91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1646946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F723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CBC9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8C7B5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4D48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A3F1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365E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C46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229 204,30000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4795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EEB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117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E27F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134E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229 204,30000</w:t>
            </w:r>
          </w:p>
        </w:tc>
      </w:tr>
      <w:tr w:rsidR="008649EF" w:rsidRPr="008649EF" w14:paraId="42EB8D07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6EB4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D232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9EAD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29D3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4F51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BEF4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D14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22 668,56000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6846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147F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1C61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821A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0460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22 668,56000</w:t>
            </w:r>
          </w:p>
        </w:tc>
      </w:tr>
      <w:tr w:rsidR="008649EF" w:rsidRPr="008649EF" w14:paraId="3F1B199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E239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7BD0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BB4B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FF3D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B785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59D9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A15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13 256,47000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C3C0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7C60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4497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335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6C6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13 256,47000</w:t>
            </w:r>
          </w:p>
        </w:tc>
      </w:tr>
      <w:tr w:rsidR="008649EF" w:rsidRPr="008649EF" w14:paraId="44B9FD05" w14:textId="77777777" w:rsidTr="008649EF">
        <w:trPr>
          <w:trHeight w:val="33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1629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FFF3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4.22.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DC77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929800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20C8E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75F1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98D3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1 558,00000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C414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1 558,00000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1F1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A586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DE32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FF51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0342114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C933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87C1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E949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845D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C3E2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8E0C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48CE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87B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6379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094D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A0F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B6CA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A7C6DA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5D10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362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0244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C76A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0F41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0969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D9A8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D58E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84A1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E58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A773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B64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76F7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FA46C52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8048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1722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4F8D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C270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305B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F688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A6A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EA79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0C5E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49AD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4E9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CD9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10D6B0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C3FE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D8BD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B878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B5BF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44B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02BA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6ADA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1 558,00000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FA2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1 558,00000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C0C3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CC13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C45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A6B9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A718DF9" w14:textId="77777777" w:rsidTr="008649EF">
        <w:trPr>
          <w:trHeight w:val="262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08F3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13F5D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4.23. Капитальный ремонт объекта: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C364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AA8C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94DC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69BEA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50EE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209 969,21124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DA5B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CDA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83AE4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1EC9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209 969,21124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DBD3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CC35A29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067D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D846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CDAE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5A89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204F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6779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6A43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77D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53F2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5B8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BA7E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4DC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2F909934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6A29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7B1E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FBB8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961F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FFE3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995A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FB8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181 518,37671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DCD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90C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8B2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212D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181 518,37671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A6E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C5496FB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2224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9D51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077E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564C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85AD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2ED6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AAB2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17 952,36796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531D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4E44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78C2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9A69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17 952,36796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9B01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3C60C9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0D92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768F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27D4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C294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8CD5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19FA5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69C5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10 498,46056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C9D9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A006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DE67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205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10 498,46056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88F1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F40AB93" w14:textId="77777777" w:rsidTr="008649EF">
        <w:trPr>
          <w:trHeight w:val="345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EEA2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8E0F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4.24.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A0EB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3267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A6C47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B2BD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D7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E05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D337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CF9C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750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4B5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D7C7DA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3213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DE35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8635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6EF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EEDE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88C9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6F52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4AC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ADF7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B79C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C6F5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803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73BFB84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E1F4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2C0E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0581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FED9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A195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AD88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1762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F92F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5AF7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89E9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858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4299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9D5E06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CCE3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111D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54AF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A40A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FD6E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3721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DD6D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FBB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4B6E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9F16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E86F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D3C7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DC9A5DB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D845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BB42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C451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3714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D762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B7DD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713F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D9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A691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F3BC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5FF2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9CF7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920271D" w14:textId="77777777" w:rsidTr="008649EF">
        <w:trPr>
          <w:trHeight w:val="33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CAC4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A2B4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4.25. Капитальный ремонт объекта: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C57C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0649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F623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70F9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E4E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298 152,00000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7AF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37DB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A97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9F7F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298 152,00000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AF75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BE03BE5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9613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376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296F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5D5A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308D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611E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93B4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32E5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49D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84F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9A7B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4CFB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1289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969D8C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69BC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2139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6E8A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7B26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4A0B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6716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9965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257 752,39490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8A5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1A93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5584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7951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257 752,39490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EBD1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40C50E2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D281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7311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28D6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6962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B672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12F3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D27F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25 491,99657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350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27DE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539F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ECA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25 491,99657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CE2F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1D62D39" w14:textId="77777777" w:rsidTr="008649EF">
        <w:trPr>
          <w:trHeight w:val="9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7D38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BC65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8452E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CCE8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3B880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F3C5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1B3C8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14 907,60000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E269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4A57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BA6A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48C9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14 907,60000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23A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8A531C2" w14:textId="77777777" w:rsidTr="008649EF">
        <w:trPr>
          <w:trHeight w:val="33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1ADF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B906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4.26. Выполнение проектных работ по капитальному ремонту объекта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0B28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E30C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21F14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1E00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24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E40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A912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01A6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1BDF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11FF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A59D1F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2BB3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406D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831B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8F74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2390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389A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4B51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230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F833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9315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5B89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702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133DE0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7C91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B511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2233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CDEC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A3E5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5B01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08C0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92BE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5453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BEB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4B5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0F64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6BC8A62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87D4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B712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1976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A0BE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793A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9503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7BA8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BB7B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4C0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07FC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36B8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02F1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124CAA4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5AE7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1DA8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A213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964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163B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B1CD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F9C9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E1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F8A0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0202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EC65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CFF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C4EE55D" w14:textId="77777777" w:rsidTr="008649EF">
        <w:trPr>
          <w:trHeight w:val="27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EF08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385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DE947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4.27. Капитальный ремонт объекта: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21A6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CC43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2FDB5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EEB1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D40D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FE86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4EE4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E6140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A27A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021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43D6203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1D35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6619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9B5C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FF67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F75F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D882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D311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0E8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6D8C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6CC1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075F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B000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55AED2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5F9F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3295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683E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F8B8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802D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1112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BB6F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8267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83D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8DA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0CE2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1BB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9C7932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9390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C9F8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1A2F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4AC4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2DB0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9088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85E3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20D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3DF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12E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3D9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27E6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4193D1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60A4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512F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5916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7158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2777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EF229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F0AC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1DE4F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59BB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2A5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2FA6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E485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34F2748" w14:textId="77777777" w:rsidTr="008649EF">
        <w:trPr>
          <w:trHeight w:val="29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98A4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98C7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4.28. Выполнение проектных работ по капитальному ремонту объекта 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FB66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59EB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4640F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670C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91A5E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7B6A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66B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80FF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828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D61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CDB41F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2ADB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F97B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CC5A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6DCD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35A7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2FED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870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E2BB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0FBF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F8B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773A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BE8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296542E9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D732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64B6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83BE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0279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C087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D04E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13B8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5735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603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B897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6223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AFBA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A012D0C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4A74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154D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F6E2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0B52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2E98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658C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9B27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0AB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CEB1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35BE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A37A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640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73C519E" w14:textId="77777777" w:rsidTr="008649EF">
        <w:trPr>
          <w:trHeight w:val="10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A1C2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5A75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721C9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F67C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C38F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2647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7562C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A560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4767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14D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0CA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514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6EA14CF" w14:textId="77777777" w:rsidTr="008649EF">
        <w:trPr>
          <w:trHeight w:val="23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3D59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EEB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4.29. Капитальный ремонт объекта: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42C7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B85D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0B299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6F8B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1730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66C3D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4B37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16200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72B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6B7E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8E8EE4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D435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E608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A5D7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11F3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81BA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AEF1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985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A7B9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569F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DFA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674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488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C283D32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B244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C1D3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884A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5E47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9A95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07BA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4AD5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A4C6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2D4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C49D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99AD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60CD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E487E03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088E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FA77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8022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86DE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D5D4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F901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841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7FE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7FED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7C8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3A8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315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22473D7" w14:textId="77777777" w:rsidTr="008649EF">
        <w:trPr>
          <w:trHeight w:val="9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734C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14BC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D3F63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88FC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D117F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23C6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4CA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711E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32F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E89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413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4607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5B08CBF" w14:textId="77777777" w:rsidTr="008649EF">
        <w:trPr>
          <w:trHeight w:val="34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CE01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CA14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4.30. Выполнение проектных работ по капитальному ремонту объекта «Муниципальное бюджетное общеобразовательное учреждение – лицей № 4 имени Героя Советского Союза Г.Б. Злотина г. Орла»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4D88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24B9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7AB65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1594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E65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8186A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895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21C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41A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ADC4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F6EC843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43A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FB16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5460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B9E2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F3FC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F31B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3847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D7F2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4D92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BBE6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369F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5746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61A5AD0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5AB7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11C6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B592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8472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E3AB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E99D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11C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6D9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20BA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642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FE4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A7EF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C754F6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ABD6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1018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5054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7DE6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B705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7123B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46EE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FC06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50E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A31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D80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5E81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0665E8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44A8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D1A8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E966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E1CC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2F32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8135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AAC1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91D9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1E46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4317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B5BC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DCE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9B473E7" w14:textId="77777777" w:rsidTr="008649EF">
        <w:trPr>
          <w:trHeight w:val="42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5356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405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1EEB3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17 с углубленным изучением французского языка имени 6-ой Орловско-Хинганской стрелковой дивизии г. Орла»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27EC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5DA4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BA2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CD33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2EFB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9F88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6F4B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D50E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06035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9F9E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78C375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F10C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2798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E145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EA8E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20C8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70E0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2EA5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5728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7C4B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27D5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E684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3ACE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3ABED7F4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2D06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1DF2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BA06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689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4C9E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2B1B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934B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82BE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8BAB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100F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EB37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784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6728ED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F8D7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4238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36BC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974B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EC99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8D30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411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1300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D2B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F8F3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5EE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11C9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F7D7DC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FB57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14F6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FEC9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47CA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FE38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93E8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FFA8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B368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7D4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8601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B55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E047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5F85D57" w14:textId="77777777" w:rsidTr="008649EF">
        <w:trPr>
          <w:trHeight w:val="57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F188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410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BE53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4.32. Разработка проектно-сметной документации на выполнение работ по комплексному благоустройству территорий образовательных организаций, находящихся в капитальном ремонте («МБОУ – средняя общеобразовательная школа № 15 имени М.В. Гордеева г. Орла», «МБОУ – лицей № 32 имени И.М. Воробьева г. Орла», «МБОУ – гимназия № 39 имени Фридриха Шиллера г. Орла»)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4DBA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B4E8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0D8C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A140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усл.ед.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01FE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57B7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EA9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D27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EA4C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4EE5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C8A0965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1B55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773B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Прохождение государственной экспертизы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E555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FDF1F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812A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316C6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8D1C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33E29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93A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8544E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19B5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0A29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3CD1E34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7247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E824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7EB1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2349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81B9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6183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BB2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F6F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1886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AA41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519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CA6F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10BC77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C82A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C879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9DCA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2F31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4C67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DDE6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8F65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F765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BE8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E203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5C1F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F8D4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30A4A44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0F96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D9D8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1BA5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62AB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2890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F886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03C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44BF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2B5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130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5D9A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AB40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81F8436" w14:textId="77777777" w:rsidTr="008649EF">
        <w:trPr>
          <w:trHeight w:val="9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FC9A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6DE6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023F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073D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84F3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43B4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349D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4B3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C820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627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33BF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11E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58BDA31" w14:textId="77777777" w:rsidTr="008649EF">
        <w:trPr>
          <w:trHeight w:val="418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FE10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08F2C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4.33. Комплексное благоустройство территории образовательной организации, находящейся в капитальном ремонте («МБОУ – средняя общеобразовательная школа № 15 имени М.В. Гордеева г. Орла»)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57AF4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EB82D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5D3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C9CF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D5F2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44 978,16211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75AD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3D7F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44 978,16211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223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5864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4C70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14378E9" w14:textId="77777777" w:rsidTr="008649EF">
        <w:trPr>
          <w:trHeight w:val="9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E63D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9FBD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01A4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3E6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D29C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84C6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8AD9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94CD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5575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4042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0802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0F0D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7870C87B" w14:textId="77777777" w:rsidTr="008649EF">
        <w:trPr>
          <w:trHeight w:val="94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6D9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2354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3E52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BC22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3D44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328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58EA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E308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863B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53D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47E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1F9A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9AE136D" w14:textId="77777777" w:rsidTr="008649EF">
        <w:trPr>
          <w:trHeight w:val="9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7FE7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9BE6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9239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84DD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E60E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97D0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E44F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44 528,38049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8A6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EBC0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44 528,38049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FCC5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E9B6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D16B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93B2C3D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BEA0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D050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791B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E436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D383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24F6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BF51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449,78162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707D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4A6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449,78162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B70C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236A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816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52D91C8" w14:textId="77777777" w:rsidTr="008649EF">
        <w:trPr>
          <w:trHeight w:val="33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CF2E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421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E8FF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4.34. Комплексное благоустройство территории образовательной организации, находящейся в капитальном ремонте («МБОУ – лицей № 32 имени И.М. Воробьева г. Орла»)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058B4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BC5A5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27CA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D492E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423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26 281,52422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583B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AB7A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26 281,52422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3858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5CD4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0085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E0847B8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E6FE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817B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2615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CD55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248A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AB9F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C02A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EB20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0D64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9B89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C2F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2EAD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AE62A9F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45A4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90A9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771A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F319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E2A5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A7C0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51C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2E29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BAC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099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C6C1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B332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8C19B06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DEC3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C5E6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FC1C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A006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F4F9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CD5E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5EEE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26 018,70898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B0FC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9026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26 018,70898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F3E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FAC8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A497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693CB6C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4F68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20EC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DC68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6FC6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D7B1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9123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D1D3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262,81524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7121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EA6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262,81524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6266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B6C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FB80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AC3CD9A" w14:textId="77777777" w:rsidTr="008649EF">
        <w:trPr>
          <w:trHeight w:val="35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FB0C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426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D5AC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4.35. Комплексное благоустройство территории образовательной организации, находящейся в капитальном ремонте («МБОУ – гимназия № 39 имени Фридриха Шиллера г. Орла»)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7106C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1E8CE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0A77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F4DAB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6921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31 347,73705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E60E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775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31 347,73705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9E61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D42B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56D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047C0BC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3997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2275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C23A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0787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B1D7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53D3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A0D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BE2F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DE6F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31B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7629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D5C3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658B171F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9D7D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95FF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2736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2CC2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FC14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7707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2D9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C140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8F37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0C21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1FC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EDA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820C000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2E78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871F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907B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9E26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F6AF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7BF5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3D0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31 034,25968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000C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A8C9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31 034,25968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03C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CA9A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622C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C26D69E" w14:textId="77777777" w:rsidTr="008649EF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2911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44DE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DAC7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EE8D1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6FA0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D3C81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F445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313,47737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D835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564B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313,47737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6C4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44A7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A59E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DED4FE5" w14:textId="77777777" w:rsidTr="008649EF">
        <w:trPr>
          <w:trHeight w:val="387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448F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0C05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4.36. Оценка технического состояния зданий дошкольных образовательных организаций и общеобразовательных организаций на территории города Орла, признанных нуждающимися в проведении капитального ремонта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0A14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8E7E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670F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7EBE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усл.ед.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40C2C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DDE7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CBF9F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1028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0B86D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068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A75FDC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F0EE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AD65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D59B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87FD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DA00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0A0C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4DEA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E06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C189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72A5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070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C76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684445D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6221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6033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6971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04BF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E219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A4FF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A17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F532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711C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117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2ED1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DCDF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90DDE5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733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A0C6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A53E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0F31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FAD2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7C9B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124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F96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5A3F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F876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A6A7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2135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E4282F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73B4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A92F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F5356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F375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CAECE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F542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B334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B1AF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625F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C0D7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E3F4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DD8C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1E10271" w14:textId="77777777" w:rsidTr="008649EF">
        <w:trPr>
          <w:trHeight w:val="19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81A4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05AF2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5. Основное мероприятие 5 Программы – Развитие инфраструктуры дополнительного образования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D20F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68D9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400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C731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08CA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395 285,78595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A99D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6 311,57213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D5B2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E8C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315E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386 730,21382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D062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F819109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79CD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7C9D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6A3E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BBA1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F4CB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ED71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E08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6BDA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6B8D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EC02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EE8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77B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44FA9F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5E73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4778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B7A7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63F6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B759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BD30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BF9B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261 518,27373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83F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F006B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E93B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5A9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261 518,27373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17B2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10A72D7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763A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70D7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C0AC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68D3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4932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D5E8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F954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109 475,43329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F1F9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B7FF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891E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211B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109 475,43329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ED91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9367A6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459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4FF8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DCE9B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FDAD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C3D0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D3EB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9B7C9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24 292,07893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07C11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6 311,57213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8667B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46B13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08CEF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15 736,50680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8A09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F54C435" w14:textId="77777777" w:rsidTr="008649EF">
        <w:trPr>
          <w:trHeight w:val="61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3AE2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D8A2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5.1. 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9CE8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54BD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5B4A6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310D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C86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4 496,90000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99EA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4 496,90000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9912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2E02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F427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4BA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58F3D9C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80D7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9F49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7F9B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41DF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FC02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EC4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68F4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2339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2CBB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D7EA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1750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2B67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9FEF9EC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B7AF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921C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1DD8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B94C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753E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EAC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0C0C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0DFD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75E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B34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3A1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4160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6D6149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6764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352D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DB08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B4F7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4694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11C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28C8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549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E77D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786F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2474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4CDC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FAB892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1D16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A6A3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3A13C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68C6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5C2C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56C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80BA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4 496,90000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3F84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4 496,90000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9C5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0AD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CB00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A2D6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F5104CD" w14:textId="77777777" w:rsidTr="008649EF">
        <w:trPr>
          <w:trHeight w:val="577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874E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8B6E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5.2.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E7E1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8EB3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3634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5A37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DF1C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A42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2665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D2E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B56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F886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3A33016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2127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AA7D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673D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705E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A3FF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5BB4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E81F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D8F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D54E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F348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FF1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1FB5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1FB5B4AB" w14:textId="77777777" w:rsidTr="008649EF">
        <w:trPr>
          <w:trHeight w:val="82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897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39AB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2334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5B60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5345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5A28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811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1634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ABCD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C3F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A78A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4163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01C0C27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0D8C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9A0F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0E69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A236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D721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E113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6CA9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7B0E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9FC2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B88E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123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B594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14266E5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AD94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450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3D8F7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B4E1C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476A2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BF937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87F78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070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626D4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6725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C524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CD919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7040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ECF8857" w14:textId="77777777" w:rsidTr="008649EF">
        <w:trPr>
          <w:trHeight w:val="27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23DA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4F18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5.3. Разработка проектно-сметной документации на капитальный ремонт "МБУ ДО  «Детская музыкальная школа № 3 им С.С. Прокофьева»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3E16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0A055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B3F1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0E11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DFB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876,76532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B429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876,76532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5EC1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F6E1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F87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F716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7706CD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E43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AB40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A473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9EEE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FE8E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74BA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DF5B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798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174F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0A3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D221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140D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A05B0A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B598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6747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E228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FDBE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4099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14D3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CCD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2D51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5D91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69D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3D70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E447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272AC65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5955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FCB3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4080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4230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05F0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AF5E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753E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BF5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81AA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28EB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A08D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17A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7148636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6B1A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9E4D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C635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C080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BCA8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597C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EC750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876,76532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1545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876,76532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CA70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0B53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4307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3C48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A5A2872" w14:textId="77777777" w:rsidTr="008649EF">
        <w:trPr>
          <w:trHeight w:val="21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B901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721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Выполнение работ по капитальному ремонту «МБУ ДО  «Детская музыкальная школа № 3 им С.С. Прокофьева»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C848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4AF1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DD82E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2F22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1BD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5B93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FFA2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B9AD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FA4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470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1E17E9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E81A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1584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5AAB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2E40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3C2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86C2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AD31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FE90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C623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02D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E3B5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7B9D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0291181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3438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458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13FA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374FD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BC26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F02D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C5C1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535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82 800,00000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8C9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8889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D235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248B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CEC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761C500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5077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C180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3A7E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E1CF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92E5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3321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68E6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2CA2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2433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9510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5336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2F9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235D14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F717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F806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D910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2DBA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111B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0C1D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834D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FBB4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05B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071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ECA9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DBD5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2155787" w14:textId="77777777" w:rsidTr="008649EF">
        <w:trPr>
          <w:trHeight w:val="28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B6C3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41DE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5.5. Разработка проектно-сметной документации на капитальный ремонт  «МБУ ДО «Орловская детская школа искусств им. Д.Б. Кабалевского»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BF42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32F9E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8E19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2D5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A51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937,90681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7385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937,90681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8A13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EA03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6206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5B38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1EF1F6D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B97D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C8C4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ECF6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7C64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D51F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D4DB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B993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2634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7369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6279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A3C9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3AAD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45F0A01A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5808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06C0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DDA41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ADDE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FF58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A491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3523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61E2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EFE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3DEB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4E7E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2653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EEC43EE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AF21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644B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6794B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242E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E21F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AC0F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9F70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6E1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DEFF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B71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02F7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A1B7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C1D962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6AEA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6B7B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30E8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FF34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3EBA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3C30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EA6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937,90681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E578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937,90681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1A85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415E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A1CC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E1B6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52F3DBC1" w14:textId="77777777" w:rsidTr="008649EF">
        <w:trPr>
          <w:trHeight w:val="26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74E3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466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1206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5.6. Выполнение работ по капитальному ремонту  «МБУ ДО «Орловская детская школа искусств им. Д.Б. Кабалевского»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3CEC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0823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1003E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23D7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A67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79 333,13609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B11D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7A9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A1DB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3051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79 333,13609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8319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608B8CD5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249D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8797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F82CC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AE61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A271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9BD2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A2BF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4FE9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8B84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1930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2E98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5ECD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153223E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69EF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D76E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7111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8BB9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2385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87EA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FC2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68 583,49373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56B4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27AB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A56C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F249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68 583,49373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CC0E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026CCB5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9478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9559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4618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D9D2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2D4B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7010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FBBF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6 782,98329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9E83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D58F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B12A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6CA5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6 782,98329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C236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7933B2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80EA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5E5E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2416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344B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FDA7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5D4FE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EA1F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3 966,65680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7524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D0CD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28F2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A154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3 966,65680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FC77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326AD1A" w14:textId="77777777" w:rsidTr="008649EF">
        <w:trPr>
          <w:trHeight w:val="278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11FB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B3D9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5.7.  Разработка проектно-сметной документации на выполнение работ по капитальному ремонту здания школы  МБУ ДО «ДШИ №2 им М.И. Глинки»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6E94E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11D3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9C20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468A9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FDE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9D8D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F5443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0911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AF7D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3072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944E829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B860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099C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715D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ECB8D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3BB43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3C76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611B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1613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BFB8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D8E3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5867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506D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565245E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B364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473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D086C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8E28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790A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59D0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501B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F6E7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ECDA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3B56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37D1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3F16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06F1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04507CB1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FAD1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F475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05FC5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6E4E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75D2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EBEE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F3E54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6C0D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16F1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EEA6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2EAE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A5AF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A59F7C8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C464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B1D41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1265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C941E7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23AB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C486B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71898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4DDF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4779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BD4E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3C35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8B7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8912991" w14:textId="77777777" w:rsidTr="008649EF">
        <w:trPr>
          <w:trHeight w:val="208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3680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AD37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5.8. Выполнение работ по капитальному ремонту здания школы  МБУ ДО «ДШИ №2 им М.И. Глинки»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F974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A91B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447E2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8A5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BC6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73C4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0166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775F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609D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4F11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60D9E9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453FB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66F6B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D2E4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5C598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A23AC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753F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C82A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CC6F6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9AF1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F22E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BDDE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DA271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1F565CF2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AFDE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A3220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1AE7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012CE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E4C6A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667B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5657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36B5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9B6E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AB500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EAF38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4D89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3750758F" w14:textId="77777777" w:rsidTr="008649EF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870F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20D9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0489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E014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2F52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2B6A6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5D8F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173B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01FB9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DCE8E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9E8F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B1B3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4270144F" w14:textId="77777777" w:rsidTr="008649EF">
        <w:trPr>
          <w:trHeight w:val="8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C199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CB79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9FF8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E415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BE3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18FF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B525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235C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4ED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A1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031A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B817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649EF" w:rsidRPr="008649EF" w14:paraId="183B616A" w14:textId="77777777" w:rsidTr="008649EF">
        <w:trPr>
          <w:trHeight w:val="503"/>
        </w:trPr>
        <w:tc>
          <w:tcPr>
            <w:tcW w:w="51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0C7FF40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8314F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9597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F9F4A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EC722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A1061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35FCF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F6AB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E5C4D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7E40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44D52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6F5AB" w14:textId="77777777" w:rsidR="008649EF" w:rsidRPr="008649EF" w:rsidRDefault="008649EF" w:rsidP="0086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49EF" w:rsidRPr="008649EF" w14:paraId="1A33E6C1" w14:textId="77777777" w:rsidTr="008649EF">
        <w:trPr>
          <w:trHeight w:val="1270"/>
        </w:trPr>
        <w:tc>
          <w:tcPr>
            <w:tcW w:w="516" w:type="dxa"/>
            <w:shd w:val="clear" w:color="000000" w:fill="FFFFFF"/>
            <w:vAlign w:val="center"/>
            <w:hideMark/>
          </w:tcPr>
          <w:p w14:paraId="3914CD24" w14:textId="77777777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shd w:val="clear" w:color="000000" w:fill="FFFFFF"/>
            <w:hideMark/>
          </w:tcPr>
          <w:p w14:paraId="6E0EA94E" w14:textId="77777777" w:rsidR="008649EF" w:rsidRPr="008649EF" w:rsidRDefault="008649EF" w:rsidP="008649E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управления строительства,</w:t>
            </w:r>
            <w:r w:rsidRPr="00864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дорожного хозяйства и благоустройства</w:t>
            </w:r>
            <w:r w:rsidRPr="00864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администрации города Орла                                                           </w:t>
            </w:r>
            <w:r w:rsidRPr="00864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64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Pr="00864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058" w:type="dxa"/>
            <w:shd w:val="clear" w:color="000000" w:fill="FFFFFF"/>
            <w:hideMark/>
          </w:tcPr>
          <w:p w14:paraId="4381FD43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06" w:type="dxa"/>
            <w:gridSpan w:val="7"/>
            <w:shd w:val="clear" w:color="000000" w:fill="FFFFFF"/>
            <w:hideMark/>
          </w:tcPr>
          <w:p w14:paraId="6CDDCAC7" w14:textId="101A8EDB" w:rsidR="008649EF" w:rsidRPr="008649EF" w:rsidRDefault="008649EF" w:rsidP="0086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Н.С. Митряев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3B93386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2FA5FA4" w14:textId="77777777" w:rsidR="008649EF" w:rsidRPr="008649EF" w:rsidRDefault="008649EF" w:rsidP="0086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524A1F8F" w14:textId="13CC4ED0" w:rsidR="008649EF" w:rsidRDefault="008649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8649EF" w:rsidSect="008649EF">
      <w:pgSz w:w="16838" w:h="11905" w:orient="landscape"/>
      <w:pgMar w:top="709" w:right="992" w:bottom="851" w:left="709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2CD0E" w14:textId="77777777" w:rsidR="00D936CC" w:rsidRDefault="00D936CC">
      <w:pPr>
        <w:spacing w:line="240" w:lineRule="auto"/>
      </w:pPr>
      <w:r>
        <w:separator/>
      </w:r>
    </w:p>
  </w:endnote>
  <w:endnote w:type="continuationSeparator" w:id="0">
    <w:p w14:paraId="1A946A84" w14:textId="77777777" w:rsidR="00D936CC" w:rsidRDefault="00D93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5F0AE" w14:textId="77777777" w:rsidR="00D936CC" w:rsidRDefault="00D936CC">
      <w:pPr>
        <w:spacing w:after="0"/>
      </w:pPr>
      <w:r>
        <w:separator/>
      </w:r>
    </w:p>
  </w:footnote>
  <w:footnote w:type="continuationSeparator" w:id="0">
    <w:p w14:paraId="1516071E" w14:textId="77777777" w:rsidR="00D936CC" w:rsidRDefault="00D936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05"/>
    <w:rsid w:val="00003ABA"/>
    <w:rsid w:val="00007CF2"/>
    <w:rsid w:val="000106F7"/>
    <w:rsid w:val="000108F5"/>
    <w:rsid w:val="00011C50"/>
    <w:rsid w:val="00012CDF"/>
    <w:rsid w:val="000146BD"/>
    <w:rsid w:val="00024BD0"/>
    <w:rsid w:val="00032613"/>
    <w:rsid w:val="000351DE"/>
    <w:rsid w:val="000360BD"/>
    <w:rsid w:val="00037EAA"/>
    <w:rsid w:val="00045DA2"/>
    <w:rsid w:val="000463E8"/>
    <w:rsid w:val="000549CA"/>
    <w:rsid w:val="000559E9"/>
    <w:rsid w:val="0006114A"/>
    <w:rsid w:val="00072160"/>
    <w:rsid w:val="000760D8"/>
    <w:rsid w:val="00080B9F"/>
    <w:rsid w:val="0008201E"/>
    <w:rsid w:val="00084B76"/>
    <w:rsid w:val="00094880"/>
    <w:rsid w:val="00094C35"/>
    <w:rsid w:val="000979B3"/>
    <w:rsid w:val="000A09FE"/>
    <w:rsid w:val="000A0A9D"/>
    <w:rsid w:val="000A1EC4"/>
    <w:rsid w:val="000A202D"/>
    <w:rsid w:val="000A5E4B"/>
    <w:rsid w:val="000B1E10"/>
    <w:rsid w:val="000B3A12"/>
    <w:rsid w:val="000C07D8"/>
    <w:rsid w:val="000C2299"/>
    <w:rsid w:val="000C4E6B"/>
    <w:rsid w:val="000D26F8"/>
    <w:rsid w:val="000D4BD1"/>
    <w:rsid w:val="000D5C1F"/>
    <w:rsid w:val="000E1CE1"/>
    <w:rsid w:val="000E3AC2"/>
    <w:rsid w:val="000E5370"/>
    <w:rsid w:val="001122AE"/>
    <w:rsid w:val="00115A43"/>
    <w:rsid w:val="00115EF1"/>
    <w:rsid w:val="00116AEC"/>
    <w:rsid w:val="00117102"/>
    <w:rsid w:val="001241CD"/>
    <w:rsid w:val="001251EA"/>
    <w:rsid w:val="001253D0"/>
    <w:rsid w:val="00126957"/>
    <w:rsid w:val="0012783D"/>
    <w:rsid w:val="001337A6"/>
    <w:rsid w:val="00137557"/>
    <w:rsid w:val="00154286"/>
    <w:rsid w:val="00154DB9"/>
    <w:rsid w:val="0016329F"/>
    <w:rsid w:val="001669F4"/>
    <w:rsid w:val="00172192"/>
    <w:rsid w:val="00177B4B"/>
    <w:rsid w:val="00177F72"/>
    <w:rsid w:val="001809D9"/>
    <w:rsid w:val="00180C52"/>
    <w:rsid w:val="001822E8"/>
    <w:rsid w:val="00182362"/>
    <w:rsid w:val="001924A9"/>
    <w:rsid w:val="0019257B"/>
    <w:rsid w:val="00193885"/>
    <w:rsid w:val="0019442C"/>
    <w:rsid w:val="00195790"/>
    <w:rsid w:val="00197E72"/>
    <w:rsid w:val="001A0801"/>
    <w:rsid w:val="001A0E43"/>
    <w:rsid w:val="001B5328"/>
    <w:rsid w:val="001C356A"/>
    <w:rsid w:val="001C359E"/>
    <w:rsid w:val="001C5D09"/>
    <w:rsid w:val="001C77EA"/>
    <w:rsid w:val="001C7ECD"/>
    <w:rsid w:val="001D576D"/>
    <w:rsid w:val="001D6222"/>
    <w:rsid w:val="001E0490"/>
    <w:rsid w:val="001E1D46"/>
    <w:rsid w:val="001E652F"/>
    <w:rsid w:val="001E7AC4"/>
    <w:rsid w:val="001F0251"/>
    <w:rsid w:val="001F2909"/>
    <w:rsid w:val="001F3AC6"/>
    <w:rsid w:val="001F5E30"/>
    <w:rsid w:val="001F69DC"/>
    <w:rsid w:val="002005DB"/>
    <w:rsid w:val="00203DD8"/>
    <w:rsid w:val="00203E2E"/>
    <w:rsid w:val="002104E9"/>
    <w:rsid w:val="00211986"/>
    <w:rsid w:val="00213B8C"/>
    <w:rsid w:val="0021515D"/>
    <w:rsid w:val="00215648"/>
    <w:rsid w:val="002232B4"/>
    <w:rsid w:val="00225098"/>
    <w:rsid w:val="00226449"/>
    <w:rsid w:val="00231B9E"/>
    <w:rsid w:val="002355D3"/>
    <w:rsid w:val="00236CDE"/>
    <w:rsid w:val="002430F2"/>
    <w:rsid w:val="002472A4"/>
    <w:rsid w:val="002514F3"/>
    <w:rsid w:val="00254A53"/>
    <w:rsid w:val="00255A60"/>
    <w:rsid w:val="002579FA"/>
    <w:rsid w:val="00257BC9"/>
    <w:rsid w:val="00262349"/>
    <w:rsid w:val="0026373A"/>
    <w:rsid w:val="00265E7B"/>
    <w:rsid w:val="00284834"/>
    <w:rsid w:val="00287FF3"/>
    <w:rsid w:val="00290D41"/>
    <w:rsid w:val="00292FD7"/>
    <w:rsid w:val="00295A5A"/>
    <w:rsid w:val="00296191"/>
    <w:rsid w:val="002A148D"/>
    <w:rsid w:val="002A1AB2"/>
    <w:rsid w:val="002A4875"/>
    <w:rsid w:val="002B16A3"/>
    <w:rsid w:val="002B2A08"/>
    <w:rsid w:val="002B542F"/>
    <w:rsid w:val="002B7028"/>
    <w:rsid w:val="002C0916"/>
    <w:rsid w:val="002C1CB5"/>
    <w:rsid w:val="002C24CD"/>
    <w:rsid w:val="002C2FD8"/>
    <w:rsid w:val="002C5CAF"/>
    <w:rsid w:val="002C6B86"/>
    <w:rsid w:val="002C7DC9"/>
    <w:rsid w:val="002C7E46"/>
    <w:rsid w:val="002D3A0F"/>
    <w:rsid w:val="002E3F04"/>
    <w:rsid w:val="002E5A10"/>
    <w:rsid w:val="002F0248"/>
    <w:rsid w:val="002F5896"/>
    <w:rsid w:val="002F7418"/>
    <w:rsid w:val="00300BC4"/>
    <w:rsid w:val="00305624"/>
    <w:rsid w:val="0030585A"/>
    <w:rsid w:val="0031037B"/>
    <w:rsid w:val="00313784"/>
    <w:rsid w:val="003146D7"/>
    <w:rsid w:val="003150B2"/>
    <w:rsid w:val="00315F8D"/>
    <w:rsid w:val="0031666E"/>
    <w:rsid w:val="00316B8F"/>
    <w:rsid w:val="00317748"/>
    <w:rsid w:val="00321A2C"/>
    <w:rsid w:val="003223F8"/>
    <w:rsid w:val="003252AE"/>
    <w:rsid w:val="00333B6B"/>
    <w:rsid w:val="00333DB1"/>
    <w:rsid w:val="0033418F"/>
    <w:rsid w:val="00337E14"/>
    <w:rsid w:val="00350818"/>
    <w:rsid w:val="00351910"/>
    <w:rsid w:val="00353E36"/>
    <w:rsid w:val="0035570E"/>
    <w:rsid w:val="0037590C"/>
    <w:rsid w:val="003761E1"/>
    <w:rsid w:val="00381B49"/>
    <w:rsid w:val="00390075"/>
    <w:rsid w:val="00393C83"/>
    <w:rsid w:val="00394D60"/>
    <w:rsid w:val="003A320E"/>
    <w:rsid w:val="003A6381"/>
    <w:rsid w:val="003B5BB7"/>
    <w:rsid w:val="003C553F"/>
    <w:rsid w:val="003D15CA"/>
    <w:rsid w:val="003D68A1"/>
    <w:rsid w:val="003E5AF3"/>
    <w:rsid w:val="003F1BE6"/>
    <w:rsid w:val="003F1F6F"/>
    <w:rsid w:val="003F26BE"/>
    <w:rsid w:val="003F2EDA"/>
    <w:rsid w:val="003F3FF9"/>
    <w:rsid w:val="003F4304"/>
    <w:rsid w:val="003F59DA"/>
    <w:rsid w:val="003F6941"/>
    <w:rsid w:val="003F74CD"/>
    <w:rsid w:val="0040049F"/>
    <w:rsid w:val="00402059"/>
    <w:rsid w:val="00402A87"/>
    <w:rsid w:val="00405085"/>
    <w:rsid w:val="0042244B"/>
    <w:rsid w:val="00423523"/>
    <w:rsid w:val="004263DE"/>
    <w:rsid w:val="004309D6"/>
    <w:rsid w:val="00431F31"/>
    <w:rsid w:val="004330AA"/>
    <w:rsid w:val="00435B7D"/>
    <w:rsid w:val="00441181"/>
    <w:rsid w:val="004418C2"/>
    <w:rsid w:val="00447900"/>
    <w:rsid w:val="00452318"/>
    <w:rsid w:val="00464064"/>
    <w:rsid w:val="004676DA"/>
    <w:rsid w:val="00467C8F"/>
    <w:rsid w:val="0047680F"/>
    <w:rsid w:val="004838BC"/>
    <w:rsid w:val="004855DD"/>
    <w:rsid w:val="00485D1A"/>
    <w:rsid w:val="00493B52"/>
    <w:rsid w:val="00495EB5"/>
    <w:rsid w:val="004A186D"/>
    <w:rsid w:val="004A190F"/>
    <w:rsid w:val="004A1D13"/>
    <w:rsid w:val="004A5440"/>
    <w:rsid w:val="004A6777"/>
    <w:rsid w:val="004B59A0"/>
    <w:rsid w:val="004C2056"/>
    <w:rsid w:val="004C4BCD"/>
    <w:rsid w:val="004C5BBA"/>
    <w:rsid w:val="004C5D4F"/>
    <w:rsid w:val="004D49D1"/>
    <w:rsid w:val="004D61B9"/>
    <w:rsid w:val="004E5AD1"/>
    <w:rsid w:val="004F511E"/>
    <w:rsid w:val="004F5762"/>
    <w:rsid w:val="005015BD"/>
    <w:rsid w:val="00511F47"/>
    <w:rsid w:val="00514A28"/>
    <w:rsid w:val="005150DB"/>
    <w:rsid w:val="00516ACA"/>
    <w:rsid w:val="00517F67"/>
    <w:rsid w:val="00526235"/>
    <w:rsid w:val="00532F5E"/>
    <w:rsid w:val="00534FDC"/>
    <w:rsid w:val="005357DC"/>
    <w:rsid w:val="00540DAE"/>
    <w:rsid w:val="00547185"/>
    <w:rsid w:val="00551D91"/>
    <w:rsid w:val="0056304E"/>
    <w:rsid w:val="005678D5"/>
    <w:rsid w:val="0057121A"/>
    <w:rsid w:val="00575F9C"/>
    <w:rsid w:val="00576683"/>
    <w:rsid w:val="005771DF"/>
    <w:rsid w:val="005806F3"/>
    <w:rsid w:val="005868DE"/>
    <w:rsid w:val="00586CC8"/>
    <w:rsid w:val="0059456F"/>
    <w:rsid w:val="005A043E"/>
    <w:rsid w:val="005A1822"/>
    <w:rsid w:val="005A3507"/>
    <w:rsid w:val="005A50BB"/>
    <w:rsid w:val="005A7A1D"/>
    <w:rsid w:val="005B01A0"/>
    <w:rsid w:val="005B06FE"/>
    <w:rsid w:val="005B2636"/>
    <w:rsid w:val="005B2B2E"/>
    <w:rsid w:val="005B4737"/>
    <w:rsid w:val="005C0D00"/>
    <w:rsid w:val="005D5F00"/>
    <w:rsid w:val="005E163D"/>
    <w:rsid w:val="005E63D1"/>
    <w:rsid w:val="005E6C0C"/>
    <w:rsid w:val="005F052B"/>
    <w:rsid w:val="005F3510"/>
    <w:rsid w:val="006048B9"/>
    <w:rsid w:val="0060513F"/>
    <w:rsid w:val="006104D2"/>
    <w:rsid w:val="00613364"/>
    <w:rsid w:val="00613DCD"/>
    <w:rsid w:val="0061610E"/>
    <w:rsid w:val="00617DA1"/>
    <w:rsid w:val="00621136"/>
    <w:rsid w:val="0062209B"/>
    <w:rsid w:val="0062485E"/>
    <w:rsid w:val="00626B63"/>
    <w:rsid w:val="00626F76"/>
    <w:rsid w:val="00627D41"/>
    <w:rsid w:val="00630CD1"/>
    <w:rsid w:val="00631D74"/>
    <w:rsid w:val="00637A6A"/>
    <w:rsid w:val="00647244"/>
    <w:rsid w:val="006515FD"/>
    <w:rsid w:val="006619A4"/>
    <w:rsid w:val="00663ED0"/>
    <w:rsid w:val="00665F5F"/>
    <w:rsid w:val="00666C1C"/>
    <w:rsid w:val="00667883"/>
    <w:rsid w:val="006708F3"/>
    <w:rsid w:val="00671E26"/>
    <w:rsid w:val="00672A38"/>
    <w:rsid w:val="006754DF"/>
    <w:rsid w:val="00677210"/>
    <w:rsid w:val="00682BC4"/>
    <w:rsid w:val="00696599"/>
    <w:rsid w:val="006A0FAC"/>
    <w:rsid w:val="006A249D"/>
    <w:rsid w:val="006A262F"/>
    <w:rsid w:val="006A4F7C"/>
    <w:rsid w:val="006B4FA5"/>
    <w:rsid w:val="006B5F44"/>
    <w:rsid w:val="006C4C09"/>
    <w:rsid w:val="006C4E46"/>
    <w:rsid w:val="006D125D"/>
    <w:rsid w:val="006D543A"/>
    <w:rsid w:val="006D7DF2"/>
    <w:rsid w:val="006F1A81"/>
    <w:rsid w:val="006F1D8A"/>
    <w:rsid w:val="00703554"/>
    <w:rsid w:val="007102D2"/>
    <w:rsid w:val="00710F90"/>
    <w:rsid w:val="007111DF"/>
    <w:rsid w:val="00715B86"/>
    <w:rsid w:val="0071647E"/>
    <w:rsid w:val="007173AB"/>
    <w:rsid w:val="00725373"/>
    <w:rsid w:val="00727ECB"/>
    <w:rsid w:val="00742707"/>
    <w:rsid w:val="007436EB"/>
    <w:rsid w:val="00743BA4"/>
    <w:rsid w:val="00743E8A"/>
    <w:rsid w:val="0075108C"/>
    <w:rsid w:val="007534EF"/>
    <w:rsid w:val="007639D3"/>
    <w:rsid w:val="00766218"/>
    <w:rsid w:val="0077122B"/>
    <w:rsid w:val="007716C8"/>
    <w:rsid w:val="0077346E"/>
    <w:rsid w:val="00775106"/>
    <w:rsid w:val="0078330D"/>
    <w:rsid w:val="00784532"/>
    <w:rsid w:val="0078466C"/>
    <w:rsid w:val="00784758"/>
    <w:rsid w:val="00784980"/>
    <w:rsid w:val="0078622E"/>
    <w:rsid w:val="00795744"/>
    <w:rsid w:val="007A10CC"/>
    <w:rsid w:val="007A437C"/>
    <w:rsid w:val="007A6781"/>
    <w:rsid w:val="007A71F6"/>
    <w:rsid w:val="007A7750"/>
    <w:rsid w:val="007B5C0C"/>
    <w:rsid w:val="007C2299"/>
    <w:rsid w:val="007C3FB7"/>
    <w:rsid w:val="007C3FDA"/>
    <w:rsid w:val="007C6B36"/>
    <w:rsid w:val="007C79D9"/>
    <w:rsid w:val="007D44C9"/>
    <w:rsid w:val="007D45CD"/>
    <w:rsid w:val="007D5C2F"/>
    <w:rsid w:val="007D78FB"/>
    <w:rsid w:val="007D7EE7"/>
    <w:rsid w:val="007E3BA0"/>
    <w:rsid w:val="007E3FCC"/>
    <w:rsid w:val="007E4602"/>
    <w:rsid w:val="007E518C"/>
    <w:rsid w:val="007E5987"/>
    <w:rsid w:val="007F0456"/>
    <w:rsid w:val="007F0E13"/>
    <w:rsid w:val="007F2A0A"/>
    <w:rsid w:val="007F49A5"/>
    <w:rsid w:val="007F68A8"/>
    <w:rsid w:val="008007D2"/>
    <w:rsid w:val="00803241"/>
    <w:rsid w:val="0081129D"/>
    <w:rsid w:val="00817601"/>
    <w:rsid w:val="00820FCD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2823"/>
    <w:rsid w:val="00847586"/>
    <w:rsid w:val="00847DAC"/>
    <w:rsid w:val="008558ED"/>
    <w:rsid w:val="008574B6"/>
    <w:rsid w:val="00860A44"/>
    <w:rsid w:val="008649EF"/>
    <w:rsid w:val="00865B45"/>
    <w:rsid w:val="00865B4B"/>
    <w:rsid w:val="008719F8"/>
    <w:rsid w:val="00871F35"/>
    <w:rsid w:val="00880DF4"/>
    <w:rsid w:val="00883081"/>
    <w:rsid w:val="00885463"/>
    <w:rsid w:val="00886384"/>
    <w:rsid w:val="00887112"/>
    <w:rsid w:val="00890921"/>
    <w:rsid w:val="00891516"/>
    <w:rsid w:val="00897A4C"/>
    <w:rsid w:val="008A0AF2"/>
    <w:rsid w:val="008A77E0"/>
    <w:rsid w:val="008A7A0A"/>
    <w:rsid w:val="008B1CC0"/>
    <w:rsid w:val="008B30D1"/>
    <w:rsid w:val="008B3A5C"/>
    <w:rsid w:val="008B7D9B"/>
    <w:rsid w:val="008C65DF"/>
    <w:rsid w:val="008C6EF6"/>
    <w:rsid w:val="008D0EC6"/>
    <w:rsid w:val="008D1D5E"/>
    <w:rsid w:val="008D3C32"/>
    <w:rsid w:val="008E48CC"/>
    <w:rsid w:val="008F195D"/>
    <w:rsid w:val="008F37B3"/>
    <w:rsid w:val="008F771C"/>
    <w:rsid w:val="009031D4"/>
    <w:rsid w:val="009044F7"/>
    <w:rsid w:val="0090533C"/>
    <w:rsid w:val="00907D9A"/>
    <w:rsid w:val="00911507"/>
    <w:rsid w:val="00912D4A"/>
    <w:rsid w:val="0091771A"/>
    <w:rsid w:val="0092182E"/>
    <w:rsid w:val="00923D74"/>
    <w:rsid w:val="0092745B"/>
    <w:rsid w:val="00931B3E"/>
    <w:rsid w:val="00931FEF"/>
    <w:rsid w:val="009333E9"/>
    <w:rsid w:val="00934DDA"/>
    <w:rsid w:val="00941F60"/>
    <w:rsid w:val="009429C0"/>
    <w:rsid w:val="009536E3"/>
    <w:rsid w:val="00955670"/>
    <w:rsid w:val="00956F33"/>
    <w:rsid w:val="00957EC4"/>
    <w:rsid w:val="00961E0B"/>
    <w:rsid w:val="00962AAD"/>
    <w:rsid w:val="0096375F"/>
    <w:rsid w:val="009646F3"/>
    <w:rsid w:val="00967CC8"/>
    <w:rsid w:val="00971757"/>
    <w:rsid w:val="009778B2"/>
    <w:rsid w:val="009970E7"/>
    <w:rsid w:val="009A1117"/>
    <w:rsid w:val="009A411A"/>
    <w:rsid w:val="009A583B"/>
    <w:rsid w:val="009A72E6"/>
    <w:rsid w:val="009B1038"/>
    <w:rsid w:val="009B7C56"/>
    <w:rsid w:val="009C05E1"/>
    <w:rsid w:val="009C2925"/>
    <w:rsid w:val="009C39CA"/>
    <w:rsid w:val="009C4134"/>
    <w:rsid w:val="009C5251"/>
    <w:rsid w:val="009D158C"/>
    <w:rsid w:val="009D1BC5"/>
    <w:rsid w:val="009D6B03"/>
    <w:rsid w:val="009D72FE"/>
    <w:rsid w:val="009E1443"/>
    <w:rsid w:val="009F4847"/>
    <w:rsid w:val="009F4F77"/>
    <w:rsid w:val="009F5C8F"/>
    <w:rsid w:val="00A05908"/>
    <w:rsid w:val="00A07320"/>
    <w:rsid w:val="00A07A86"/>
    <w:rsid w:val="00A10F17"/>
    <w:rsid w:val="00A10FF8"/>
    <w:rsid w:val="00A11DFA"/>
    <w:rsid w:val="00A158CA"/>
    <w:rsid w:val="00A20A97"/>
    <w:rsid w:val="00A21DCA"/>
    <w:rsid w:val="00A22295"/>
    <w:rsid w:val="00A22946"/>
    <w:rsid w:val="00A26A61"/>
    <w:rsid w:val="00A361F9"/>
    <w:rsid w:val="00A40754"/>
    <w:rsid w:val="00A472FF"/>
    <w:rsid w:val="00A53752"/>
    <w:rsid w:val="00A54F50"/>
    <w:rsid w:val="00A54FA8"/>
    <w:rsid w:val="00A632EB"/>
    <w:rsid w:val="00A6590D"/>
    <w:rsid w:val="00A66D38"/>
    <w:rsid w:val="00A67E67"/>
    <w:rsid w:val="00A7254E"/>
    <w:rsid w:val="00A76CDC"/>
    <w:rsid w:val="00A77F56"/>
    <w:rsid w:val="00A80B3B"/>
    <w:rsid w:val="00A81109"/>
    <w:rsid w:val="00A827E3"/>
    <w:rsid w:val="00A85218"/>
    <w:rsid w:val="00AA1DE7"/>
    <w:rsid w:val="00AA2233"/>
    <w:rsid w:val="00AA4772"/>
    <w:rsid w:val="00AA5F9A"/>
    <w:rsid w:val="00AB2518"/>
    <w:rsid w:val="00AB3828"/>
    <w:rsid w:val="00AB4FD7"/>
    <w:rsid w:val="00AC2E89"/>
    <w:rsid w:val="00AC4ED3"/>
    <w:rsid w:val="00AD16AA"/>
    <w:rsid w:val="00AE0D2E"/>
    <w:rsid w:val="00AE5F5D"/>
    <w:rsid w:val="00AE681F"/>
    <w:rsid w:val="00AE72B2"/>
    <w:rsid w:val="00AF0475"/>
    <w:rsid w:val="00AF23C7"/>
    <w:rsid w:val="00AF3B9B"/>
    <w:rsid w:val="00AF5776"/>
    <w:rsid w:val="00B01B13"/>
    <w:rsid w:val="00B07195"/>
    <w:rsid w:val="00B11C57"/>
    <w:rsid w:val="00B13DB8"/>
    <w:rsid w:val="00B13F24"/>
    <w:rsid w:val="00B147D0"/>
    <w:rsid w:val="00B23A15"/>
    <w:rsid w:val="00B24C73"/>
    <w:rsid w:val="00B353F9"/>
    <w:rsid w:val="00B40AB7"/>
    <w:rsid w:val="00B40CBB"/>
    <w:rsid w:val="00B42852"/>
    <w:rsid w:val="00B464B3"/>
    <w:rsid w:val="00B5229E"/>
    <w:rsid w:val="00B57DAE"/>
    <w:rsid w:val="00B61605"/>
    <w:rsid w:val="00B703B1"/>
    <w:rsid w:val="00B800D2"/>
    <w:rsid w:val="00B82960"/>
    <w:rsid w:val="00B82CB7"/>
    <w:rsid w:val="00B856B3"/>
    <w:rsid w:val="00B8787E"/>
    <w:rsid w:val="00B91825"/>
    <w:rsid w:val="00B9293B"/>
    <w:rsid w:val="00B952F0"/>
    <w:rsid w:val="00B958EC"/>
    <w:rsid w:val="00BA1913"/>
    <w:rsid w:val="00BA20A2"/>
    <w:rsid w:val="00BB3A31"/>
    <w:rsid w:val="00BB6B6D"/>
    <w:rsid w:val="00BC44E5"/>
    <w:rsid w:val="00BC535C"/>
    <w:rsid w:val="00BD0FC4"/>
    <w:rsid w:val="00BD4ADF"/>
    <w:rsid w:val="00BE3EF6"/>
    <w:rsid w:val="00BE708D"/>
    <w:rsid w:val="00BE7AB1"/>
    <w:rsid w:val="00BF1332"/>
    <w:rsid w:val="00BF2024"/>
    <w:rsid w:val="00BF4AAC"/>
    <w:rsid w:val="00BF7305"/>
    <w:rsid w:val="00C00097"/>
    <w:rsid w:val="00C027FB"/>
    <w:rsid w:val="00C0320D"/>
    <w:rsid w:val="00C07013"/>
    <w:rsid w:val="00C117EC"/>
    <w:rsid w:val="00C12406"/>
    <w:rsid w:val="00C15277"/>
    <w:rsid w:val="00C1593E"/>
    <w:rsid w:val="00C17089"/>
    <w:rsid w:val="00C31097"/>
    <w:rsid w:val="00C43668"/>
    <w:rsid w:val="00C4653B"/>
    <w:rsid w:val="00C531EE"/>
    <w:rsid w:val="00C61876"/>
    <w:rsid w:val="00C65EB8"/>
    <w:rsid w:val="00C6689A"/>
    <w:rsid w:val="00C74565"/>
    <w:rsid w:val="00C77D57"/>
    <w:rsid w:val="00C80744"/>
    <w:rsid w:val="00CA0978"/>
    <w:rsid w:val="00CA4035"/>
    <w:rsid w:val="00CA4A52"/>
    <w:rsid w:val="00CB0723"/>
    <w:rsid w:val="00CB3AC7"/>
    <w:rsid w:val="00CC18AB"/>
    <w:rsid w:val="00CC6435"/>
    <w:rsid w:val="00CD2038"/>
    <w:rsid w:val="00CD2CCA"/>
    <w:rsid w:val="00CD2FDD"/>
    <w:rsid w:val="00CD35B9"/>
    <w:rsid w:val="00CD7D26"/>
    <w:rsid w:val="00CF1A6A"/>
    <w:rsid w:val="00D0219B"/>
    <w:rsid w:val="00D034E9"/>
    <w:rsid w:val="00D11E66"/>
    <w:rsid w:val="00D1350C"/>
    <w:rsid w:val="00D14D95"/>
    <w:rsid w:val="00D22290"/>
    <w:rsid w:val="00D22F4A"/>
    <w:rsid w:val="00D230F3"/>
    <w:rsid w:val="00D3238E"/>
    <w:rsid w:val="00D45A2D"/>
    <w:rsid w:val="00D52E4E"/>
    <w:rsid w:val="00D5630A"/>
    <w:rsid w:val="00D568A8"/>
    <w:rsid w:val="00D57FD5"/>
    <w:rsid w:val="00D61312"/>
    <w:rsid w:val="00D6187C"/>
    <w:rsid w:val="00D62638"/>
    <w:rsid w:val="00D63893"/>
    <w:rsid w:val="00D65907"/>
    <w:rsid w:val="00D664A5"/>
    <w:rsid w:val="00D703A9"/>
    <w:rsid w:val="00D724B8"/>
    <w:rsid w:val="00D772C9"/>
    <w:rsid w:val="00D80E61"/>
    <w:rsid w:val="00D81B49"/>
    <w:rsid w:val="00D823CF"/>
    <w:rsid w:val="00D91A05"/>
    <w:rsid w:val="00D9330E"/>
    <w:rsid w:val="00D936CC"/>
    <w:rsid w:val="00D943AA"/>
    <w:rsid w:val="00DA5C37"/>
    <w:rsid w:val="00DA6623"/>
    <w:rsid w:val="00DB192F"/>
    <w:rsid w:val="00DB313A"/>
    <w:rsid w:val="00DB43B4"/>
    <w:rsid w:val="00DC0A73"/>
    <w:rsid w:val="00DC22F7"/>
    <w:rsid w:val="00DC6E70"/>
    <w:rsid w:val="00DC7CDD"/>
    <w:rsid w:val="00DD1250"/>
    <w:rsid w:val="00DE149F"/>
    <w:rsid w:val="00DF0FDD"/>
    <w:rsid w:val="00DF12D5"/>
    <w:rsid w:val="00DF16A9"/>
    <w:rsid w:val="00DF63C8"/>
    <w:rsid w:val="00E025C3"/>
    <w:rsid w:val="00E03864"/>
    <w:rsid w:val="00E145AD"/>
    <w:rsid w:val="00E25067"/>
    <w:rsid w:val="00E364B1"/>
    <w:rsid w:val="00E36F36"/>
    <w:rsid w:val="00E36FC7"/>
    <w:rsid w:val="00E439F8"/>
    <w:rsid w:val="00E43DFB"/>
    <w:rsid w:val="00E47004"/>
    <w:rsid w:val="00E47F09"/>
    <w:rsid w:val="00E50F3F"/>
    <w:rsid w:val="00E5522D"/>
    <w:rsid w:val="00E613FB"/>
    <w:rsid w:val="00E659B0"/>
    <w:rsid w:val="00E7068C"/>
    <w:rsid w:val="00E824D4"/>
    <w:rsid w:val="00E92A33"/>
    <w:rsid w:val="00E93D03"/>
    <w:rsid w:val="00E95492"/>
    <w:rsid w:val="00E9551B"/>
    <w:rsid w:val="00EA5106"/>
    <w:rsid w:val="00EB038A"/>
    <w:rsid w:val="00EB3493"/>
    <w:rsid w:val="00EB4EB3"/>
    <w:rsid w:val="00EB7D17"/>
    <w:rsid w:val="00EC130D"/>
    <w:rsid w:val="00EC4980"/>
    <w:rsid w:val="00EC5CAD"/>
    <w:rsid w:val="00EC7234"/>
    <w:rsid w:val="00EC77EB"/>
    <w:rsid w:val="00ED260F"/>
    <w:rsid w:val="00ED38E0"/>
    <w:rsid w:val="00ED4220"/>
    <w:rsid w:val="00ED49C4"/>
    <w:rsid w:val="00ED74F2"/>
    <w:rsid w:val="00EE00B0"/>
    <w:rsid w:val="00EE0CEA"/>
    <w:rsid w:val="00EE5009"/>
    <w:rsid w:val="00EE722B"/>
    <w:rsid w:val="00EF6407"/>
    <w:rsid w:val="00F1360B"/>
    <w:rsid w:val="00F13FB0"/>
    <w:rsid w:val="00F165AD"/>
    <w:rsid w:val="00F23322"/>
    <w:rsid w:val="00F23D5E"/>
    <w:rsid w:val="00F24C80"/>
    <w:rsid w:val="00F25DCC"/>
    <w:rsid w:val="00F2740C"/>
    <w:rsid w:val="00F41F4B"/>
    <w:rsid w:val="00F44B41"/>
    <w:rsid w:val="00F505C0"/>
    <w:rsid w:val="00F51901"/>
    <w:rsid w:val="00F56C2D"/>
    <w:rsid w:val="00F57248"/>
    <w:rsid w:val="00F574E3"/>
    <w:rsid w:val="00F6373F"/>
    <w:rsid w:val="00F65706"/>
    <w:rsid w:val="00F71848"/>
    <w:rsid w:val="00F730FF"/>
    <w:rsid w:val="00F73CFD"/>
    <w:rsid w:val="00F85A21"/>
    <w:rsid w:val="00F90990"/>
    <w:rsid w:val="00F914C6"/>
    <w:rsid w:val="00F97391"/>
    <w:rsid w:val="00FA046C"/>
    <w:rsid w:val="00FA2FE8"/>
    <w:rsid w:val="00FB109A"/>
    <w:rsid w:val="00FB1DFA"/>
    <w:rsid w:val="00FB1F99"/>
    <w:rsid w:val="00FB395C"/>
    <w:rsid w:val="00FB3B00"/>
    <w:rsid w:val="00FC1144"/>
    <w:rsid w:val="00FC54CC"/>
    <w:rsid w:val="00FC75EF"/>
    <w:rsid w:val="00FD0ED6"/>
    <w:rsid w:val="00FD1D86"/>
    <w:rsid w:val="00FD525E"/>
    <w:rsid w:val="00FD5FF8"/>
    <w:rsid w:val="00FD75E1"/>
    <w:rsid w:val="00FE07CC"/>
    <w:rsid w:val="00FE096C"/>
    <w:rsid w:val="00FE36CA"/>
    <w:rsid w:val="00FE534F"/>
    <w:rsid w:val="00FE793D"/>
    <w:rsid w:val="00FF0A6D"/>
    <w:rsid w:val="00FF0D0A"/>
    <w:rsid w:val="00FF51AD"/>
    <w:rsid w:val="00FF589B"/>
    <w:rsid w:val="09C8251A"/>
    <w:rsid w:val="443D7E1F"/>
    <w:rsid w:val="6F6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1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5F5F5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5F5F5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A7A1-AE08-4C62-962D-1ADAF27A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74</Pages>
  <Words>9790</Words>
  <Characters>55809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Глаголева Наталия Николаевна</cp:lastModifiedBy>
  <cp:revision>4</cp:revision>
  <cp:lastPrinted>2024-12-26T10:20:00Z</cp:lastPrinted>
  <dcterms:created xsi:type="dcterms:W3CDTF">2025-01-14T09:04:00Z</dcterms:created>
  <dcterms:modified xsi:type="dcterms:W3CDTF">2025-01-16T09:10:00Z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3574C17D1F8C46CC8E8F7D0AC88DCA3B_12</vt:lpwstr>
  </property>
</Properties>
</file>