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3306DB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  <w:r w:rsidRPr="003306DB">
        <w:rPr>
          <w:rFonts w:cs="Times New Roman"/>
          <w:b/>
          <w:bCs/>
          <w:sz w:val="27"/>
          <w:szCs w:val="27"/>
          <w:lang w:val="ru-RU"/>
        </w:rPr>
        <w:t>Заключение о результатах</w:t>
      </w:r>
    </w:p>
    <w:p w:rsidR="00EE4B91" w:rsidRPr="003306DB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  <w:r w:rsidRPr="003306DB">
        <w:rPr>
          <w:rFonts w:cs="Times New Roman"/>
          <w:b/>
          <w:bCs/>
          <w:sz w:val="27"/>
          <w:szCs w:val="27"/>
          <w:lang w:val="ru-RU"/>
        </w:rPr>
        <w:t>публичных слушаний</w:t>
      </w:r>
    </w:p>
    <w:p w:rsidR="00EE4B91" w:rsidRPr="003306DB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</w:p>
    <w:p w:rsidR="00EE4B91" w:rsidRPr="003306DB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7"/>
          <w:szCs w:val="27"/>
          <w:lang w:val="ru-RU"/>
        </w:rPr>
      </w:pPr>
      <w:r w:rsidRPr="003306DB">
        <w:rPr>
          <w:rFonts w:cs="Times New Roman"/>
          <w:b/>
          <w:bCs/>
          <w:sz w:val="27"/>
          <w:szCs w:val="27"/>
          <w:lang w:val="ru-RU"/>
        </w:rPr>
        <w:t>от «</w:t>
      </w:r>
      <w:r w:rsidR="00E20925" w:rsidRPr="003306DB">
        <w:rPr>
          <w:rFonts w:cs="Times New Roman"/>
          <w:b/>
          <w:bCs/>
          <w:sz w:val="27"/>
          <w:szCs w:val="27"/>
          <w:lang w:val="ru-RU"/>
        </w:rPr>
        <w:t>14</w:t>
      </w:r>
      <w:r w:rsidRPr="003306DB">
        <w:rPr>
          <w:rFonts w:cs="Times New Roman"/>
          <w:b/>
          <w:bCs/>
          <w:sz w:val="27"/>
          <w:szCs w:val="27"/>
          <w:lang w:val="ru-RU"/>
        </w:rPr>
        <w:t xml:space="preserve">» </w:t>
      </w:r>
      <w:r w:rsidR="00E20925" w:rsidRPr="003306DB">
        <w:rPr>
          <w:rFonts w:cs="Times New Roman"/>
          <w:b/>
          <w:bCs/>
          <w:sz w:val="27"/>
          <w:szCs w:val="27"/>
          <w:lang w:val="ru-RU"/>
        </w:rPr>
        <w:t>октября</w:t>
      </w:r>
      <w:r w:rsidRPr="003306DB">
        <w:rPr>
          <w:rFonts w:cs="Times New Roman"/>
          <w:b/>
          <w:bCs/>
          <w:sz w:val="27"/>
          <w:szCs w:val="27"/>
          <w:lang w:val="ru-RU"/>
        </w:rPr>
        <w:t xml:space="preserve"> 202</w:t>
      </w:r>
      <w:r w:rsidR="00E5399D" w:rsidRPr="003306DB">
        <w:rPr>
          <w:rFonts w:cs="Times New Roman"/>
          <w:b/>
          <w:bCs/>
          <w:sz w:val="27"/>
          <w:szCs w:val="27"/>
          <w:lang w:val="ru-RU"/>
        </w:rPr>
        <w:t>4</w:t>
      </w:r>
      <w:r w:rsidRPr="003306DB">
        <w:rPr>
          <w:rFonts w:cs="Times New Roman"/>
          <w:b/>
          <w:bCs/>
          <w:sz w:val="27"/>
          <w:szCs w:val="27"/>
          <w:lang w:val="ru-RU"/>
        </w:rPr>
        <w:t xml:space="preserve"> г.</w:t>
      </w:r>
    </w:p>
    <w:p w:rsidR="00EE4B91" w:rsidRPr="003306DB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7"/>
          <w:szCs w:val="27"/>
          <w:lang w:val="ru-RU"/>
        </w:rPr>
      </w:pPr>
    </w:p>
    <w:p w:rsidR="00EE4B91" w:rsidRPr="003306DB" w:rsidRDefault="00EE4B91" w:rsidP="00C41458">
      <w:pPr>
        <w:pStyle w:val="Standard"/>
        <w:ind w:firstLine="708"/>
        <w:jc w:val="both"/>
        <w:rPr>
          <w:rFonts w:cs="Times New Roman"/>
          <w:b/>
          <w:sz w:val="27"/>
          <w:szCs w:val="27"/>
          <w:lang w:val="ru-RU"/>
        </w:rPr>
      </w:pPr>
      <w:r w:rsidRPr="003306DB">
        <w:rPr>
          <w:rFonts w:cs="Times New Roman"/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Pr="003306DB">
        <w:rPr>
          <w:rFonts w:cs="Times New Roman"/>
          <w:b/>
          <w:bCs/>
          <w:sz w:val="27"/>
          <w:szCs w:val="27"/>
          <w:lang w:val="ru-RU"/>
        </w:rPr>
        <w:t>«</w:t>
      </w:r>
      <w:r w:rsidR="00940BE1" w:rsidRPr="003306DB">
        <w:rPr>
          <w:b/>
          <w:sz w:val="27"/>
          <w:szCs w:val="27"/>
          <w:lang w:val="ru-RU"/>
        </w:rPr>
        <w:t xml:space="preserve">Проект </w:t>
      </w:r>
      <w:r w:rsidR="00C41458" w:rsidRPr="003306DB">
        <w:rPr>
          <w:b/>
          <w:sz w:val="27"/>
          <w:szCs w:val="27"/>
          <w:lang w:val="ru-RU"/>
        </w:rPr>
        <w:t>документации по планировке территории комплексного развития территории жилой застройки в Железнодорожном и Северном районах муниципального образования «Город Орел», ограниченной улицами Северной, Раздольной, Гайдара, границей муниципального образования «Город Орел», а также включающей в себя земельные участки улицы Льва Толстого по нечетной стороне от дома № 1 до дома № 17, по четной стороне от дома № 14 до дома</w:t>
      </w:r>
      <w:r w:rsidR="003306DB">
        <w:rPr>
          <w:b/>
          <w:sz w:val="27"/>
          <w:szCs w:val="27"/>
          <w:lang w:val="ru-RU"/>
        </w:rPr>
        <w:t xml:space="preserve"> </w:t>
      </w:r>
      <w:r w:rsidR="00C41458" w:rsidRPr="003306DB">
        <w:rPr>
          <w:b/>
          <w:sz w:val="27"/>
          <w:szCs w:val="27"/>
          <w:lang w:val="ru-RU"/>
        </w:rPr>
        <w:t xml:space="preserve">№ 20 и земельный участок с кадастровым номером 57:25:0030116:51 и территории комплексного развития территории по инициативе правообладателя, в границах земельного участка общей площадью 101 025 </w:t>
      </w:r>
      <w:proofErr w:type="spellStart"/>
      <w:r w:rsidR="00C41458" w:rsidRPr="003306DB">
        <w:rPr>
          <w:b/>
          <w:sz w:val="27"/>
          <w:szCs w:val="27"/>
          <w:lang w:val="ru-RU"/>
        </w:rPr>
        <w:t>кв.м</w:t>
      </w:r>
      <w:proofErr w:type="spellEnd"/>
      <w:r w:rsidR="00C41458" w:rsidRPr="003306DB">
        <w:rPr>
          <w:b/>
          <w:sz w:val="27"/>
          <w:szCs w:val="27"/>
          <w:lang w:val="ru-RU"/>
        </w:rPr>
        <w:t xml:space="preserve"> с кадастровым номером 57:25:0040101:2</w:t>
      </w:r>
      <w:r w:rsidR="003306DB">
        <w:rPr>
          <w:b/>
          <w:sz w:val="27"/>
          <w:szCs w:val="27"/>
          <w:lang w:val="ru-RU"/>
        </w:rPr>
        <w:br/>
      </w:r>
      <w:r w:rsidR="00C41458" w:rsidRPr="003306DB">
        <w:rPr>
          <w:b/>
          <w:sz w:val="27"/>
          <w:szCs w:val="27"/>
          <w:lang w:val="ru-RU"/>
        </w:rPr>
        <w:t>в муниципальном образовании «Город Орел»</w:t>
      </w:r>
    </w:p>
    <w:p w:rsidR="00EE4B91" w:rsidRPr="003306DB" w:rsidRDefault="00EE4B91" w:rsidP="00EE4B91">
      <w:pPr>
        <w:pStyle w:val="Standard"/>
        <w:jc w:val="both"/>
        <w:rPr>
          <w:rFonts w:cs="Times New Roman"/>
          <w:b/>
          <w:bCs/>
          <w:sz w:val="27"/>
          <w:szCs w:val="27"/>
          <w:lang w:val="ru-RU"/>
        </w:rPr>
      </w:pPr>
    </w:p>
    <w:p w:rsidR="00EE4B91" w:rsidRPr="003306DB" w:rsidRDefault="00EE4B91" w:rsidP="00EE4B91">
      <w:pPr>
        <w:pStyle w:val="Standard"/>
        <w:jc w:val="both"/>
        <w:rPr>
          <w:rFonts w:cs="Times New Roman"/>
          <w:sz w:val="27"/>
          <w:szCs w:val="27"/>
          <w:lang w:val="ru-RU"/>
        </w:rPr>
      </w:pPr>
      <w:r w:rsidRPr="003306DB">
        <w:rPr>
          <w:rFonts w:cs="Times New Roman"/>
          <w:bCs/>
          <w:sz w:val="27"/>
          <w:szCs w:val="27"/>
          <w:lang w:val="ru-RU"/>
        </w:rPr>
        <w:t>Правовой акт о назначении публичных слушаний</w:t>
      </w:r>
    </w:p>
    <w:p w:rsidR="008E23C9" w:rsidRPr="003306DB" w:rsidRDefault="009422B7" w:rsidP="008E23C9">
      <w:pPr>
        <w:pStyle w:val="Standard"/>
        <w:jc w:val="both"/>
        <w:rPr>
          <w:rFonts w:cs="Times New Roman"/>
          <w:b/>
          <w:bCs/>
          <w:sz w:val="27"/>
          <w:szCs w:val="27"/>
          <w:lang w:val="ru-RU"/>
        </w:rPr>
      </w:pPr>
      <w:r w:rsidRPr="003306DB">
        <w:rPr>
          <w:rFonts w:cs="Times New Roman"/>
          <w:b/>
          <w:bCs/>
          <w:sz w:val="27"/>
          <w:szCs w:val="27"/>
          <w:lang w:val="ru-RU"/>
        </w:rPr>
        <w:t xml:space="preserve">Постановление Мэра города Орла от </w:t>
      </w:r>
      <w:r w:rsidR="00E20925" w:rsidRPr="003306DB">
        <w:rPr>
          <w:rFonts w:cs="Times New Roman"/>
          <w:b/>
          <w:bCs/>
          <w:sz w:val="27"/>
          <w:szCs w:val="27"/>
          <w:lang w:val="ru-RU"/>
        </w:rPr>
        <w:t>01.10.2024 г. № 59</w:t>
      </w:r>
    </w:p>
    <w:p w:rsidR="00EE4B91" w:rsidRPr="003306D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EE4B91" w:rsidRPr="003306DB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7"/>
          <w:szCs w:val="27"/>
          <w:lang w:val="ru-RU"/>
        </w:rPr>
      </w:pPr>
      <w:r w:rsidRPr="003306DB">
        <w:rPr>
          <w:rFonts w:cs="Times New Roman"/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E20925" w:rsidRPr="003306DB">
        <w:rPr>
          <w:rFonts w:cs="Times New Roman"/>
          <w:b/>
          <w:bCs/>
          <w:sz w:val="27"/>
          <w:szCs w:val="27"/>
          <w:lang w:val="ru-RU"/>
        </w:rPr>
        <w:t>25</w:t>
      </w:r>
      <w:r w:rsidRPr="003306DB">
        <w:rPr>
          <w:rFonts w:cs="Times New Roman"/>
          <w:b/>
          <w:bCs/>
          <w:sz w:val="27"/>
          <w:szCs w:val="27"/>
          <w:lang w:val="ru-RU"/>
        </w:rPr>
        <w:t xml:space="preserve"> человек</w:t>
      </w:r>
    </w:p>
    <w:p w:rsidR="00EE4B91" w:rsidRPr="003306D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EE4B91" w:rsidRPr="003306DB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color w:val="FF0000"/>
          <w:sz w:val="27"/>
          <w:szCs w:val="27"/>
          <w:lang w:val="ru-RU"/>
        </w:rPr>
      </w:pPr>
      <w:r w:rsidRPr="003306DB">
        <w:rPr>
          <w:rFonts w:cs="Times New Roman"/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3306DB">
        <w:rPr>
          <w:rFonts w:cs="Times New Roman"/>
          <w:b/>
          <w:bCs/>
          <w:sz w:val="27"/>
          <w:szCs w:val="27"/>
          <w:lang w:val="ru-RU"/>
        </w:rPr>
        <w:t>от «</w:t>
      </w:r>
      <w:r w:rsidR="00C41458" w:rsidRPr="003306DB">
        <w:rPr>
          <w:rFonts w:cs="Times New Roman"/>
          <w:b/>
          <w:bCs/>
          <w:sz w:val="27"/>
          <w:szCs w:val="27"/>
          <w:lang w:val="ru-RU"/>
        </w:rPr>
        <w:t>10</w:t>
      </w:r>
      <w:r w:rsidRPr="003306DB">
        <w:rPr>
          <w:rFonts w:cs="Times New Roman"/>
          <w:b/>
          <w:bCs/>
          <w:sz w:val="27"/>
          <w:szCs w:val="27"/>
          <w:lang w:val="ru-RU"/>
        </w:rPr>
        <w:t xml:space="preserve">» </w:t>
      </w:r>
      <w:r w:rsidR="00C41458" w:rsidRPr="003306DB">
        <w:rPr>
          <w:rFonts w:cs="Times New Roman"/>
          <w:b/>
          <w:bCs/>
          <w:sz w:val="27"/>
          <w:szCs w:val="27"/>
          <w:lang w:val="ru-RU"/>
        </w:rPr>
        <w:t>ок</w:t>
      </w:r>
      <w:r w:rsidR="00BE2D0B" w:rsidRPr="003306DB">
        <w:rPr>
          <w:rFonts w:cs="Times New Roman"/>
          <w:b/>
          <w:bCs/>
          <w:sz w:val="27"/>
          <w:szCs w:val="27"/>
          <w:lang w:val="ru-RU"/>
        </w:rPr>
        <w:t>тября</w:t>
      </w:r>
      <w:r w:rsidRPr="003306DB">
        <w:rPr>
          <w:rFonts w:cs="Times New Roman"/>
          <w:b/>
          <w:bCs/>
          <w:sz w:val="27"/>
          <w:szCs w:val="27"/>
          <w:lang w:val="ru-RU"/>
        </w:rPr>
        <w:t xml:space="preserve"> 202</w:t>
      </w:r>
      <w:r w:rsidR="00E5399D" w:rsidRPr="003306DB">
        <w:rPr>
          <w:rFonts w:cs="Times New Roman"/>
          <w:b/>
          <w:bCs/>
          <w:sz w:val="27"/>
          <w:szCs w:val="27"/>
          <w:lang w:val="ru-RU"/>
        </w:rPr>
        <w:t>4</w:t>
      </w:r>
      <w:r w:rsidRPr="003306DB">
        <w:rPr>
          <w:rFonts w:cs="Times New Roman"/>
          <w:b/>
          <w:bCs/>
          <w:sz w:val="27"/>
          <w:szCs w:val="27"/>
          <w:lang w:val="ru-RU"/>
        </w:rPr>
        <w:t xml:space="preserve"> года № </w:t>
      </w:r>
      <w:r w:rsidR="00E20925" w:rsidRPr="003306DB">
        <w:rPr>
          <w:rFonts w:cs="Times New Roman"/>
          <w:b/>
          <w:bCs/>
          <w:sz w:val="27"/>
          <w:szCs w:val="27"/>
          <w:lang w:val="ru-RU"/>
        </w:rPr>
        <w:t>49</w:t>
      </w:r>
    </w:p>
    <w:p w:rsidR="00EE4B91" w:rsidRPr="003306D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EE4B91" w:rsidRPr="003306DB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7"/>
          <w:szCs w:val="27"/>
          <w:lang w:val="ru-RU"/>
        </w:rPr>
      </w:pPr>
      <w:r w:rsidRPr="003306DB">
        <w:rPr>
          <w:rFonts w:cs="Times New Roman"/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3306DB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7"/>
          <w:szCs w:val="27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253"/>
      </w:tblGrid>
      <w:tr w:rsidR="00EE4B91" w:rsidRPr="003306DB" w:rsidTr="00C4145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06DB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3306DB">
              <w:rPr>
                <w:rFonts w:cs="Times New Roman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06DB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proofErr w:type="spellStart"/>
            <w:r w:rsidRPr="003306DB">
              <w:rPr>
                <w:rFonts w:cs="Times New Roman"/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06DB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proofErr w:type="spellStart"/>
            <w:r w:rsidRPr="003306DB">
              <w:rPr>
                <w:rFonts w:cs="Times New Roman"/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EE4B91" w:rsidRPr="003306DB" w:rsidRDefault="00E3760F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3306DB">
              <w:rPr>
                <w:rFonts w:cs="Times New Roman"/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3306DB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r w:rsidR="00F31352" w:rsidRPr="003306DB">
              <w:rPr>
                <w:rFonts w:cs="Times New Roman"/>
                <w:b/>
                <w:bCs/>
                <w:sz w:val="27"/>
                <w:szCs w:val="27"/>
                <w:lang w:val="ru-RU"/>
              </w:rPr>
              <w:t>к</w:t>
            </w:r>
            <w:proofErr w:type="spellStart"/>
            <w:r w:rsidR="00EE4B91" w:rsidRPr="003306DB">
              <w:rPr>
                <w:rFonts w:cs="Times New Roman"/>
                <w:b/>
                <w:bCs/>
                <w:sz w:val="27"/>
                <w:szCs w:val="27"/>
              </w:rPr>
              <w:t>омиссии</w:t>
            </w:r>
            <w:proofErr w:type="spellEnd"/>
          </w:p>
        </w:tc>
      </w:tr>
      <w:tr w:rsidR="00BE2D0B" w:rsidRPr="003306DB" w:rsidTr="00C41458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D0B" w:rsidRPr="003306DB" w:rsidRDefault="00BE2D0B" w:rsidP="00BE2D0B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  <w:r w:rsidRPr="003306DB">
              <w:rPr>
                <w:rFonts w:cs="Times New Roman"/>
                <w:b/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D0B" w:rsidRPr="003306DB" w:rsidRDefault="00BE2D0B" w:rsidP="00BE2D0B">
            <w:pPr>
              <w:pStyle w:val="Standard"/>
              <w:spacing w:line="252" w:lineRule="auto"/>
              <w:contextualSpacing/>
              <w:jc w:val="center"/>
              <w:rPr>
                <w:b/>
                <w:sz w:val="27"/>
                <w:szCs w:val="27"/>
                <w:lang w:val="ru-RU"/>
              </w:rPr>
            </w:pPr>
            <w:r w:rsidRPr="003306DB">
              <w:rPr>
                <w:b/>
                <w:sz w:val="27"/>
                <w:szCs w:val="27"/>
                <w:lang w:val="ru-RU"/>
              </w:rPr>
              <w:t>Не поступали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D0B" w:rsidRPr="003306DB" w:rsidRDefault="00BE2D0B" w:rsidP="00BE2D0B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</w:pPr>
            <w:r w:rsidRPr="003306DB">
              <w:rPr>
                <w:b/>
                <w:sz w:val="27"/>
                <w:szCs w:val="27"/>
                <w:lang w:val="ru-RU"/>
              </w:rPr>
              <w:t>Не поступали</w:t>
            </w:r>
          </w:p>
        </w:tc>
      </w:tr>
    </w:tbl>
    <w:p w:rsidR="00EE4B91" w:rsidRPr="003306DB" w:rsidRDefault="00EE4B91" w:rsidP="00EE4B91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</w:p>
    <w:p w:rsidR="00EE4B91" w:rsidRPr="003306DB" w:rsidRDefault="00EE4B91" w:rsidP="00EE4B91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  <w:r w:rsidRPr="003306DB">
        <w:rPr>
          <w:rFonts w:cs="Times New Roman"/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p w:rsidR="007623AD" w:rsidRPr="003306DB" w:rsidRDefault="007623AD" w:rsidP="00EE4B91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253"/>
      </w:tblGrid>
      <w:tr w:rsidR="00EE4B91" w:rsidRPr="003306DB" w:rsidTr="00C4145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06DB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3306DB">
              <w:rPr>
                <w:rFonts w:cs="Times New Roman"/>
                <w:b/>
                <w:bCs/>
                <w:sz w:val="27"/>
                <w:szCs w:val="27"/>
                <w:lang w:val="ru-RU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06DB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3306DB">
              <w:rPr>
                <w:rFonts w:cs="Times New Roman"/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06DB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  <w:r w:rsidRPr="003306DB">
              <w:rPr>
                <w:rFonts w:cs="Times New Roman"/>
                <w:b/>
                <w:bCs/>
                <w:sz w:val="27"/>
                <w:szCs w:val="27"/>
                <w:lang w:val="ru-RU"/>
              </w:rPr>
              <w:t>Аргументированные</w:t>
            </w:r>
          </w:p>
          <w:p w:rsidR="00EE4B91" w:rsidRPr="003306DB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3306DB">
              <w:rPr>
                <w:rFonts w:cs="Times New Roman"/>
                <w:b/>
                <w:bCs/>
                <w:sz w:val="27"/>
                <w:szCs w:val="27"/>
                <w:lang w:val="ru-RU"/>
              </w:rPr>
              <w:t>рекомендации комиссии</w:t>
            </w:r>
          </w:p>
        </w:tc>
      </w:tr>
      <w:tr w:rsidR="00C41458" w:rsidRPr="003306DB" w:rsidTr="00C41458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1458" w:rsidRPr="003306DB" w:rsidRDefault="00C41458" w:rsidP="00C41458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  <w:r w:rsidRPr="003306DB">
              <w:rPr>
                <w:rFonts w:cs="Times New Roman"/>
                <w:b/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1458" w:rsidRPr="003306DB" w:rsidRDefault="00C41458" w:rsidP="00C41458">
            <w:pPr>
              <w:pStyle w:val="Standard"/>
              <w:spacing w:line="252" w:lineRule="auto"/>
              <w:contextualSpacing/>
              <w:jc w:val="center"/>
              <w:rPr>
                <w:b/>
                <w:sz w:val="27"/>
                <w:szCs w:val="27"/>
                <w:lang w:val="ru-RU"/>
              </w:rPr>
            </w:pPr>
            <w:r w:rsidRPr="003306DB">
              <w:rPr>
                <w:b/>
                <w:sz w:val="27"/>
                <w:szCs w:val="27"/>
                <w:lang w:val="ru-RU"/>
              </w:rPr>
              <w:t>Не поступали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1458" w:rsidRPr="003306DB" w:rsidRDefault="00C41458" w:rsidP="00C4145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</w:pPr>
            <w:r w:rsidRPr="003306DB">
              <w:rPr>
                <w:b/>
                <w:sz w:val="27"/>
                <w:szCs w:val="27"/>
                <w:lang w:val="ru-RU"/>
              </w:rPr>
              <w:t>Не поступали</w:t>
            </w:r>
          </w:p>
        </w:tc>
      </w:tr>
    </w:tbl>
    <w:p w:rsidR="00940BE1" w:rsidRPr="003306DB" w:rsidRDefault="00940BE1" w:rsidP="00A92D16">
      <w:pPr>
        <w:pStyle w:val="Standard"/>
        <w:ind w:firstLine="708"/>
        <w:jc w:val="both"/>
        <w:rPr>
          <w:rFonts w:cs="Times New Roman"/>
          <w:sz w:val="27"/>
          <w:szCs w:val="27"/>
          <w:lang w:val="ru-RU"/>
        </w:rPr>
      </w:pPr>
    </w:p>
    <w:p w:rsidR="00EE4B91" w:rsidRPr="003306DB" w:rsidRDefault="00EE4B91" w:rsidP="003D4266">
      <w:pPr>
        <w:pStyle w:val="Standard"/>
        <w:ind w:firstLine="708"/>
        <w:jc w:val="both"/>
        <w:rPr>
          <w:rFonts w:cs="Times New Roman"/>
          <w:sz w:val="27"/>
          <w:szCs w:val="27"/>
          <w:lang w:val="ru-RU"/>
        </w:rPr>
      </w:pPr>
      <w:r w:rsidRPr="003306DB">
        <w:rPr>
          <w:rFonts w:cs="Times New Roman"/>
          <w:sz w:val="27"/>
          <w:szCs w:val="27"/>
          <w:lang w:val="ru-RU"/>
        </w:rPr>
        <w:t xml:space="preserve">1. Публичные слушания в городе Орле по </w:t>
      </w:r>
      <w:r w:rsidR="00F31352" w:rsidRPr="003306DB">
        <w:rPr>
          <w:rFonts w:cs="Times New Roman"/>
          <w:sz w:val="27"/>
          <w:szCs w:val="27"/>
          <w:lang w:val="ru-RU"/>
        </w:rPr>
        <w:t xml:space="preserve">проекту </w:t>
      </w:r>
      <w:r w:rsidR="00C41458" w:rsidRPr="003306DB">
        <w:rPr>
          <w:rFonts w:cs="Times New Roman"/>
          <w:sz w:val="27"/>
          <w:szCs w:val="27"/>
          <w:lang w:val="ru-RU"/>
        </w:rPr>
        <w:t xml:space="preserve">документации по планировке территории комплексного развития территории жилой застройки в Железнодорожном и Северном районах муниципального образования «Город Орел», ограниченной улицами Северной, Раздольной, Гайдара, границей муниципального образования «Город Орел», а также включающей в себя </w:t>
      </w:r>
      <w:r w:rsidR="00C41458" w:rsidRPr="003306DB">
        <w:rPr>
          <w:rFonts w:cs="Times New Roman"/>
          <w:sz w:val="27"/>
          <w:szCs w:val="27"/>
          <w:lang w:val="ru-RU"/>
        </w:rPr>
        <w:lastRenderedPageBreak/>
        <w:t>земельные участки улицы Льва Толстого по нечетной стороне от дома</w:t>
      </w:r>
      <w:r w:rsidR="003306DB" w:rsidRPr="003306DB">
        <w:rPr>
          <w:rFonts w:cs="Times New Roman"/>
          <w:sz w:val="27"/>
          <w:szCs w:val="27"/>
          <w:lang w:val="ru-RU"/>
        </w:rPr>
        <w:t xml:space="preserve"> </w:t>
      </w:r>
      <w:r w:rsidR="00C41458" w:rsidRPr="003306DB">
        <w:rPr>
          <w:rFonts w:cs="Times New Roman"/>
          <w:sz w:val="27"/>
          <w:szCs w:val="27"/>
          <w:lang w:val="ru-RU"/>
        </w:rPr>
        <w:t xml:space="preserve">№ 1 до дома № 17, по четной стороне от дома № 14 до дома № 20 и земельный участок с кадастровым номером 57:25:0030116:51 и территории комплексного развития территории по инициативе правообладателя, в границах земельного участка общей площадью 101 025 </w:t>
      </w:r>
      <w:proofErr w:type="spellStart"/>
      <w:r w:rsidR="00C41458" w:rsidRPr="003306DB">
        <w:rPr>
          <w:rFonts w:cs="Times New Roman"/>
          <w:sz w:val="27"/>
          <w:szCs w:val="27"/>
          <w:lang w:val="ru-RU"/>
        </w:rPr>
        <w:t>кв.м</w:t>
      </w:r>
      <w:proofErr w:type="spellEnd"/>
      <w:r w:rsidR="00C41458" w:rsidRPr="003306DB">
        <w:rPr>
          <w:rFonts w:cs="Times New Roman"/>
          <w:sz w:val="27"/>
          <w:szCs w:val="27"/>
          <w:lang w:val="ru-RU"/>
        </w:rPr>
        <w:t xml:space="preserve"> с кадастровым номером 57:25:0040101:2 в муниципальном образовании «Город Орел»</w:t>
      </w:r>
      <w:r w:rsidR="00A92D16" w:rsidRPr="003306DB">
        <w:rPr>
          <w:rFonts w:cs="Times New Roman"/>
          <w:sz w:val="27"/>
          <w:szCs w:val="27"/>
          <w:lang w:val="ru-RU"/>
        </w:rPr>
        <w:t>,</w:t>
      </w:r>
      <w:r w:rsidR="007623AD" w:rsidRPr="003306DB">
        <w:rPr>
          <w:rFonts w:cs="Times New Roman"/>
          <w:sz w:val="27"/>
          <w:szCs w:val="27"/>
          <w:lang w:val="ru-RU"/>
        </w:rPr>
        <w:t xml:space="preserve"> </w:t>
      </w:r>
      <w:r w:rsidRPr="003306DB">
        <w:rPr>
          <w:rFonts w:cs="Times New Roman"/>
          <w:sz w:val="27"/>
          <w:szCs w:val="27"/>
          <w:lang w:val="ru-RU"/>
        </w:rPr>
        <w:t>проведены в соответствии с действующим законодательством, Положением</w:t>
      </w:r>
      <w:r w:rsidR="003306DB" w:rsidRPr="003306DB">
        <w:rPr>
          <w:rFonts w:cs="Times New Roman"/>
          <w:sz w:val="27"/>
          <w:szCs w:val="27"/>
          <w:lang w:val="ru-RU"/>
        </w:rPr>
        <w:t xml:space="preserve"> </w:t>
      </w:r>
      <w:r w:rsidRPr="003306DB">
        <w:rPr>
          <w:rFonts w:cs="Times New Roman"/>
          <w:sz w:val="27"/>
          <w:szCs w:val="27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3306DB">
        <w:rPr>
          <w:rFonts w:cs="Times New Roman"/>
          <w:sz w:val="27"/>
          <w:szCs w:val="27"/>
          <w:lang w:val="ru-RU"/>
        </w:rPr>
        <w:br/>
      </w:r>
      <w:r w:rsidRPr="003306DB">
        <w:rPr>
          <w:rFonts w:cs="Times New Roman"/>
          <w:sz w:val="27"/>
          <w:szCs w:val="27"/>
          <w:lang w:val="ru-RU"/>
        </w:rPr>
        <w:t>«Город Орёл».</w:t>
      </w:r>
    </w:p>
    <w:p w:rsidR="00AD22A4" w:rsidRPr="003306DB" w:rsidRDefault="00EE4B91" w:rsidP="003D4266">
      <w:pPr>
        <w:pStyle w:val="Standard"/>
        <w:ind w:firstLine="709"/>
        <w:jc w:val="both"/>
        <w:rPr>
          <w:rFonts w:cs="Times New Roman"/>
          <w:sz w:val="27"/>
          <w:szCs w:val="27"/>
          <w:lang w:val="ru-RU"/>
        </w:rPr>
      </w:pPr>
      <w:r w:rsidRPr="003306DB">
        <w:rPr>
          <w:rFonts w:cs="Times New Roman"/>
          <w:sz w:val="27"/>
          <w:szCs w:val="27"/>
          <w:lang w:val="ru-RU"/>
        </w:rPr>
        <w:t xml:space="preserve">2. </w:t>
      </w:r>
      <w:r w:rsidR="00AD22A4" w:rsidRPr="003306DB">
        <w:rPr>
          <w:rFonts w:cs="Times New Roman"/>
          <w:sz w:val="27"/>
          <w:szCs w:val="27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C41458" w:rsidRPr="003306DB">
        <w:rPr>
          <w:rFonts w:cs="Times New Roman"/>
          <w:sz w:val="27"/>
          <w:szCs w:val="27"/>
          <w:lang w:val="ru-RU"/>
        </w:rPr>
        <w:t xml:space="preserve">утвердить </w:t>
      </w:r>
      <w:r w:rsidR="00AD22A4" w:rsidRPr="003306DB">
        <w:rPr>
          <w:rFonts w:cs="Times New Roman"/>
          <w:sz w:val="27"/>
          <w:szCs w:val="27"/>
          <w:lang w:val="ru-RU"/>
        </w:rPr>
        <w:t xml:space="preserve">проект </w:t>
      </w:r>
      <w:r w:rsidR="00C41458" w:rsidRPr="003306DB">
        <w:rPr>
          <w:rFonts w:cs="Times New Roman"/>
          <w:sz w:val="27"/>
          <w:szCs w:val="27"/>
          <w:lang w:val="ru-RU"/>
        </w:rPr>
        <w:t xml:space="preserve">документации по планировке территории комплексного развития территории жилой застройки в Железнодорожном и Северном районах муниципального образования «Город Орел», ограниченной улицами Северной, Раздольной, Гайдара, границей муниципального образования «Город Орел», а также включающей в себя земельные участки улицы Льва Толстого по нечетной стороне от дома № 1 до дома № 17, по четной стороне от дома № 14 до дома № 20 и земельный участок с кадастровым номером 57:25:0030116:51 и территории комплексного развития территории по инициативе правообладателя, в границах земельного участка общей площадью 101 025 </w:t>
      </w:r>
      <w:proofErr w:type="spellStart"/>
      <w:r w:rsidR="00C41458" w:rsidRPr="003306DB">
        <w:rPr>
          <w:rFonts w:cs="Times New Roman"/>
          <w:sz w:val="27"/>
          <w:szCs w:val="27"/>
          <w:lang w:val="ru-RU"/>
        </w:rPr>
        <w:t>кв.м</w:t>
      </w:r>
      <w:proofErr w:type="spellEnd"/>
      <w:r w:rsidR="00C41458" w:rsidRPr="003306DB">
        <w:rPr>
          <w:rFonts w:cs="Times New Roman"/>
          <w:sz w:val="27"/>
          <w:szCs w:val="27"/>
          <w:lang w:val="ru-RU"/>
        </w:rPr>
        <w:t xml:space="preserve"> с кадастровым номером 57:25:0040101:2 в муниципальном образовании «Город Орел»</w:t>
      </w:r>
      <w:r w:rsidR="00AD22A4" w:rsidRPr="003306DB">
        <w:rPr>
          <w:rFonts w:cs="Times New Roman"/>
          <w:sz w:val="27"/>
          <w:szCs w:val="27"/>
          <w:lang w:val="ru-RU"/>
        </w:rPr>
        <w:t>.</w:t>
      </w:r>
    </w:p>
    <w:p w:rsidR="00C36B7A" w:rsidRPr="003306DB" w:rsidRDefault="00C36B7A" w:rsidP="003D4266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  <w:r w:rsidRPr="003306DB">
        <w:rPr>
          <w:rFonts w:cs="Times New Roman"/>
          <w:sz w:val="27"/>
          <w:szCs w:val="27"/>
          <w:lang w:val="ru-RU"/>
        </w:rPr>
        <w:t xml:space="preserve">3. В случае утверждения </w:t>
      </w:r>
      <w:r w:rsidR="00AD22A4" w:rsidRPr="003306DB">
        <w:rPr>
          <w:rFonts w:cs="Times New Roman"/>
          <w:sz w:val="27"/>
          <w:szCs w:val="27"/>
          <w:lang w:val="ru-RU"/>
        </w:rPr>
        <w:t xml:space="preserve">проекта </w:t>
      </w:r>
      <w:r w:rsidR="00C41458" w:rsidRPr="003306DB">
        <w:rPr>
          <w:rFonts w:cs="Times New Roman"/>
          <w:sz w:val="27"/>
          <w:szCs w:val="27"/>
          <w:lang w:val="ru-RU"/>
        </w:rPr>
        <w:t xml:space="preserve">документации по планировке территории комплексного развития территории жилой застройки в Железнодорожном и Северном районах муниципального образования «Город Орел», ограниченной улицами Северной, Раздольной, Гайдара, границей муниципального образования «Город Орел», а также включающей в себя земельные участки улицы Льва Толстого по нечетной стороне от дома № 1 до дома № 17, по четной стороне от дома № 14 до дома № 20 и земельный участок с кадастровым номером 57:25:0030116:51 и территории комплексного развития территории по инициативе правообладателя, в границах земельного участка общей площадью 101 025 </w:t>
      </w:r>
      <w:proofErr w:type="spellStart"/>
      <w:r w:rsidR="00C41458" w:rsidRPr="003306DB">
        <w:rPr>
          <w:rFonts w:cs="Times New Roman"/>
          <w:sz w:val="27"/>
          <w:szCs w:val="27"/>
          <w:lang w:val="ru-RU"/>
        </w:rPr>
        <w:t>кв.м</w:t>
      </w:r>
      <w:proofErr w:type="spellEnd"/>
      <w:r w:rsidR="00C41458" w:rsidRPr="003306DB">
        <w:rPr>
          <w:rFonts w:cs="Times New Roman"/>
          <w:sz w:val="27"/>
          <w:szCs w:val="27"/>
          <w:lang w:val="ru-RU"/>
        </w:rPr>
        <w:t xml:space="preserve"> с кадастровым номером 57:25:0040101:2 в муниципальном образовании «Город Орел»</w:t>
      </w:r>
      <w:r w:rsidRPr="003306DB">
        <w:rPr>
          <w:rFonts w:cs="Times New Roman"/>
          <w:sz w:val="27"/>
          <w:szCs w:val="27"/>
          <w:lang w:val="ru-RU"/>
        </w:rPr>
        <w:t>, направить его копию в администрацию города Орла для хранения в техническом архиве.</w:t>
      </w:r>
    </w:p>
    <w:p w:rsidR="00C36B7A" w:rsidRPr="003306DB" w:rsidRDefault="00C36B7A" w:rsidP="00A62F4C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</w:p>
    <w:p w:rsidR="004A7B36" w:rsidRPr="003306DB" w:rsidRDefault="004A7B36" w:rsidP="00A62F4C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</w:p>
    <w:p w:rsidR="00CE245D" w:rsidRPr="003306DB" w:rsidRDefault="00CE245D" w:rsidP="00A62F4C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</w:p>
    <w:p w:rsidR="009422B7" w:rsidRPr="003306DB" w:rsidRDefault="009422B7" w:rsidP="009422B7">
      <w:pPr>
        <w:pStyle w:val="Standard"/>
        <w:rPr>
          <w:sz w:val="27"/>
          <w:szCs w:val="27"/>
          <w:lang w:val="ru-RU"/>
        </w:rPr>
      </w:pPr>
      <w:r w:rsidRPr="003306DB">
        <w:rPr>
          <w:sz w:val="27"/>
          <w:szCs w:val="27"/>
          <w:lang w:val="ru-RU"/>
        </w:rPr>
        <w:t xml:space="preserve">Заместитель председателя комиссии </w:t>
      </w:r>
    </w:p>
    <w:p w:rsidR="009422B7" w:rsidRPr="003306DB" w:rsidRDefault="009422B7" w:rsidP="009422B7">
      <w:pPr>
        <w:pStyle w:val="Standard"/>
        <w:rPr>
          <w:sz w:val="27"/>
          <w:szCs w:val="27"/>
          <w:lang w:val="ru-RU"/>
        </w:rPr>
      </w:pPr>
      <w:r w:rsidRPr="003306DB">
        <w:rPr>
          <w:sz w:val="27"/>
          <w:szCs w:val="27"/>
          <w:lang w:val="ru-RU"/>
        </w:rPr>
        <w:t>по землепользованию и застройке города Орла,</w:t>
      </w:r>
    </w:p>
    <w:p w:rsidR="009422B7" w:rsidRPr="003306DB" w:rsidRDefault="009422B7" w:rsidP="009422B7">
      <w:pPr>
        <w:pStyle w:val="Standard"/>
        <w:rPr>
          <w:sz w:val="27"/>
          <w:szCs w:val="27"/>
          <w:lang w:val="ru-RU"/>
        </w:rPr>
      </w:pPr>
      <w:r w:rsidRPr="003306DB">
        <w:rPr>
          <w:sz w:val="27"/>
          <w:szCs w:val="27"/>
          <w:lang w:val="ru-RU"/>
        </w:rPr>
        <w:t>начальник управления градостроительства</w:t>
      </w:r>
    </w:p>
    <w:p w:rsidR="009422B7" w:rsidRPr="003306DB" w:rsidRDefault="009422B7" w:rsidP="009422B7">
      <w:pPr>
        <w:pStyle w:val="Standard"/>
        <w:rPr>
          <w:sz w:val="27"/>
          <w:szCs w:val="27"/>
          <w:lang w:val="ru-RU"/>
        </w:rPr>
      </w:pPr>
      <w:r w:rsidRPr="003306DB">
        <w:rPr>
          <w:sz w:val="27"/>
          <w:szCs w:val="27"/>
          <w:lang w:val="ru-RU"/>
        </w:rPr>
        <w:t xml:space="preserve">администрации города Орла                                                   </w:t>
      </w:r>
      <w:r w:rsidR="00E820AE" w:rsidRPr="003306DB">
        <w:rPr>
          <w:sz w:val="27"/>
          <w:szCs w:val="27"/>
          <w:lang w:val="ru-RU"/>
        </w:rPr>
        <w:t xml:space="preserve">    </w:t>
      </w:r>
      <w:r w:rsidRPr="003306DB">
        <w:rPr>
          <w:sz w:val="27"/>
          <w:szCs w:val="27"/>
          <w:lang w:val="ru-RU"/>
        </w:rPr>
        <w:t xml:space="preserve"> </w:t>
      </w:r>
      <w:r w:rsidR="003306DB">
        <w:rPr>
          <w:sz w:val="27"/>
          <w:szCs w:val="27"/>
          <w:lang w:val="ru-RU"/>
        </w:rPr>
        <w:t xml:space="preserve"> </w:t>
      </w:r>
      <w:r w:rsidR="003306DB" w:rsidRPr="003306DB">
        <w:rPr>
          <w:sz w:val="27"/>
          <w:szCs w:val="27"/>
          <w:lang w:val="ru-RU"/>
        </w:rPr>
        <w:t xml:space="preserve">    </w:t>
      </w:r>
      <w:r w:rsidRPr="003306DB">
        <w:rPr>
          <w:sz w:val="27"/>
          <w:szCs w:val="27"/>
          <w:lang w:val="ru-RU"/>
        </w:rPr>
        <w:t xml:space="preserve">   М.В. </w:t>
      </w:r>
      <w:proofErr w:type="spellStart"/>
      <w:r w:rsidRPr="003306DB">
        <w:rPr>
          <w:sz w:val="27"/>
          <w:szCs w:val="27"/>
          <w:lang w:val="ru-RU"/>
        </w:rPr>
        <w:t>Родштейн</w:t>
      </w:r>
      <w:proofErr w:type="spellEnd"/>
    </w:p>
    <w:p w:rsidR="008E23C9" w:rsidRPr="003306DB" w:rsidRDefault="008E23C9" w:rsidP="00FC0029">
      <w:pPr>
        <w:pStyle w:val="Standard"/>
        <w:rPr>
          <w:rFonts w:cs="Times New Roman"/>
          <w:sz w:val="27"/>
          <w:szCs w:val="27"/>
          <w:lang w:val="ru-RU"/>
        </w:rPr>
      </w:pPr>
    </w:p>
    <w:p w:rsidR="004A7B36" w:rsidRPr="003306DB" w:rsidRDefault="004A7B36" w:rsidP="00FC0029">
      <w:pPr>
        <w:pStyle w:val="Standard"/>
        <w:rPr>
          <w:rFonts w:cs="Times New Roman"/>
          <w:sz w:val="27"/>
          <w:szCs w:val="27"/>
          <w:lang w:val="ru-RU"/>
        </w:rPr>
      </w:pPr>
    </w:p>
    <w:p w:rsidR="00FC0029" w:rsidRPr="003306DB" w:rsidRDefault="00FC0029" w:rsidP="00FC0029">
      <w:pPr>
        <w:pStyle w:val="Standard"/>
        <w:rPr>
          <w:rFonts w:cs="Times New Roman"/>
          <w:sz w:val="27"/>
          <w:szCs w:val="27"/>
          <w:lang w:val="ru-RU"/>
        </w:rPr>
      </w:pPr>
      <w:r w:rsidRPr="003306DB">
        <w:rPr>
          <w:rFonts w:cs="Times New Roman"/>
          <w:sz w:val="27"/>
          <w:szCs w:val="27"/>
          <w:lang w:val="ru-RU"/>
        </w:rPr>
        <w:t>Член Комиссии, ответственный</w:t>
      </w:r>
    </w:p>
    <w:p w:rsidR="00FC0029" w:rsidRPr="003306DB" w:rsidRDefault="00FC0029" w:rsidP="00FC0029">
      <w:pPr>
        <w:pStyle w:val="Standard"/>
        <w:rPr>
          <w:rFonts w:cs="Times New Roman"/>
          <w:sz w:val="27"/>
          <w:szCs w:val="27"/>
          <w:lang w:val="ru-RU"/>
        </w:rPr>
      </w:pPr>
      <w:r w:rsidRPr="003306DB">
        <w:rPr>
          <w:rFonts w:cs="Times New Roman"/>
          <w:sz w:val="27"/>
          <w:szCs w:val="27"/>
          <w:lang w:val="ru-RU"/>
        </w:rPr>
        <w:t>за организацию проведения</w:t>
      </w:r>
    </w:p>
    <w:p w:rsidR="007623AD" w:rsidRPr="003306DB" w:rsidRDefault="00FC0029" w:rsidP="00AD22A4">
      <w:pPr>
        <w:pStyle w:val="Standard"/>
        <w:rPr>
          <w:rFonts w:cs="Times New Roman"/>
          <w:color w:val="000000"/>
          <w:kern w:val="0"/>
          <w:sz w:val="27"/>
          <w:szCs w:val="27"/>
          <w:lang w:val="ru-RU"/>
        </w:rPr>
      </w:pPr>
      <w:r w:rsidRPr="003306DB">
        <w:rPr>
          <w:rFonts w:cs="Times New Roman"/>
          <w:sz w:val="27"/>
          <w:szCs w:val="27"/>
          <w:lang w:val="ru-RU"/>
        </w:rPr>
        <w:t>публичных слушаний</w:t>
      </w:r>
      <w:r w:rsidRPr="003306DB">
        <w:rPr>
          <w:rFonts w:cs="Times New Roman"/>
          <w:kern w:val="0"/>
          <w:sz w:val="27"/>
          <w:szCs w:val="27"/>
          <w:lang w:val="ru-RU"/>
        </w:rPr>
        <w:t xml:space="preserve">                                                              </w:t>
      </w:r>
      <w:r w:rsidR="00E820AE" w:rsidRPr="003306DB">
        <w:rPr>
          <w:rFonts w:cs="Times New Roman"/>
          <w:kern w:val="0"/>
          <w:sz w:val="27"/>
          <w:szCs w:val="27"/>
          <w:lang w:val="ru-RU"/>
        </w:rPr>
        <w:t xml:space="preserve">     </w:t>
      </w:r>
      <w:r w:rsidR="003306DB">
        <w:rPr>
          <w:rFonts w:cs="Times New Roman"/>
          <w:kern w:val="0"/>
          <w:sz w:val="27"/>
          <w:szCs w:val="27"/>
          <w:lang w:val="ru-RU"/>
        </w:rPr>
        <w:t xml:space="preserve">     </w:t>
      </w:r>
      <w:r w:rsidR="00AD22A4" w:rsidRPr="003306DB">
        <w:rPr>
          <w:rFonts w:cs="Times New Roman"/>
          <w:kern w:val="0"/>
          <w:sz w:val="27"/>
          <w:szCs w:val="27"/>
          <w:lang w:val="ru-RU"/>
        </w:rPr>
        <w:t xml:space="preserve"> </w:t>
      </w:r>
      <w:r w:rsidRPr="003306DB">
        <w:rPr>
          <w:rFonts w:cs="Times New Roman"/>
          <w:kern w:val="0"/>
          <w:sz w:val="27"/>
          <w:szCs w:val="27"/>
          <w:lang w:val="ru-RU"/>
        </w:rPr>
        <w:t>Ю.В. Быковская</w:t>
      </w:r>
      <w:bookmarkStart w:id="0" w:name="_GoBack"/>
      <w:bookmarkEnd w:id="0"/>
    </w:p>
    <w:sectPr w:rsidR="007623AD" w:rsidRPr="003306DB" w:rsidSect="00C414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522A"/>
    <w:rsid w:val="000B08CA"/>
    <w:rsid w:val="000E76EA"/>
    <w:rsid w:val="000F6827"/>
    <w:rsid w:val="001040E6"/>
    <w:rsid w:val="00192541"/>
    <w:rsid w:val="00291FB0"/>
    <w:rsid w:val="002C6F0B"/>
    <w:rsid w:val="002D6DE4"/>
    <w:rsid w:val="0032347D"/>
    <w:rsid w:val="003306DB"/>
    <w:rsid w:val="00332E81"/>
    <w:rsid w:val="00346391"/>
    <w:rsid w:val="00376C40"/>
    <w:rsid w:val="003831F1"/>
    <w:rsid w:val="003C0E82"/>
    <w:rsid w:val="003C5C12"/>
    <w:rsid w:val="003D4266"/>
    <w:rsid w:val="0040159E"/>
    <w:rsid w:val="00412829"/>
    <w:rsid w:val="00430956"/>
    <w:rsid w:val="004456E8"/>
    <w:rsid w:val="004A7B36"/>
    <w:rsid w:val="004B1CED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594EAC"/>
    <w:rsid w:val="00603D17"/>
    <w:rsid w:val="006855AA"/>
    <w:rsid w:val="006C405D"/>
    <w:rsid w:val="006D0775"/>
    <w:rsid w:val="00757A4A"/>
    <w:rsid w:val="007623AD"/>
    <w:rsid w:val="007D2E26"/>
    <w:rsid w:val="007D5B75"/>
    <w:rsid w:val="007E0269"/>
    <w:rsid w:val="007F6BD7"/>
    <w:rsid w:val="007F753D"/>
    <w:rsid w:val="00825874"/>
    <w:rsid w:val="00845968"/>
    <w:rsid w:val="00857EF5"/>
    <w:rsid w:val="008816F8"/>
    <w:rsid w:val="00891E4F"/>
    <w:rsid w:val="008D60E7"/>
    <w:rsid w:val="008E23C9"/>
    <w:rsid w:val="008E45DD"/>
    <w:rsid w:val="008F2520"/>
    <w:rsid w:val="00902DF5"/>
    <w:rsid w:val="00940BE1"/>
    <w:rsid w:val="00941BD8"/>
    <w:rsid w:val="009422B7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92D16"/>
    <w:rsid w:val="00AA4C1E"/>
    <w:rsid w:val="00AB62F6"/>
    <w:rsid w:val="00AD22A4"/>
    <w:rsid w:val="00B33995"/>
    <w:rsid w:val="00B65F88"/>
    <w:rsid w:val="00BB74E0"/>
    <w:rsid w:val="00BE2D0B"/>
    <w:rsid w:val="00BE4E72"/>
    <w:rsid w:val="00BF0C3E"/>
    <w:rsid w:val="00BF6B7D"/>
    <w:rsid w:val="00C07C4D"/>
    <w:rsid w:val="00C23E4F"/>
    <w:rsid w:val="00C36B7A"/>
    <w:rsid w:val="00C41458"/>
    <w:rsid w:val="00CA2FE5"/>
    <w:rsid w:val="00CA665E"/>
    <w:rsid w:val="00CC3C5E"/>
    <w:rsid w:val="00CC72CF"/>
    <w:rsid w:val="00CE245D"/>
    <w:rsid w:val="00CF4773"/>
    <w:rsid w:val="00D7161B"/>
    <w:rsid w:val="00DA46BB"/>
    <w:rsid w:val="00DE0749"/>
    <w:rsid w:val="00E20925"/>
    <w:rsid w:val="00E3760F"/>
    <w:rsid w:val="00E5399D"/>
    <w:rsid w:val="00E820AE"/>
    <w:rsid w:val="00E95427"/>
    <w:rsid w:val="00E9613A"/>
    <w:rsid w:val="00EE4B91"/>
    <w:rsid w:val="00F31352"/>
    <w:rsid w:val="00F648E0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1C37F3-4D62-4499-BA72-E168C152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A27E4-A05D-4597-892E-E3733474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2024-10-14T11:45:00Z</cp:lastPrinted>
  <dcterms:created xsi:type="dcterms:W3CDTF">2022-02-03T08:46:00Z</dcterms:created>
  <dcterms:modified xsi:type="dcterms:W3CDTF">2024-10-17T08:04:00Z</dcterms:modified>
</cp:coreProperties>
</file>