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17545B" w:rsidRPr="00784EE0" w:rsidRDefault="009543AD" w:rsidP="0017545B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</w:t>
      </w:r>
      <w:r w:rsidR="0017545B" w:rsidRPr="00784EE0">
        <w:rPr>
          <w:color w:val="000000"/>
          <w:sz w:val="28"/>
          <w:szCs w:val="28"/>
          <w:lang w:val="ru-RU"/>
        </w:rPr>
        <w:t>разрешения на условно разрешенный вид использования земельного участка</w:t>
      </w:r>
      <w:r w:rsidR="0017545B" w:rsidRPr="00784EE0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</w:t>
      </w:r>
      <w:r w:rsidR="0017545B">
        <w:rPr>
          <w:sz w:val="28"/>
          <w:szCs w:val="28"/>
          <w:lang w:val="ru-RU"/>
        </w:rPr>
        <w:t>57:25:0040211:114</w:t>
      </w:r>
      <w:r w:rsidR="0017545B" w:rsidRPr="00086201">
        <w:rPr>
          <w:sz w:val="28"/>
          <w:szCs w:val="28"/>
          <w:lang w:val="ru-RU"/>
        </w:rPr>
        <w:t xml:space="preserve"> по</w:t>
      </w:r>
      <w:r w:rsidR="0017545B" w:rsidRPr="00784EE0">
        <w:rPr>
          <w:sz w:val="28"/>
          <w:szCs w:val="28"/>
          <w:lang w:val="ru-RU"/>
        </w:rPr>
        <w:t xml:space="preserve"> </w:t>
      </w:r>
      <w:r w:rsidR="0017545B">
        <w:rPr>
          <w:sz w:val="28"/>
          <w:szCs w:val="28"/>
          <w:lang w:val="ru-RU"/>
        </w:rPr>
        <w:t xml:space="preserve">ул. </w:t>
      </w:r>
      <w:proofErr w:type="spellStart"/>
      <w:r w:rsidR="0017545B">
        <w:rPr>
          <w:sz w:val="28"/>
          <w:szCs w:val="28"/>
          <w:lang w:val="ru-RU"/>
        </w:rPr>
        <w:t>Михалицына</w:t>
      </w:r>
      <w:proofErr w:type="spellEnd"/>
      <w:r w:rsidR="0017545B">
        <w:rPr>
          <w:sz w:val="28"/>
          <w:szCs w:val="28"/>
          <w:lang w:val="ru-RU"/>
        </w:rPr>
        <w:t>,</w:t>
      </w:r>
      <w:r w:rsidR="0017545B">
        <w:rPr>
          <w:sz w:val="28"/>
          <w:szCs w:val="28"/>
          <w:lang w:val="ru-RU"/>
        </w:rPr>
        <w:br/>
      </w:r>
      <w:r w:rsidR="0017545B">
        <w:rPr>
          <w:sz w:val="28"/>
          <w:szCs w:val="28"/>
          <w:lang w:val="ru-RU"/>
        </w:rPr>
        <w:t xml:space="preserve">д. 113, </w:t>
      </w:r>
      <w:r w:rsidR="0017545B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17545B">
        <w:rPr>
          <w:sz w:val="28"/>
          <w:szCs w:val="28"/>
          <w:lang w:val="ru-RU"/>
        </w:rPr>
        <w:t xml:space="preserve"> </w:t>
      </w:r>
      <w:r w:rsidR="0017545B" w:rsidRPr="00784EE0">
        <w:rPr>
          <w:sz w:val="28"/>
          <w:szCs w:val="28"/>
          <w:lang w:val="ru-RU"/>
        </w:rPr>
        <w:t xml:space="preserve">№ </w:t>
      </w:r>
      <w:r w:rsidR="0017545B">
        <w:rPr>
          <w:sz w:val="28"/>
          <w:szCs w:val="28"/>
          <w:lang w:val="ru-RU"/>
        </w:rPr>
        <w:t xml:space="preserve">57:25:0040211 </w:t>
      </w:r>
      <w:r w:rsidR="0017545B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17545B">
      <w:pPr>
        <w:pStyle w:val="Standard"/>
        <w:jc w:val="center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17545B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r w:rsidR="0017545B">
        <w:rPr>
          <w:sz w:val="28"/>
          <w:szCs w:val="28"/>
          <w:lang w:val="ru-RU"/>
        </w:rPr>
        <w:t xml:space="preserve">Леонова </w:t>
      </w:r>
      <w:proofErr w:type="spellStart"/>
      <w:r w:rsidR="0017545B">
        <w:rPr>
          <w:sz w:val="28"/>
          <w:szCs w:val="28"/>
          <w:lang w:val="ru-RU"/>
        </w:rPr>
        <w:t>Всевлода</w:t>
      </w:r>
      <w:proofErr w:type="spellEnd"/>
      <w:r w:rsidR="0017545B">
        <w:rPr>
          <w:sz w:val="28"/>
          <w:szCs w:val="28"/>
          <w:lang w:val="ru-RU"/>
        </w:rPr>
        <w:t xml:space="preserve"> Владиславовича </w:t>
      </w:r>
      <w:r w:rsidR="0078277C" w:rsidRPr="0078277C">
        <w:rPr>
          <w:sz w:val="28"/>
          <w:szCs w:val="28"/>
          <w:lang w:val="ru-RU"/>
        </w:rPr>
        <w:t xml:space="preserve"> от </w:t>
      </w:r>
      <w:r w:rsidR="0017545B">
        <w:rPr>
          <w:sz w:val="28"/>
          <w:szCs w:val="28"/>
          <w:lang w:val="ru-RU"/>
        </w:rPr>
        <w:t>27.09.2024</w:t>
      </w:r>
      <w:r w:rsidR="0078277C" w:rsidRPr="0078277C">
        <w:rPr>
          <w:sz w:val="28"/>
          <w:szCs w:val="28"/>
          <w:lang w:val="ru-RU"/>
        </w:rPr>
        <w:t xml:space="preserve"> № </w:t>
      </w:r>
      <w:r w:rsidR="0017545B">
        <w:rPr>
          <w:sz w:val="28"/>
          <w:szCs w:val="28"/>
          <w:lang w:val="ru-RU"/>
        </w:rPr>
        <w:t>Л-5193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008CA">
        <w:rPr>
          <w:sz w:val="28"/>
          <w:szCs w:val="28"/>
          <w:lang w:val="ru-RU"/>
        </w:rPr>
        <w:t>4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17545B">
        <w:rPr>
          <w:sz w:val="28"/>
          <w:szCs w:val="28"/>
          <w:lang w:val="ru-RU"/>
        </w:rPr>
        <w:t>04.10.2024</w:t>
      </w:r>
      <w:r w:rsidRPr="000F1948">
        <w:rPr>
          <w:sz w:val="28"/>
          <w:szCs w:val="28"/>
          <w:lang w:val="ru-RU"/>
        </w:rPr>
        <w:t xml:space="preserve"> № </w:t>
      </w:r>
      <w:r w:rsidR="0017545B" w:rsidRPr="0017545B">
        <w:rPr>
          <w:sz w:val="28"/>
          <w:szCs w:val="28"/>
          <w:lang w:val="ru-RU"/>
        </w:rPr>
        <w:t>КУВИ-001/2024-246615064</w:t>
      </w:r>
      <w:r w:rsidRPr="000F1948">
        <w:rPr>
          <w:sz w:val="28"/>
          <w:szCs w:val="28"/>
          <w:lang w:val="ru-RU"/>
        </w:rPr>
        <w:t xml:space="preserve">, руководствуясь </w:t>
      </w:r>
      <w:r w:rsidRPr="00F75AAE">
        <w:rPr>
          <w:sz w:val="28"/>
          <w:szCs w:val="28"/>
          <w:lang w:val="ru-RU"/>
        </w:rPr>
        <w:t>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>2008</w:t>
      </w:r>
      <w:r w:rsidR="008638BA">
        <w:rPr>
          <w:sz w:val="28"/>
          <w:szCs w:val="28"/>
          <w:lang w:val="ru-RU"/>
        </w:rPr>
        <w:br/>
      </w:r>
      <w:bookmarkStart w:id="0" w:name="_GoBack"/>
      <w:bookmarkEnd w:id="0"/>
      <w:r w:rsidRPr="00B10B0E">
        <w:rPr>
          <w:sz w:val="28"/>
          <w:szCs w:val="28"/>
          <w:lang w:val="ru-RU"/>
        </w:rPr>
        <w:t xml:space="preserve">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008C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</w:t>
      </w:r>
      <w:r w:rsidR="0017545B" w:rsidRPr="0017545B">
        <w:rPr>
          <w:sz w:val="28"/>
          <w:szCs w:val="28"/>
          <w:lang w:val="ru-RU"/>
        </w:rPr>
        <w:t>разрешени</w:t>
      </w:r>
      <w:r w:rsidR="0017545B">
        <w:rPr>
          <w:sz w:val="28"/>
          <w:szCs w:val="28"/>
          <w:lang w:val="ru-RU"/>
        </w:rPr>
        <w:t>е</w:t>
      </w:r>
      <w:r w:rsidR="0017545B" w:rsidRPr="0017545B">
        <w:rPr>
          <w:sz w:val="28"/>
          <w:szCs w:val="28"/>
          <w:lang w:val="ru-RU"/>
        </w:rPr>
        <w:t xml:space="preserve"> на условно разрешенный вид использования </w:t>
      </w:r>
      <w:r w:rsidR="0017545B" w:rsidRPr="0017545B">
        <w:rPr>
          <w:color w:val="000000"/>
          <w:sz w:val="28"/>
          <w:szCs w:val="28"/>
          <w:lang w:val="ru-RU"/>
        </w:rPr>
        <w:t>«</w:t>
      </w:r>
      <w:r w:rsidR="0017545B" w:rsidRPr="0017545B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="0017545B" w:rsidRPr="0017545B">
        <w:rPr>
          <w:sz w:val="28"/>
          <w:szCs w:val="28"/>
          <w:lang w:val="ru-RU"/>
        </w:rPr>
        <w:t xml:space="preserve">» (код 2.1) земельного участка площадью 1 023 </w:t>
      </w:r>
      <w:proofErr w:type="spellStart"/>
      <w:r w:rsidR="0017545B" w:rsidRPr="0017545B">
        <w:rPr>
          <w:sz w:val="28"/>
          <w:szCs w:val="28"/>
          <w:lang w:val="ru-RU"/>
        </w:rPr>
        <w:t>кв</w:t>
      </w:r>
      <w:proofErr w:type="gramStart"/>
      <w:r w:rsidR="0017545B" w:rsidRPr="0017545B">
        <w:rPr>
          <w:sz w:val="28"/>
          <w:szCs w:val="28"/>
          <w:lang w:val="ru-RU"/>
        </w:rPr>
        <w:t>.м</w:t>
      </w:r>
      <w:proofErr w:type="spellEnd"/>
      <w:proofErr w:type="gramEnd"/>
      <w:r w:rsidR="0017545B" w:rsidRPr="0017545B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57:25:0040211:114, площадью</w:t>
      </w:r>
      <w:r w:rsidR="0017545B">
        <w:rPr>
          <w:sz w:val="28"/>
          <w:szCs w:val="28"/>
          <w:lang w:val="ru-RU"/>
        </w:rPr>
        <w:t xml:space="preserve"> </w:t>
      </w:r>
      <w:r w:rsidR="0017545B" w:rsidRPr="0017545B">
        <w:rPr>
          <w:sz w:val="28"/>
          <w:szCs w:val="28"/>
          <w:lang w:val="ru-RU"/>
        </w:rPr>
        <w:t xml:space="preserve">560 </w:t>
      </w:r>
      <w:proofErr w:type="spellStart"/>
      <w:r w:rsidR="0017545B" w:rsidRPr="0017545B">
        <w:rPr>
          <w:sz w:val="28"/>
          <w:szCs w:val="28"/>
          <w:lang w:val="ru-RU"/>
        </w:rPr>
        <w:t>кв.м</w:t>
      </w:r>
      <w:proofErr w:type="spellEnd"/>
      <w:r w:rsidR="0017545B" w:rsidRPr="0017545B">
        <w:rPr>
          <w:sz w:val="28"/>
          <w:szCs w:val="28"/>
          <w:lang w:val="ru-RU"/>
        </w:rPr>
        <w:t>, местоположением: г. Орел,</w:t>
      </w:r>
      <w:r w:rsidR="0017545B">
        <w:rPr>
          <w:sz w:val="28"/>
          <w:szCs w:val="28"/>
          <w:lang w:val="ru-RU"/>
        </w:rPr>
        <w:br/>
      </w:r>
      <w:r w:rsidR="0017545B" w:rsidRPr="0017545B">
        <w:rPr>
          <w:sz w:val="28"/>
          <w:szCs w:val="28"/>
          <w:lang w:val="ru-RU"/>
        </w:rPr>
        <w:t xml:space="preserve">ул. </w:t>
      </w:r>
      <w:proofErr w:type="spellStart"/>
      <w:r w:rsidR="0017545B" w:rsidRPr="0017545B">
        <w:rPr>
          <w:sz w:val="28"/>
          <w:szCs w:val="28"/>
          <w:lang w:val="ru-RU"/>
        </w:rPr>
        <w:t>Михалицына</w:t>
      </w:r>
      <w:proofErr w:type="spellEnd"/>
      <w:r w:rsidR="0017545B" w:rsidRPr="0017545B">
        <w:rPr>
          <w:sz w:val="28"/>
          <w:szCs w:val="28"/>
          <w:lang w:val="ru-RU"/>
        </w:rPr>
        <w:t xml:space="preserve">, д. 113, принадлежащего на праве собственности Леонову Всеволоду Владиславовичу, и земель, находящихся в государственной собственности, площадью 463 </w:t>
      </w:r>
      <w:proofErr w:type="spellStart"/>
      <w:r w:rsidR="0017545B" w:rsidRPr="0017545B">
        <w:rPr>
          <w:sz w:val="28"/>
          <w:szCs w:val="28"/>
          <w:lang w:val="ru-RU"/>
        </w:rPr>
        <w:t>кв.</w:t>
      </w:r>
      <w:proofErr w:type="gramStart"/>
      <w:r w:rsidR="0017545B" w:rsidRPr="0017545B">
        <w:rPr>
          <w:sz w:val="28"/>
          <w:szCs w:val="28"/>
          <w:lang w:val="ru-RU"/>
        </w:rPr>
        <w:t>м</w:t>
      </w:r>
      <w:proofErr w:type="spellEnd"/>
      <w:proofErr w:type="gramEnd"/>
      <w:r w:rsidR="0017545B" w:rsidRPr="0017545B">
        <w:rPr>
          <w:sz w:val="28"/>
          <w:szCs w:val="28"/>
          <w:lang w:val="ru-RU"/>
        </w:rPr>
        <w:t>, в кадастровом квартале № 57:25:0040211 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8008C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17545B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17545B">
        <w:rPr>
          <w:sz w:val="28"/>
          <w:szCs w:val="28"/>
          <w:lang w:val="ru-RU"/>
        </w:rPr>
        <w:br/>
      </w:r>
      <w:r w:rsidR="0078277C">
        <w:rPr>
          <w:sz w:val="28"/>
          <w:szCs w:val="28"/>
          <w:lang w:val="ru-RU"/>
        </w:rPr>
        <w:t xml:space="preserve">(О.А. </w:t>
      </w:r>
      <w:proofErr w:type="spellStart"/>
      <w:r w:rsidR="0078277C">
        <w:rPr>
          <w:sz w:val="28"/>
          <w:szCs w:val="28"/>
          <w:lang w:val="ru-RU"/>
        </w:rPr>
        <w:t>Храмченкова</w:t>
      </w:r>
      <w:proofErr w:type="spellEnd"/>
      <w:r w:rsidR="0078277C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971213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971213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8277C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971213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17545B">
        <w:rPr>
          <w:rFonts w:eastAsia="Calibri"/>
          <w:sz w:val="28"/>
          <w:szCs w:val="28"/>
          <w:lang w:val="ru-RU"/>
        </w:rPr>
        <w:br/>
      </w:r>
      <w:r w:rsidR="0078277C">
        <w:rPr>
          <w:rFonts w:eastAsia="Calibri"/>
          <w:sz w:val="28"/>
          <w:szCs w:val="28"/>
          <w:lang w:val="ru-RU"/>
        </w:rPr>
        <w:t xml:space="preserve">М.В. </w:t>
      </w:r>
      <w:proofErr w:type="spellStart"/>
      <w:r w:rsidR="0078277C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A5833"/>
    <w:rsid w:val="000D4CBD"/>
    <w:rsid w:val="000F1948"/>
    <w:rsid w:val="0017545B"/>
    <w:rsid w:val="002A7C30"/>
    <w:rsid w:val="003C5A04"/>
    <w:rsid w:val="003F64C9"/>
    <w:rsid w:val="00462885"/>
    <w:rsid w:val="004C167F"/>
    <w:rsid w:val="00601387"/>
    <w:rsid w:val="0074600C"/>
    <w:rsid w:val="0078277C"/>
    <w:rsid w:val="008008CA"/>
    <w:rsid w:val="008638BA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2022-09-28T07:25:00Z</dcterms:created>
  <dcterms:modified xsi:type="dcterms:W3CDTF">2024-11-13T11:20:00Z</dcterms:modified>
</cp:coreProperties>
</file>