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3306DB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3306DB">
        <w:rPr>
          <w:rFonts w:cs="Times New Roman"/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3306DB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3306DB">
        <w:rPr>
          <w:rFonts w:cs="Times New Roman"/>
          <w:b/>
          <w:bCs/>
          <w:sz w:val="27"/>
          <w:szCs w:val="27"/>
          <w:lang w:val="ru-RU"/>
        </w:rPr>
        <w:t>публичных слушаний</w:t>
      </w:r>
    </w:p>
    <w:p w:rsidR="00EE4B91" w:rsidRPr="003306DB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  <w:r w:rsidRPr="003306DB">
        <w:rPr>
          <w:rFonts w:cs="Times New Roman"/>
          <w:b/>
          <w:bCs/>
          <w:sz w:val="27"/>
          <w:szCs w:val="27"/>
          <w:lang w:val="ru-RU"/>
        </w:rPr>
        <w:t>от «</w:t>
      </w:r>
      <w:r w:rsidR="00017872">
        <w:rPr>
          <w:rFonts w:cs="Times New Roman"/>
          <w:b/>
          <w:bCs/>
          <w:sz w:val="27"/>
          <w:szCs w:val="27"/>
          <w:lang w:val="ru-RU"/>
        </w:rPr>
        <w:t>23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017872">
        <w:rPr>
          <w:rFonts w:cs="Times New Roman"/>
          <w:b/>
          <w:bCs/>
          <w:sz w:val="27"/>
          <w:szCs w:val="27"/>
          <w:lang w:val="ru-RU"/>
        </w:rPr>
        <w:t>декабря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E5399D" w:rsidRPr="003306DB">
        <w:rPr>
          <w:rFonts w:cs="Times New Roman"/>
          <w:b/>
          <w:bCs/>
          <w:sz w:val="27"/>
          <w:szCs w:val="27"/>
          <w:lang w:val="ru-RU"/>
        </w:rPr>
        <w:t>4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г.</w:t>
      </w:r>
    </w:p>
    <w:p w:rsidR="00EE4B91" w:rsidRPr="003306DB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</w:p>
    <w:p w:rsidR="00EE4B91" w:rsidRPr="003306DB" w:rsidRDefault="00EE4B91" w:rsidP="00C41458">
      <w:pPr>
        <w:pStyle w:val="Standard"/>
        <w:ind w:firstLine="708"/>
        <w:jc w:val="both"/>
        <w:rPr>
          <w:rFonts w:cs="Times New Roman"/>
          <w:b/>
          <w:sz w:val="27"/>
          <w:szCs w:val="27"/>
          <w:lang w:val="ru-RU"/>
        </w:rPr>
      </w:pPr>
      <w:r w:rsidRPr="003306DB">
        <w:rPr>
          <w:rFonts w:cs="Times New Roman"/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3306DB">
        <w:rPr>
          <w:rFonts w:cs="Times New Roman"/>
          <w:b/>
          <w:bCs/>
          <w:sz w:val="27"/>
          <w:szCs w:val="27"/>
          <w:lang w:val="ru-RU"/>
        </w:rPr>
        <w:t>«</w:t>
      </w:r>
      <w:r w:rsidR="00017872">
        <w:rPr>
          <w:b/>
          <w:sz w:val="28"/>
          <w:szCs w:val="28"/>
          <w:lang w:val="ru-RU"/>
        </w:rPr>
        <w:t>Проект</w:t>
      </w:r>
      <w:r w:rsidR="00017872" w:rsidRPr="00324288">
        <w:rPr>
          <w:b/>
          <w:sz w:val="28"/>
          <w:szCs w:val="28"/>
          <w:lang w:val="ru-RU"/>
        </w:rPr>
        <w:t xml:space="preserve"> </w:t>
      </w:r>
      <w:r w:rsidR="00017872" w:rsidRPr="000A703D">
        <w:rPr>
          <w:b/>
          <w:sz w:val="28"/>
          <w:szCs w:val="28"/>
          <w:lang w:val="ru-RU"/>
        </w:rPr>
        <w:t xml:space="preserve">документации по планировке территории </w:t>
      </w:r>
      <w:r w:rsidR="00017872" w:rsidRPr="00182DCF">
        <w:rPr>
          <w:b/>
          <w:sz w:val="28"/>
          <w:szCs w:val="28"/>
          <w:lang w:val="ru-RU"/>
        </w:rPr>
        <w:t>комплексного разви</w:t>
      </w:r>
      <w:r w:rsidR="00017872">
        <w:rPr>
          <w:b/>
          <w:sz w:val="28"/>
          <w:szCs w:val="28"/>
          <w:lang w:val="ru-RU"/>
        </w:rPr>
        <w:t xml:space="preserve">тия территории жилой застройки </w:t>
      </w:r>
      <w:r w:rsidR="00017872" w:rsidRPr="00182DCF">
        <w:rPr>
          <w:b/>
          <w:sz w:val="28"/>
          <w:szCs w:val="28"/>
          <w:lang w:val="ru-RU"/>
        </w:rPr>
        <w:t>в Советском районе муниципаль</w:t>
      </w:r>
      <w:r w:rsidR="00017872">
        <w:rPr>
          <w:b/>
          <w:sz w:val="28"/>
          <w:szCs w:val="28"/>
          <w:lang w:val="ru-RU"/>
        </w:rPr>
        <w:t xml:space="preserve">ного образования «Город Орёл», </w:t>
      </w:r>
      <w:r w:rsidR="00017872" w:rsidRPr="00182DCF">
        <w:rPr>
          <w:b/>
          <w:sz w:val="28"/>
          <w:szCs w:val="28"/>
          <w:lang w:val="ru-RU"/>
        </w:rPr>
        <w:t>ограниченной земельными уча</w:t>
      </w:r>
      <w:r w:rsidR="00017872">
        <w:rPr>
          <w:b/>
          <w:sz w:val="28"/>
          <w:szCs w:val="28"/>
          <w:lang w:val="ru-RU"/>
        </w:rPr>
        <w:t xml:space="preserve">стками с кадастровыми номерами </w:t>
      </w:r>
      <w:r w:rsidR="00017872" w:rsidRPr="00182DCF">
        <w:rPr>
          <w:b/>
          <w:sz w:val="28"/>
          <w:szCs w:val="28"/>
          <w:lang w:val="ru-RU"/>
        </w:rPr>
        <w:t>57:25:0010161:9, 57:25:0010161:1</w:t>
      </w:r>
      <w:r w:rsidR="00017872">
        <w:rPr>
          <w:b/>
          <w:sz w:val="28"/>
          <w:szCs w:val="28"/>
          <w:lang w:val="ru-RU"/>
        </w:rPr>
        <w:t xml:space="preserve">2, 57:25:0010161:1, </w:t>
      </w:r>
      <w:proofErr w:type="spellStart"/>
      <w:r w:rsidR="00017872">
        <w:rPr>
          <w:b/>
          <w:sz w:val="28"/>
          <w:szCs w:val="28"/>
          <w:lang w:val="ru-RU"/>
        </w:rPr>
        <w:t>Наугорским</w:t>
      </w:r>
      <w:proofErr w:type="spellEnd"/>
      <w:r w:rsidR="00017872">
        <w:rPr>
          <w:b/>
          <w:sz w:val="28"/>
          <w:szCs w:val="28"/>
          <w:lang w:val="ru-RU"/>
        </w:rPr>
        <w:t xml:space="preserve"> </w:t>
      </w:r>
      <w:r w:rsidR="00017872" w:rsidRPr="00182DCF">
        <w:rPr>
          <w:b/>
          <w:sz w:val="28"/>
          <w:szCs w:val="28"/>
          <w:lang w:val="ru-RU"/>
        </w:rPr>
        <w:t>шоссе, улицей Цветаева, зе</w:t>
      </w:r>
      <w:r w:rsidR="00017872">
        <w:rPr>
          <w:b/>
          <w:sz w:val="28"/>
          <w:szCs w:val="28"/>
          <w:lang w:val="ru-RU"/>
        </w:rPr>
        <w:t xml:space="preserve">мельным участком с кадастровым </w:t>
      </w:r>
      <w:r w:rsidR="00017872" w:rsidRPr="00182DCF">
        <w:rPr>
          <w:b/>
          <w:sz w:val="28"/>
          <w:szCs w:val="28"/>
          <w:lang w:val="ru-RU"/>
        </w:rPr>
        <w:t xml:space="preserve">номером 57:25:0010161:14, </w:t>
      </w:r>
      <w:r w:rsidR="00017872">
        <w:rPr>
          <w:b/>
          <w:sz w:val="28"/>
          <w:szCs w:val="28"/>
          <w:lang w:val="ru-RU"/>
        </w:rPr>
        <w:t>территорией</w:t>
      </w:r>
      <w:r w:rsidR="00017872">
        <w:rPr>
          <w:b/>
          <w:sz w:val="28"/>
          <w:szCs w:val="28"/>
          <w:lang w:val="ru-RU"/>
        </w:rPr>
        <w:br/>
        <w:t xml:space="preserve">ПГК «Транзистор» и </w:t>
      </w:r>
      <w:r w:rsidR="00017872" w:rsidRPr="00182DCF">
        <w:rPr>
          <w:b/>
          <w:sz w:val="28"/>
          <w:szCs w:val="28"/>
          <w:lang w:val="ru-RU"/>
        </w:rPr>
        <w:t>земельным участком с кадастровым номером 57:25:0010161</w:t>
      </w:r>
      <w:proofErr w:type="gramEnd"/>
      <w:r w:rsidR="00017872" w:rsidRPr="00182DCF">
        <w:rPr>
          <w:b/>
          <w:sz w:val="28"/>
          <w:szCs w:val="28"/>
          <w:lang w:val="ru-RU"/>
        </w:rPr>
        <w:t>:3</w:t>
      </w:r>
      <w:r w:rsidR="00C41458" w:rsidRPr="003306DB">
        <w:rPr>
          <w:b/>
          <w:sz w:val="27"/>
          <w:szCs w:val="27"/>
          <w:lang w:val="ru-RU"/>
        </w:rPr>
        <w:t>»</w:t>
      </w:r>
    </w:p>
    <w:p w:rsidR="00EE4B91" w:rsidRPr="003306DB" w:rsidRDefault="00EE4B91" w:rsidP="00EE4B91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jc w:val="both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</w:t>
      </w:r>
    </w:p>
    <w:p w:rsidR="00EE4B91" w:rsidRDefault="00731E2C" w:rsidP="00EE4B91">
      <w:pPr>
        <w:pStyle w:val="Standard"/>
        <w:spacing w:line="20" w:lineRule="atLeast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731E2C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11.12.2024 г. № 76</w:t>
      </w:r>
    </w:p>
    <w:p w:rsidR="00731E2C" w:rsidRPr="003306DB" w:rsidRDefault="00731E2C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7"/>
          <w:szCs w:val="27"/>
          <w:lang w:val="ru-RU"/>
        </w:rPr>
      </w:pPr>
      <w:r w:rsidRPr="003306DB">
        <w:rPr>
          <w:rFonts w:cs="Times New Roman"/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E20925" w:rsidRPr="003306DB">
        <w:rPr>
          <w:rFonts w:cs="Times New Roman"/>
          <w:b/>
          <w:bCs/>
          <w:sz w:val="27"/>
          <w:szCs w:val="27"/>
          <w:lang w:val="ru-RU"/>
        </w:rPr>
        <w:t>2</w:t>
      </w:r>
      <w:r w:rsidR="006D6F10">
        <w:rPr>
          <w:rFonts w:cs="Times New Roman"/>
          <w:b/>
          <w:bCs/>
          <w:sz w:val="27"/>
          <w:szCs w:val="27"/>
          <w:lang w:val="ru-RU"/>
        </w:rPr>
        <w:t>1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человек</w:t>
      </w:r>
    </w:p>
    <w:p w:rsidR="00EE4B91" w:rsidRPr="003306D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3306DB">
        <w:rPr>
          <w:rFonts w:cs="Times New Roman"/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3306DB">
        <w:rPr>
          <w:rFonts w:cs="Times New Roman"/>
          <w:b/>
          <w:bCs/>
          <w:sz w:val="27"/>
          <w:szCs w:val="27"/>
          <w:lang w:val="ru-RU"/>
        </w:rPr>
        <w:t>от «</w:t>
      </w:r>
      <w:r w:rsidR="00C41458" w:rsidRPr="003306DB">
        <w:rPr>
          <w:rFonts w:cs="Times New Roman"/>
          <w:b/>
          <w:bCs/>
          <w:sz w:val="27"/>
          <w:szCs w:val="27"/>
          <w:lang w:val="ru-RU"/>
        </w:rPr>
        <w:t>1</w:t>
      </w:r>
      <w:r w:rsidR="006D6F10">
        <w:rPr>
          <w:rFonts w:cs="Times New Roman"/>
          <w:b/>
          <w:bCs/>
          <w:sz w:val="27"/>
          <w:szCs w:val="27"/>
          <w:lang w:val="ru-RU"/>
        </w:rPr>
        <w:t>9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6D6F10">
        <w:rPr>
          <w:rFonts w:cs="Times New Roman"/>
          <w:b/>
          <w:bCs/>
          <w:sz w:val="27"/>
          <w:szCs w:val="27"/>
          <w:lang w:val="ru-RU"/>
        </w:rPr>
        <w:t>декабря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E5399D" w:rsidRPr="003306DB">
        <w:rPr>
          <w:rFonts w:cs="Times New Roman"/>
          <w:b/>
          <w:bCs/>
          <w:sz w:val="27"/>
          <w:szCs w:val="27"/>
          <w:lang w:val="ru-RU"/>
        </w:rPr>
        <w:t>4</w:t>
      </w:r>
      <w:r w:rsidRPr="003306DB">
        <w:rPr>
          <w:rFonts w:cs="Times New Roman"/>
          <w:b/>
          <w:bCs/>
          <w:sz w:val="27"/>
          <w:szCs w:val="27"/>
          <w:lang w:val="ru-RU"/>
        </w:rPr>
        <w:t xml:space="preserve"> года № </w:t>
      </w:r>
      <w:r w:rsidR="006D6F10">
        <w:rPr>
          <w:rFonts w:cs="Times New Roman"/>
          <w:b/>
          <w:bCs/>
          <w:sz w:val="27"/>
          <w:szCs w:val="27"/>
          <w:lang w:val="ru-RU"/>
        </w:rPr>
        <w:t>65</w:t>
      </w:r>
    </w:p>
    <w:p w:rsidR="00EE4B91" w:rsidRPr="003306D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  <w:r w:rsidRPr="003306DB">
        <w:rPr>
          <w:rFonts w:cs="Times New Roman"/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3306DB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253"/>
      </w:tblGrid>
      <w:tr w:rsidR="00EE4B91" w:rsidRPr="003306DB" w:rsidTr="00C4145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731E2C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731E2C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3306DB">
              <w:rPr>
                <w:rFonts w:cs="Times New Roman"/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731E2C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3306DB">
              <w:rPr>
                <w:rFonts w:cs="Times New Roman"/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EE4B91" w:rsidRPr="003306DB" w:rsidRDefault="00E3760F" w:rsidP="00731E2C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306DB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3306DB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="00F31352"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EE4B91" w:rsidRPr="003306DB">
              <w:rPr>
                <w:rFonts w:cs="Times New Roman"/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BE2D0B" w:rsidRPr="003306DB" w:rsidTr="00C4145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3306DB" w:rsidRDefault="00BE2D0B" w:rsidP="00BE2D0B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3306DB" w:rsidRDefault="00BE2D0B" w:rsidP="00BE2D0B">
            <w:pPr>
              <w:pStyle w:val="Standard"/>
              <w:spacing w:line="252" w:lineRule="auto"/>
              <w:contextualSpacing/>
              <w:jc w:val="center"/>
              <w:rPr>
                <w:b/>
                <w:sz w:val="27"/>
                <w:szCs w:val="27"/>
                <w:lang w:val="ru-RU"/>
              </w:rPr>
            </w:pPr>
            <w:r w:rsidRPr="003306DB">
              <w:rPr>
                <w:b/>
                <w:sz w:val="27"/>
                <w:szCs w:val="27"/>
                <w:lang w:val="ru-RU"/>
              </w:rPr>
              <w:t>Не поступали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D0B" w:rsidRPr="003306DB" w:rsidRDefault="00BE2D0B" w:rsidP="00BE2D0B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</w:pPr>
            <w:r w:rsidRPr="003306DB">
              <w:rPr>
                <w:b/>
                <w:sz w:val="27"/>
                <w:szCs w:val="27"/>
                <w:lang w:val="ru-RU"/>
              </w:rPr>
              <w:t>Не поступали</w:t>
            </w:r>
          </w:p>
        </w:tc>
      </w:tr>
    </w:tbl>
    <w:p w:rsidR="00EE4B91" w:rsidRPr="003306DB" w:rsidRDefault="00EE4B91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p w:rsidR="00EE4B91" w:rsidRPr="003306DB" w:rsidRDefault="00EE4B91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  <w:r w:rsidRPr="003306DB">
        <w:rPr>
          <w:rFonts w:cs="Times New Roman"/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7623AD" w:rsidRPr="003306DB" w:rsidRDefault="007623AD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253"/>
      </w:tblGrid>
      <w:tr w:rsidR="00EE4B91" w:rsidRPr="003306DB" w:rsidTr="00C4145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731E2C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731E2C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3306DB" w:rsidRDefault="00EE4B91" w:rsidP="00731E2C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EE4B91" w:rsidRPr="003306DB" w:rsidRDefault="00EE4B91" w:rsidP="00731E2C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рекомендации комиссии</w:t>
            </w:r>
          </w:p>
        </w:tc>
      </w:tr>
      <w:tr w:rsidR="00C41458" w:rsidRPr="003306DB" w:rsidTr="00C41458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458" w:rsidRPr="003306DB" w:rsidRDefault="00C41458" w:rsidP="00C41458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3306DB">
              <w:rPr>
                <w:rFonts w:cs="Times New Roman"/>
                <w:b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458" w:rsidRPr="003306DB" w:rsidRDefault="00C41458" w:rsidP="00C41458">
            <w:pPr>
              <w:pStyle w:val="Standard"/>
              <w:spacing w:line="252" w:lineRule="auto"/>
              <w:contextualSpacing/>
              <w:jc w:val="center"/>
              <w:rPr>
                <w:b/>
                <w:sz w:val="27"/>
                <w:szCs w:val="27"/>
                <w:lang w:val="ru-RU"/>
              </w:rPr>
            </w:pPr>
            <w:r w:rsidRPr="003306DB">
              <w:rPr>
                <w:b/>
                <w:sz w:val="27"/>
                <w:szCs w:val="27"/>
                <w:lang w:val="ru-RU"/>
              </w:rPr>
              <w:t>Не поступали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458" w:rsidRPr="003306DB" w:rsidRDefault="00C41458" w:rsidP="00C4145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7"/>
                <w:szCs w:val="27"/>
                <w:lang w:val="ru-RU"/>
              </w:rPr>
            </w:pPr>
            <w:r w:rsidRPr="003306DB">
              <w:rPr>
                <w:b/>
                <w:sz w:val="27"/>
                <w:szCs w:val="27"/>
                <w:lang w:val="ru-RU"/>
              </w:rPr>
              <w:t>Не поступали</w:t>
            </w:r>
          </w:p>
        </w:tc>
      </w:tr>
    </w:tbl>
    <w:p w:rsidR="00940BE1" w:rsidRPr="003306DB" w:rsidRDefault="00940BE1" w:rsidP="00A92D16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</w:p>
    <w:p w:rsidR="00EE4B91" w:rsidRPr="003306DB" w:rsidRDefault="00EE4B91" w:rsidP="00017872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 xml:space="preserve">1. </w:t>
      </w:r>
      <w:proofErr w:type="gramStart"/>
      <w:r w:rsidRPr="003306DB">
        <w:rPr>
          <w:rFonts w:cs="Times New Roman"/>
          <w:sz w:val="27"/>
          <w:szCs w:val="27"/>
          <w:lang w:val="ru-RU"/>
        </w:rPr>
        <w:t xml:space="preserve">Публичные слушания в городе Орле по </w:t>
      </w:r>
      <w:r w:rsidR="00F31352" w:rsidRPr="003306DB">
        <w:rPr>
          <w:rFonts w:cs="Times New Roman"/>
          <w:sz w:val="27"/>
          <w:szCs w:val="27"/>
          <w:lang w:val="ru-RU"/>
        </w:rPr>
        <w:t xml:space="preserve">проекту </w:t>
      </w:r>
      <w:r w:rsidR="00017872" w:rsidRPr="00017872">
        <w:rPr>
          <w:rFonts w:cs="Times New Roman"/>
          <w:sz w:val="27"/>
          <w:szCs w:val="27"/>
          <w:lang w:val="ru-RU"/>
        </w:rPr>
        <w:t>документации планировк</w:t>
      </w:r>
      <w:r w:rsidR="00017872">
        <w:rPr>
          <w:rFonts w:cs="Times New Roman"/>
          <w:sz w:val="27"/>
          <w:szCs w:val="27"/>
          <w:lang w:val="ru-RU"/>
        </w:rPr>
        <w:t>и</w:t>
      </w:r>
      <w:r w:rsidR="00017872" w:rsidRPr="00017872">
        <w:rPr>
          <w:rFonts w:cs="Times New Roman"/>
          <w:sz w:val="27"/>
          <w:szCs w:val="27"/>
          <w:lang w:val="ru-RU"/>
        </w:rPr>
        <w:t xml:space="preserve"> территории комплексного развития территории жилой застройки в Советском районе муниципального образования «Город Орёл», ограниченной земельными участками с кадастровыми номерами 57:25:0010161:9, 57:25:0010161:12, 57:25:0010161:1, </w:t>
      </w:r>
      <w:proofErr w:type="spellStart"/>
      <w:r w:rsidR="00017872" w:rsidRPr="00017872">
        <w:rPr>
          <w:rFonts w:cs="Times New Roman"/>
          <w:sz w:val="27"/>
          <w:szCs w:val="27"/>
          <w:lang w:val="ru-RU"/>
        </w:rPr>
        <w:t>Наугорским</w:t>
      </w:r>
      <w:proofErr w:type="spellEnd"/>
      <w:r w:rsidR="00017872" w:rsidRPr="00017872">
        <w:rPr>
          <w:rFonts w:cs="Times New Roman"/>
          <w:sz w:val="27"/>
          <w:szCs w:val="27"/>
          <w:lang w:val="ru-RU"/>
        </w:rPr>
        <w:t xml:space="preserve"> шоссе, улицей Цветаева, земельным участком с кадастровым номеро</w:t>
      </w:r>
      <w:r w:rsidR="00017872">
        <w:rPr>
          <w:rFonts w:cs="Times New Roman"/>
          <w:sz w:val="27"/>
          <w:szCs w:val="27"/>
          <w:lang w:val="ru-RU"/>
        </w:rPr>
        <w:t xml:space="preserve">м 57:25:0010161:14, территорией </w:t>
      </w:r>
      <w:r w:rsidR="00017872" w:rsidRPr="00017872">
        <w:rPr>
          <w:rFonts w:cs="Times New Roman"/>
          <w:sz w:val="27"/>
          <w:szCs w:val="27"/>
          <w:lang w:val="ru-RU"/>
        </w:rPr>
        <w:t>ПГК «Транзистор» и земельным участком с</w:t>
      </w:r>
      <w:proofErr w:type="gramEnd"/>
      <w:r w:rsidR="00017872" w:rsidRPr="00017872">
        <w:rPr>
          <w:rFonts w:cs="Times New Roman"/>
          <w:sz w:val="27"/>
          <w:szCs w:val="27"/>
          <w:lang w:val="ru-RU"/>
        </w:rPr>
        <w:t xml:space="preserve"> кадастровым номером 57:25:0010161:3</w:t>
      </w:r>
      <w:r w:rsidR="00A92D16" w:rsidRPr="003306DB">
        <w:rPr>
          <w:rFonts w:cs="Times New Roman"/>
          <w:sz w:val="27"/>
          <w:szCs w:val="27"/>
          <w:lang w:val="ru-RU"/>
        </w:rPr>
        <w:t>,</w:t>
      </w:r>
      <w:r w:rsidR="007623AD" w:rsidRPr="003306DB">
        <w:rPr>
          <w:rFonts w:cs="Times New Roman"/>
          <w:sz w:val="27"/>
          <w:szCs w:val="27"/>
          <w:lang w:val="ru-RU"/>
        </w:rPr>
        <w:t xml:space="preserve"> </w:t>
      </w:r>
      <w:r w:rsidRPr="003306DB">
        <w:rPr>
          <w:rFonts w:cs="Times New Roman"/>
          <w:sz w:val="27"/>
          <w:szCs w:val="27"/>
          <w:lang w:val="ru-RU"/>
        </w:rPr>
        <w:t xml:space="preserve">проведены в соответствии с действующим законодательством, </w:t>
      </w:r>
      <w:r w:rsidRPr="003306DB">
        <w:rPr>
          <w:rFonts w:cs="Times New Roman"/>
          <w:sz w:val="27"/>
          <w:szCs w:val="27"/>
          <w:lang w:val="ru-RU"/>
        </w:rPr>
        <w:lastRenderedPageBreak/>
        <w:t>Положением</w:t>
      </w:r>
      <w:r w:rsidR="003306DB" w:rsidRPr="003306DB">
        <w:rPr>
          <w:rFonts w:cs="Times New Roman"/>
          <w:sz w:val="27"/>
          <w:szCs w:val="27"/>
          <w:lang w:val="ru-RU"/>
        </w:rPr>
        <w:t xml:space="preserve"> </w:t>
      </w:r>
      <w:r w:rsidRPr="003306DB">
        <w:rPr>
          <w:rFonts w:cs="Times New Roman"/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017872">
        <w:rPr>
          <w:rFonts w:cs="Times New Roman"/>
          <w:sz w:val="27"/>
          <w:szCs w:val="27"/>
          <w:lang w:val="ru-RU"/>
        </w:rPr>
        <w:t xml:space="preserve"> </w:t>
      </w:r>
      <w:r w:rsidRPr="003306DB">
        <w:rPr>
          <w:rFonts w:cs="Times New Roman"/>
          <w:sz w:val="27"/>
          <w:szCs w:val="27"/>
          <w:lang w:val="ru-RU"/>
        </w:rPr>
        <w:t>«Город Орёл».</w:t>
      </w:r>
    </w:p>
    <w:p w:rsidR="00AD22A4" w:rsidRPr="003306DB" w:rsidRDefault="00EE4B91" w:rsidP="00017872">
      <w:pPr>
        <w:pStyle w:val="Standard"/>
        <w:ind w:firstLine="709"/>
        <w:jc w:val="both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 xml:space="preserve">2. </w:t>
      </w:r>
      <w:proofErr w:type="gramStart"/>
      <w:r w:rsidR="00AD22A4" w:rsidRPr="003306DB">
        <w:rPr>
          <w:rFonts w:cs="Times New Roman"/>
          <w:sz w:val="27"/>
          <w:szCs w:val="27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C41458" w:rsidRPr="003306DB">
        <w:rPr>
          <w:rFonts w:cs="Times New Roman"/>
          <w:sz w:val="27"/>
          <w:szCs w:val="27"/>
          <w:lang w:val="ru-RU"/>
        </w:rPr>
        <w:t xml:space="preserve">утвердить </w:t>
      </w:r>
      <w:r w:rsidR="00017872">
        <w:rPr>
          <w:rFonts w:cs="Times New Roman"/>
          <w:sz w:val="27"/>
          <w:szCs w:val="27"/>
          <w:lang w:val="ru-RU"/>
        </w:rPr>
        <w:t>п</w:t>
      </w:r>
      <w:r w:rsidR="00017872" w:rsidRPr="00017872">
        <w:rPr>
          <w:rFonts w:cs="Times New Roman"/>
          <w:sz w:val="27"/>
          <w:szCs w:val="27"/>
          <w:lang w:val="ru-RU"/>
        </w:rPr>
        <w:t xml:space="preserve">роект документации по планировке территории комплексного развития территории жилой застройки в Советском районе муниципального образования «Город Орёл», ограниченной земельными участками с кадастровыми номерами 57:25:0010161:9, 57:25:0010161:12, 57:25:0010161:1, </w:t>
      </w:r>
      <w:proofErr w:type="spellStart"/>
      <w:r w:rsidR="00017872" w:rsidRPr="00017872">
        <w:rPr>
          <w:rFonts w:cs="Times New Roman"/>
          <w:sz w:val="27"/>
          <w:szCs w:val="27"/>
          <w:lang w:val="ru-RU"/>
        </w:rPr>
        <w:t>Наугорским</w:t>
      </w:r>
      <w:proofErr w:type="spellEnd"/>
      <w:r w:rsidR="00017872" w:rsidRPr="00017872">
        <w:rPr>
          <w:rFonts w:cs="Times New Roman"/>
          <w:sz w:val="27"/>
          <w:szCs w:val="27"/>
          <w:lang w:val="ru-RU"/>
        </w:rPr>
        <w:t xml:space="preserve"> шоссе, улицей Цветаева, земельным участком с кадастровым номеро</w:t>
      </w:r>
      <w:r w:rsidR="00017872">
        <w:rPr>
          <w:rFonts w:cs="Times New Roman"/>
          <w:sz w:val="27"/>
          <w:szCs w:val="27"/>
          <w:lang w:val="ru-RU"/>
        </w:rPr>
        <w:t xml:space="preserve">м 57:25:0010161:14, территорией </w:t>
      </w:r>
      <w:r w:rsidR="00017872" w:rsidRPr="00017872">
        <w:rPr>
          <w:rFonts w:cs="Times New Roman"/>
          <w:sz w:val="27"/>
          <w:szCs w:val="27"/>
          <w:lang w:val="ru-RU"/>
        </w:rPr>
        <w:t>ПГК «Транзистор</w:t>
      </w:r>
      <w:proofErr w:type="gramEnd"/>
      <w:r w:rsidR="00017872" w:rsidRPr="00017872">
        <w:rPr>
          <w:rFonts w:cs="Times New Roman"/>
          <w:sz w:val="27"/>
          <w:szCs w:val="27"/>
          <w:lang w:val="ru-RU"/>
        </w:rPr>
        <w:t>» и земельным участком с кадастровым номером 57:25:0010161:3</w:t>
      </w:r>
      <w:r w:rsidR="00017872">
        <w:rPr>
          <w:rFonts w:cs="Times New Roman"/>
          <w:sz w:val="27"/>
          <w:szCs w:val="27"/>
          <w:lang w:val="ru-RU"/>
        </w:rPr>
        <w:t xml:space="preserve">. </w:t>
      </w:r>
    </w:p>
    <w:p w:rsidR="00C36B7A" w:rsidRPr="003306DB" w:rsidRDefault="00C36B7A" w:rsidP="00017872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 xml:space="preserve">3. </w:t>
      </w:r>
      <w:proofErr w:type="gramStart"/>
      <w:r w:rsidRPr="003306DB">
        <w:rPr>
          <w:rFonts w:cs="Times New Roman"/>
          <w:sz w:val="27"/>
          <w:szCs w:val="27"/>
          <w:lang w:val="ru-RU"/>
        </w:rPr>
        <w:t xml:space="preserve">В случае утверждения </w:t>
      </w:r>
      <w:r w:rsidR="00AD22A4" w:rsidRPr="003306DB">
        <w:rPr>
          <w:rFonts w:cs="Times New Roman"/>
          <w:sz w:val="27"/>
          <w:szCs w:val="27"/>
          <w:lang w:val="ru-RU"/>
        </w:rPr>
        <w:t xml:space="preserve">проекта </w:t>
      </w:r>
      <w:r w:rsidR="00017872" w:rsidRPr="00017872">
        <w:rPr>
          <w:rFonts w:cs="Times New Roman"/>
          <w:sz w:val="27"/>
          <w:szCs w:val="27"/>
          <w:lang w:val="ru-RU"/>
        </w:rPr>
        <w:t xml:space="preserve">документации по планировке территории комплексного развития территории жилой застройки в Советском районе муниципального образования «Город Орёл», ограниченной земельными участками с кадастровыми номерами 57:25:0010161:9, 57:25:0010161:12, 57:25:0010161:1, </w:t>
      </w:r>
      <w:proofErr w:type="spellStart"/>
      <w:r w:rsidR="00017872" w:rsidRPr="00017872">
        <w:rPr>
          <w:rFonts w:cs="Times New Roman"/>
          <w:sz w:val="27"/>
          <w:szCs w:val="27"/>
          <w:lang w:val="ru-RU"/>
        </w:rPr>
        <w:t>Наугорским</w:t>
      </w:r>
      <w:proofErr w:type="spellEnd"/>
      <w:r w:rsidR="00017872" w:rsidRPr="00017872">
        <w:rPr>
          <w:rFonts w:cs="Times New Roman"/>
          <w:sz w:val="27"/>
          <w:szCs w:val="27"/>
          <w:lang w:val="ru-RU"/>
        </w:rPr>
        <w:t xml:space="preserve"> шоссе, улицей Цветаева, земельным участком с кадастровым номеро</w:t>
      </w:r>
      <w:r w:rsidR="00017872">
        <w:rPr>
          <w:rFonts w:cs="Times New Roman"/>
          <w:sz w:val="27"/>
          <w:szCs w:val="27"/>
          <w:lang w:val="ru-RU"/>
        </w:rPr>
        <w:t xml:space="preserve">м 57:25:0010161:14, территорией </w:t>
      </w:r>
      <w:r w:rsidR="00017872" w:rsidRPr="00017872">
        <w:rPr>
          <w:rFonts w:cs="Times New Roman"/>
          <w:sz w:val="27"/>
          <w:szCs w:val="27"/>
          <w:lang w:val="ru-RU"/>
        </w:rPr>
        <w:t>ПГК «Транзистор» и земельным участком с кадастровым номером</w:t>
      </w:r>
      <w:proofErr w:type="gramEnd"/>
      <w:r w:rsidR="00017872" w:rsidRPr="00017872">
        <w:rPr>
          <w:rFonts w:cs="Times New Roman"/>
          <w:sz w:val="27"/>
          <w:szCs w:val="27"/>
          <w:lang w:val="ru-RU"/>
        </w:rPr>
        <w:t xml:space="preserve"> 57:25:0010161:3</w:t>
      </w:r>
      <w:r w:rsidRPr="003306DB">
        <w:rPr>
          <w:rFonts w:cs="Times New Roman"/>
          <w:sz w:val="27"/>
          <w:szCs w:val="27"/>
          <w:lang w:val="ru-RU"/>
        </w:rPr>
        <w:t>, направить его копию в администрацию города Орла для хранения в техническом архиве.</w:t>
      </w:r>
    </w:p>
    <w:p w:rsidR="00C36B7A" w:rsidRPr="003306DB" w:rsidRDefault="00C36B7A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4A7B36" w:rsidRPr="003306DB" w:rsidRDefault="004A7B36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CE245D" w:rsidRPr="003306DB" w:rsidRDefault="00CE245D" w:rsidP="00A62F4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</w:p>
    <w:p w:rsidR="009422B7" w:rsidRPr="003306DB" w:rsidRDefault="009422B7" w:rsidP="009422B7">
      <w:pPr>
        <w:pStyle w:val="Standard"/>
        <w:rPr>
          <w:sz w:val="27"/>
          <w:szCs w:val="27"/>
          <w:lang w:val="ru-RU"/>
        </w:rPr>
      </w:pPr>
      <w:r w:rsidRPr="003306DB">
        <w:rPr>
          <w:sz w:val="27"/>
          <w:szCs w:val="27"/>
          <w:lang w:val="ru-RU"/>
        </w:rPr>
        <w:t xml:space="preserve">Заместитель председателя комиссии </w:t>
      </w:r>
    </w:p>
    <w:p w:rsidR="009422B7" w:rsidRPr="003306DB" w:rsidRDefault="009422B7" w:rsidP="009422B7">
      <w:pPr>
        <w:pStyle w:val="Standard"/>
        <w:rPr>
          <w:sz w:val="27"/>
          <w:szCs w:val="27"/>
          <w:lang w:val="ru-RU"/>
        </w:rPr>
      </w:pPr>
      <w:r w:rsidRPr="003306DB">
        <w:rPr>
          <w:sz w:val="27"/>
          <w:szCs w:val="27"/>
          <w:lang w:val="ru-RU"/>
        </w:rPr>
        <w:t>по землепользованию и застройке города Орла,</w:t>
      </w:r>
    </w:p>
    <w:p w:rsidR="009422B7" w:rsidRPr="003306DB" w:rsidRDefault="009422B7" w:rsidP="009422B7">
      <w:pPr>
        <w:pStyle w:val="Standard"/>
        <w:rPr>
          <w:sz w:val="27"/>
          <w:szCs w:val="27"/>
          <w:lang w:val="ru-RU"/>
        </w:rPr>
      </w:pPr>
      <w:r w:rsidRPr="003306DB">
        <w:rPr>
          <w:sz w:val="27"/>
          <w:szCs w:val="27"/>
          <w:lang w:val="ru-RU"/>
        </w:rPr>
        <w:t>начальник управления градостроительства</w:t>
      </w:r>
    </w:p>
    <w:p w:rsidR="009422B7" w:rsidRPr="003306DB" w:rsidRDefault="009422B7" w:rsidP="009422B7">
      <w:pPr>
        <w:pStyle w:val="Standard"/>
        <w:rPr>
          <w:sz w:val="27"/>
          <w:szCs w:val="27"/>
          <w:lang w:val="ru-RU"/>
        </w:rPr>
      </w:pPr>
      <w:r w:rsidRPr="003306DB">
        <w:rPr>
          <w:sz w:val="27"/>
          <w:szCs w:val="27"/>
          <w:lang w:val="ru-RU"/>
        </w:rPr>
        <w:t xml:space="preserve">администрации города Орла                                                   </w:t>
      </w:r>
      <w:r w:rsidR="00E820AE" w:rsidRPr="003306DB">
        <w:rPr>
          <w:sz w:val="27"/>
          <w:szCs w:val="27"/>
          <w:lang w:val="ru-RU"/>
        </w:rPr>
        <w:t xml:space="preserve">    </w:t>
      </w:r>
      <w:r w:rsidRPr="003306DB">
        <w:rPr>
          <w:sz w:val="27"/>
          <w:szCs w:val="27"/>
          <w:lang w:val="ru-RU"/>
        </w:rPr>
        <w:t xml:space="preserve"> </w:t>
      </w:r>
      <w:r w:rsidR="003306DB">
        <w:rPr>
          <w:sz w:val="27"/>
          <w:szCs w:val="27"/>
          <w:lang w:val="ru-RU"/>
        </w:rPr>
        <w:t xml:space="preserve"> </w:t>
      </w:r>
      <w:r w:rsidR="003306DB" w:rsidRPr="003306DB">
        <w:rPr>
          <w:sz w:val="27"/>
          <w:szCs w:val="27"/>
          <w:lang w:val="ru-RU"/>
        </w:rPr>
        <w:t xml:space="preserve">    </w:t>
      </w:r>
      <w:r w:rsidRPr="003306DB">
        <w:rPr>
          <w:sz w:val="27"/>
          <w:szCs w:val="27"/>
          <w:lang w:val="ru-RU"/>
        </w:rPr>
        <w:t xml:space="preserve">   М.В. </w:t>
      </w:r>
      <w:proofErr w:type="spellStart"/>
      <w:r w:rsidRPr="003306DB">
        <w:rPr>
          <w:sz w:val="27"/>
          <w:szCs w:val="27"/>
          <w:lang w:val="ru-RU"/>
        </w:rPr>
        <w:t>Родштейн</w:t>
      </w:r>
      <w:proofErr w:type="spellEnd"/>
    </w:p>
    <w:p w:rsidR="008E23C9" w:rsidRPr="003306DB" w:rsidRDefault="008E23C9" w:rsidP="00FC0029">
      <w:pPr>
        <w:pStyle w:val="Standard"/>
        <w:rPr>
          <w:rFonts w:cs="Times New Roman"/>
          <w:sz w:val="27"/>
          <w:szCs w:val="27"/>
          <w:lang w:val="ru-RU"/>
        </w:rPr>
      </w:pPr>
    </w:p>
    <w:p w:rsidR="004A7B36" w:rsidRPr="003306DB" w:rsidRDefault="004A7B36" w:rsidP="00FC0029">
      <w:pPr>
        <w:pStyle w:val="Standard"/>
        <w:rPr>
          <w:rFonts w:cs="Times New Roman"/>
          <w:sz w:val="27"/>
          <w:szCs w:val="27"/>
          <w:lang w:val="ru-RU"/>
        </w:rPr>
      </w:pPr>
    </w:p>
    <w:p w:rsidR="00FC0029" w:rsidRPr="003306DB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>Член Комиссии, ответственный</w:t>
      </w:r>
    </w:p>
    <w:p w:rsidR="00FC0029" w:rsidRPr="003306DB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>за организацию проведения</w:t>
      </w:r>
    </w:p>
    <w:p w:rsidR="00AD22A4" w:rsidRPr="003306DB" w:rsidRDefault="00FC0029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  <w:r w:rsidRPr="003306DB">
        <w:rPr>
          <w:rFonts w:cs="Times New Roman"/>
          <w:sz w:val="27"/>
          <w:szCs w:val="27"/>
          <w:lang w:val="ru-RU"/>
        </w:rPr>
        <w:t>публичных слушаний</w:t>
      </w:r>
      <w:r w:rsidRPr="003306DB">
        <w:rPr>
          <w:rFonts w:cs="Times New Roman"/>
          <w:kern w:val="0"/>
          <w:sz w:val="27"/>
          <w:szCs w:val="27"/>
          <w:lang w:val="ru-RU"/>
        </w:rPr>
        <w:t xml:space="preserve">                                                              </w:t>
      </w:r>
      <w:r w:rsidR="00E820AE" w:rsidRPr="003306DB">
        <w:rPr>
          <w:rFonts w:cs="Times New Roman"/>
          <w:kern w:val="0"/>
          <w:sz w:val="27"/>
          <w:szCs w:val="27"/>
          <w:lang w:val="ru-RU"/>
        </w:rPr>
        <w:t xml:space="preserve">     </w:t>
      </w:r>
      <w:r w:rsidR="003306DB">
        <w:rPr>
          <w:rFonts w:cs="Times New Roman"/>
          <w:kern w:val="0"/>
          <w:sz w:val="27"/>
          <w:szCs w:val="27"/>
          <w:lang w:val="ru-RU"/>
        </w:rPr>
        <w:t xml:space="preserve">     </w:t>
      </w:r>
      <w:r w:rsidR="00AD22A4" w:rsidRPr="003306DB">
        <w:rPr>
          <w:rFonts w:cs="Times New Roman"/>
          <w:kern w:val="0"/>
          <w:sz w:val="27"/>
          <w:szCs w:val="27"/>
          <w:lang w:val="ru-RU"/>
        </w:rPr>
        <w:t xml:space="preserve"> </w:t>
      </w:r>
      <w:r w:rsidR="00017872">
        <w:rPr>
          <w:rFonts w:cs="Times New Roman"/>
          <w:kern w:val="0"/>
          <w:sz w:val="27"/>
          <w:szCs w:val="27"/>
          <w:lang w:val="ru-RU"/>
        </w:rPr>
        <w:t xml:space="preserve">    А.М. Фесенко</w:t>
      </w: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3306DB" w:rsidRDefault="003306DB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3306DB" w:rsidRPr="003306DB" w:rsidRDefault="003306DB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017872" w:rsidRPr="003306DB" w:rsidRDefault="00017872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  <w:bookmarkStart w:id="0" w:name="_GoBack"/>
      <w:bookmarkEnd w:id="0"/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4A7B36" w:rsidRPr="003306DB" w:rsidRDefault="004A7B36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EE4B91">
      <w:pPr>
        <w:pStyle w:val="Standard"/>
        <w:rPr>
          <w:rFonts w:cs="Times New Roman"/>
          <w:kern w:val="0"/>
          <w:sz w:val="27"/>
          <w:szCs w:val="27"/>
          <w:lang w:val="ru-RU"/>
        </w:rPr>
      </w:pPr>
    </w:p>
    <w:p w:rsidR="00CE245D" w:rsidRPr="003306DB" w:rsidRDefault="00CE245D" w:rsidP="00CE245D">
      <w:pPr>
        <w:pStyle w:val="Standard"/>
        <w:rPr>
          <w:color w:val="000000" w:themeColor="text1"/>
          <w:sz w:val="27"/>
          <w:szCs w:val="27"/>
          <w:lang w:val="ru-RU"/>
        </w:rPr>
      </w:pPr>
      <w:r w:rsidRPr="003306DB">
        <w:rPr>
          <w:color w:val="000000" w:themeColor="text1"/>
          <w:sz w:val="27"/>
          <w:szCs w:val="27"/>
          <w:lang w:val="ru-RU"/>
        </w:rPr>
        <w:t>Заместитель начальника</w:t>
      </w:r>
    </w:p>
    <w:p w:rsidR="00CE245D" w:rsidRPr="003306DB" w:rsidRDefault="00CE245D" w:rsidP="00CE245D">
      <w:pPr>
        <w:pStyle w:val="Standard"/>
        <w:rPr>
          <w:color w:val="000000" w:themeColor="text1"/>
          <w:sz w:val="27"/>
          <w:szCs w:val="27"/>
          <w:lang w:val="ru-RU"/>
        </w:rPr>
      </w:pPr>
      <w:r w:rsidRPr="003306DB">
        <w:rPr>
          <w:color w:val="000000" w:themeColor="text1"/>
          <w:sz w:val="27"/>
          <w:szCs w:val="27"/>
          <w:lang w:val="ru-RU"/>
        </w:rPr>
        <w:t>управления градостроительства</w:t>
      </w:r>
    </w:p>
    <w:p w:rsidR="00CE245D" w:rsidRPr="003306DB" w:rsidRDefault="00CE245D" w:rsidP="00CE245D">
      <w:pPr>
        <w:pStyle w:val="Standard"/>
        <w:rPr>
          <w:color w:val="000000" w:themeColor="text1"/>
          <w:sz w:val="27"/>
          <w:szCs w:val="27"/>
          <w:lang w:val="ru-RU"/>
        </w:rPr>
      </w:pPr>
      <w:r w:rsidRPr="003306DB">
        <w:rPr>
          <w:color w:val="000000" w:themeColor="text1"/>
          <w:sz w:val="27"/>
          <w:szCs w:val="27"/>
          <w:lang w:val="ru-RU"/>
        </w:rPr>
        <w:t>администрации города Орла</w:t>
      </w:r>
    </w:p>
    <w:p w:rsidR="00CE245D" w:rsidRPr="003306DB" w:rsidRDefault="00CE245D" w:rsidP="00CE245D">
      <w:pPr>
        <w:pStyle w:val="Standard"/>
        <w:rPr>
          <w:color w:val="000000" w:themeColor="text1"/>
          <w:sz w:val="27"/>
          <w:szCs w:val="27"/>
          <w:lang w:val="ru-RU"/>
        </w:rPr>
      </w:pPr>
      <w:r w:rsidRPr="003306DB">
        <w:rPr>
          <w:color w:val="000000" w:themeColor="text1"/>
          <w:sz w:val="27"/>
          <w:szCs w:val="27"/>
          <w:lang w:val="ru-RU"/>
        </w:rPr>
        <w:t xml:space="preserve">А.С. </w:t>
      </w:r>
      <w:proofErr w:type="spellStart"/>
      <w:r w:rsidRPr="003306DB">
        <w:rPr>
          <w:color w:val="000000" w:themeColor="text1"/>
          <w:sz w:val="27"/>
          <w:szCs w:val="27"/>
          <w:lang w:val="ru-RU"/>
        </w:rPr>
        <w:t>Сергеечев</w:t>
      </w:r>
      <w:proofErr w:type="spellEnd"/>
    </w:p>
    <w:p w:rsidR="00CE245D" w:rsidRPr="003306DB" w:rsidRDefault="00CE245D" w:rsidP="00EE4B91">
      <w:pPr>
        <w:pStyle w:val="Standard"/>
        <w:rPr>
          <w:rFonts w:cs="Times New Roman"/>
          <w:color w:val="000000"/>
          <w:kern w:val="0"/>
          <w:sz w:val="27"/>
          <w:szCs w:val="27"/>
          <w:lang w:val="ru-RU"/>
        </w:rPr>
      </w:pPr>
    </w:p>
    <w:p w:rsidR="007623AD" w:rsidRPr="003306DB" w:rsidRDefault="007623AD" w:rsidP="00AD22A4">
      <w:pPr>
        <w:pStyle w:val="Standard"/>
        <w:rPr>
          <w:rFonts w:cs="Times New Roman"/>
          <w:color w:val="000000"/>
          <w:kern w:val="0"/>
          <w:sz w:val="27"/>
          <w:szCs w:val="27"/>
          <w:lang w:val="ru-RU"/>
        </w:rPr>
      </w:pPr>
    </w:p>
    <w:sectPr w:rsidR="007623AD" w:rsidRPr="003306DB" w:rsidSect="00C414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17872"/>
    <w:rsid w:val="000357DB"/>
    <w:rsid w:val="00052EDD"/>
    <w:rsid w:val="0009522A"/>
    <w:rsid w:val="000B08CA"/>
    <w:rsid w:val="000E76EA"/>
    <w:rsid w:val="000F6827"/>
    <w:rsid w:val="001040E6"/>
    <w:rsid w:val="00192541"/>
    <w:rsid w:val="00291FB0"/>
    <w:rsid w:val="002C6F0B"/>
    <w:rsid w:val="0032347D"/>
    <w:rsid w:val="003306DB"/>
    <w:rsid w:val="00332E81"/>
    <w:rsid w:val="00346391"/>
    <w:rsid w:val="00376C40"/>
    <w:rsid w:val="003831F1"/>
    <w:rsid w:val="003C0E82"/>
    <w:rsid w:val="003C5C12"/>
    <w:rsid w:val="003D4266"/>
    <w:rsid w:val="0040159E"/>
    <w:rsid w:val="00412829"/>
    <w:rsid w:val="00430956"/>
    <w:rsid w:val="004456E8"/>
    <w:rsid w:val="004A7B36"/>
    <w:rsid w:val="004B1CED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594EAC"/>
    <w:rsid w:val="00603D17"/>
    <w:rsid w:val="006855AA"/>
    <w:rsid w:val="006C405D"/>
    <w:rsid w:val="006D0775"/>
    <w:rsid w:val="006D6F10"/>
    <w:rsid w:val="00731E2C"/>
    <w:rsid w:val="00757A4A"/>
    <w:rsid w:val="007623AD"/>
    <w:rsid w:val="007D2E26"/>
    <w:rsid w:val="007D5B75"/>
    <w:rsid w:val="007E0269"/>
    <w:rsid w:val="007F6BD7"/>
    <w:rsid w:val="007F753D"/>
    <w:rsid w:val="00825874"/>
    <w:rsid w:val="00845968"/>
    <w:rsid w:val="00857EF5"/>
    <w:rsid w:val="008816F8"/>
    <w:rsid w:val="00891E4F"/>
    <w:rsid w:val="008D60E7"/>
    <w:rsid w:val="008E23C9"/>
    <w:rsid w:val="008E45DD"/>
    <w:rsid w:val="008F2520"/>
    <w:rsid w:val="00902DF5"/>
    <w:rsid w:val="00940BE1"/>
    <w:rsid w:val="00941BD8"/>
    <w:rsid w:val="009422B7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92D16"/>
    <w:rsid w:val="00AA4C1E"/>
    <w:rsid w:val="00AB62F6"/>
    <w:rsid w:val="00AD22A4"/>
    <w:rsid w:val="00B33995"/>
    <w:rsid w:val="00B65F88"/>
    <w:rsid w:val="00BB74E0"/>
    <w:rsid w:val="00BE2D0B"/>
    <w:rsid w:val="00BE4E72"/>
    <w:rsid w:val="00BF0C3E"/>
    <w:rsid w:val="00BF6B7D"/>
    <w:rsid w:val="00C07C4D"/>
    <w:rsid w:val="00C23E4F"/>
    <w:rsid w:val="00C36B7A"/>
    <w:rsid w:val="00C41458"/>
    <w:rsid w:val="00CA2FE5"/>
    <w:rsid w:val="00CA665E"/>
    <w:rsid w:val="00CC3C5E"/>
    <w:rsid w:val="00CC72CF"/>
    <w:rsid w:val="00CE245D"/>
    <w:rsid w:val="00CF4773"/>
    <w:rsid w:val="00D7161B"/>
    <w:rsid w:val="00DA46BB"/>
    <w:rsid w:val="00DE0749"/>
    <w:rsid w:val="00E20925"/>
    <w:rsid w:val="00E3760F"/>
    <w:rsid w:val="00E5399D"/>
    <w:rsid w:val="00E820AE"/>
    <w:rsid w:val="00E95427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586D-88C6-44A9-83F8-E7411860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2024-10-14T11:45:00Z</cp:lastPrinted>
  <dcterms:created xsi:type="dcterms:W3CDTF">2022-02-03T08:46:00Z</dcterms:created>
  <dcterms:modified xsi:type="dcterms:W3CDTF">2024-12-24T09:54:00Z</dcterms:modified>
</cp:coreProperties>
</file>