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DC0752" w:rsidRDefault="00DC0752" w:rsidP="00DC0752">
      <w:pPr>
        <w:rPr>
          <w:color w:val="000000"/>
          <w:sz w:val="16"/>
          <w:szCs w:val="16"/>
        </w:rPr>
      </w:pPr>
    </w:p>
    <w:p w:rsidR="00DC0752" w:rsidRDefault="00DC0752" w:rsidP="00DC0752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DC0752" w:rsidRDefault="00DC0752" w:rsidP="00DC0752">
      <w:pPr>
        <w:spacing w:line="216" w:lineRule="auto"/>
        <w:ind w:left="6521"/>
        <w:jc w:val="center"/>
        <w:rPr>
          <w:sz w:val="16"/>
          <w:szCs w:val="16"/>
        </w:rPr>
      </w:pPr>
    </w:p>
    <w:p w:rsidR="00DC0752" w:rsidRDefault="00DC0752" w:rsidP="00DC0752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DC0752" w:rsidRDefault="00DC0752" w:rsidP="00DC0752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DC0752" w:rsidRDefault="00DC0752" w:rsidP="00DC0752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DC0752" w:rsidRDefault="00DC0752" w:rsidP="00DC0752">
      <w:pPr>
        <w:spacing w:line="216" w:lineRule="auto"/>
        <w:ind w:firstLine="720"/>
        <w:jc w:val="both"/>
        <w:rPr>
          <w:sz w:val="4"/>
          <w:szCs w:val="4"/>
        </w:rPr>
      </w:pPr>
    </w:p>
    <w:p w:rsidR="00DC0752" w:rsidRDefault="00DC0752" w:rsidP="00DC0752">
      <w:pPr>
        <w:spacing w:line="216" w:lineRule="auto"/>
        <w:ind w:firstLine="720"/>
        <w:jc w:val="both"/>
        <w:rPr>
          <w:sz w:val="4"/>
          <w:szCs w:val="4"/>
        </w:rPr>
      </w:pPr>
    </w:p>
    <w:p w:rsidR="00DC0752" w:rsidRDefault="00DC0752" w:rsidP="00DC0752">
      <w:pPr>
        <w:spacing w:line="216" w:lineRule="auto"/>
        <w:ind w:firstLine="720"/>
        <w:jc w:val="both"/>
        <w:rPr>
          <w:sz w:val="4"/>
          <w:szCs w:val="4"/>
        </w:rPr>
      </w:pPr>
    </w:p>
    <w:p w:rsidR="00DC0752" w:rsidRDefault="00DC0752" w:rsidP="00DC0752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DC0752" w:rsidRDefault="00DC0752" w:rsidP="00DC075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DC0752" w:rsidRDefault="00DC0752" w:rsidP="00DC0752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</w:t>
      </w:r>
      <w:r w:rsidRPr="00554523">
        <w:rPr>
          <w:color w:val="000000"/>
          <w:sz w:val="22"/>
          <w:szCs w:val="22"/>
        </w:rPr>
        <w:t xml:space="preserve">отдел </w:t>
      </w:r>
      <w:r>
        <w:rPr>
          <w:color w:val="000000"/>
          <w:sz w:val="22"/>
          <w:szCs w:val="22"/>
        </w:rPr>
        <w:t xml:space="preserve">реестра и сделок с недвижимостью управления муниципального имущества и землепользования </w:t>
      </w:r>
      <w:r w:rsidRPr="00554523">
        <w:rPr>
          <w:color w:val="000000"/>
          <w:sz w:val="22"/>
          <w:szCs w:val="22"/>
        </w:rPr>
        <w:t xml:space="preserve">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DC0752" w:rsidRDefault="00DC0752" w:rsidP="00DC0752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DC0752" w:rsidRDefault="00DC0752" w:rsidP="00DC0752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DC0752" w:rsidRDefault="00DC0752" w:rsidP="00DC075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DC0752" w:rsidRDefault="00DC0752" w:rsidP="00DC0752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DC0752" w:rsidRDefault="00DC0752" w:rsidP="00DC075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DC0752" w:rsidRDefault="00DC0752" w:rsidP="00DC0752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DC0752" w:rsidRDefault="00DC0752" w:rsidP="00DC07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DC0752" w:rsidRDefault="00DC0752" w:rsidP="00DC07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DC0752" w:rsidRDefault="00DC0752" w:rsidP="00DC07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DC0752" w:rsidRDefault="00DC0752" w:rsidP="00DC075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DC0752" w:rsidRDefault="00DC0752" w:rsidP="00DC0752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DC0752" w:rsidRDefault="00DC0752" w:rsidP="00DC075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DC0752" w:rsidRDefault="00DC0752" w:rsidP="00DC075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DC0752" w:rsidRDefault="00DC0752" w:rsidP="00DC075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DC0752" w:rsidRDefault="00DC0752" w:rsidP="00DC0752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DC0752" w:rsidRDefault="00DC0752" w:rsidP="00DC075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DC0752" w:rsidRDefault="00DC0752" w:rsidP="00DC075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DC0752" w:rsidRDefault="00DC0752" w:rsidP="00DC075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DC0752" w:rsidRDefault="00DC0752" w:rsidP="00DC075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DC0752" w:rsidRDefault="00DC0752" w:rsidP="00DC0752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</w:t>
      </w:r>
      <w:r>
        <w:rPr>
          <w:sz w:val="22"/>
          <w:szCs w:val="22"/>
        </w:rPr>
        <w:lastRenderedPageBreak/>
        <w:t>курортное лечение, размер и условия выплаты которых определяются правовым актом Работодателя.</w:t>
      </w:r>
    </w:p>
    <w:p w:rsidR="00DC0752" w:rsidRDefault="00DC0752" w:rsidP="00DC075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DC0752" w:rsidRDefault="00DC0752" w:rsidP="00DC0752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C0752" w:rsidRDefault="00DC0752" w:rsidP="00DC075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DC0752" w:rsidRDefault="00DC0752" w:rsidP="00DC075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DC0752" w:rsidRDefault="00DC0752" w:rsidP="00DC075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DC0752" w:rsidRDefault="00DC0752" w:rsidP="00DC0752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DC0752" w:rsidRDefault="00DC0752" w:rsidP="00DC0752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DC0752" w:rsidRDefault="00DC0752" w:rsidP="00DC0752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DC0752" w:rsidRDefault="00DC0752" w:rsidP="00DC0752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DC0752" w:rsidRDefault="00DC0752" w:rsidP="00DC0752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DC0752" w:rsidTr="00361630">
        <w:trPr>
          <w:trHeight w:val="5426"/>
        </w:trPr>
        <w:tc>
          <w:tcPr>
            <w:tcW w:w="4820" w:type="dxa"/>
          </w:tcPr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lastRenderedPageBreak/>
              <w:t xml:space="preserve"> «Работник </w:t>
            </w: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DC0752" w:rsidRDefault="00DC0752" w:rsidP="00361630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DC0752" w:rsidRDefault="00DC0752" w:rsidP="00361630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DC0752" w:rsidRDefault="00DC0752" w:rsidP="00361630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DC0752" w:rsidRDefault="00DC0752" w:rsidP="00361630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DC0752" w:rsidRDefault="00DC0752" w:rsidP="00361630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DC0752" w:rsidRDefault="00DC0752" w:rsidP="00361630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DC0752" w:rsidRDefault="00DC0752" w:rsidP="00361630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DC0752" w:rsidRDefault="00DC0752" w:rsidP="00361630">
            <w:pPr>
              <w:ind w:left="180" w:right="34"/>
              <w:jc w:val="center"/>
            </w:pPr>
          </w:p>
          <w:p w:rsidR="00DC0752" w:rsidRDefault="00DC0752" w:rsidP="00361630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DC0752" w:rsidRDefault="00DC0752" w:rsidP="00361630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DC0752" w:rsidRDefault="00DC0752" w:rsidP="00361630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DC0752" w:rsidRDefault="00DC0752" w:rsidP="00361630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DC0752" w:rsidRDefault="00DC0752" w:rsidP="00361630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DC0752" w:rsidRDefault="00DC0752" w:rsidP="00361630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DC0752" w:rsidRDefault="00DC0752" w:rsidP="00361630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DC0752" w:rsidRDefault="00DC0752" w:rsidP="00361630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DC0752" w:rsidRDefault="00DC0752" w:rsidP="00361630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DC0752" w:rsidRDefault="00DC0752" w:rsidP="00361630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DC0752" w:rsidRDefault="00DC0752" w:rsidP="00361630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DC0752" w:rsidRDefault="00DC0752" w:rsidP="00361630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DC0752" w:rsidRDefault="00DC0752" w:rsidP="00DC0752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DC0752" w:rsidRDefault="00DC0752" w:rsidP="00DC0752">
      <w:pPr>
        <w:rPr>
          <w:sz w:val="4"/>
          <w:szCs w:val="4"/>
        </w:rPr>
      </w:pPr>
    </w:p>
    <w:p w:rsidR="00DC0752" w:rsidRDefault="00DC0752" w:rsidP="00DC0752">
      <w:pPr>
        <w:rPr>
          <w:sz w:val="4"/>
          <w:szCs w:val="4"/>
        </w:rPr>
      </w:pPr>
    </w:p>
    <w:p w:rsidR="00DC0752" w:rsidRDefault="00DC0752" w:rsidP="00DC0752">
      <w:pPr>
        <w:rPr>
          <w:sz w:val="4"/>
          <w:szCs w:val="4"/>
        </w:rPr>
      </w:pPr>
    </w:p>
    <w:p w:rsidR="00DC0752" w:rsidRDefault="00DC0752" w:rsidP="00DC0752">
      <w:pPr>
        <w:jc w:val="both"/>
        <w:rPr>
          <w:sz w:val="28"/>
          <w:szCs w:val="28"/>
        </w:rPr>
      </w:pPr>
      <w:bookmarkStart w:id="0" w:name="_GoBack"/>
      <w:bookmarkEnd w:id="0"/>
    </w:p>
    <w:p w:rsidR="00B04BBA" w:rsidRDefault="00B04BBA" w:rsidP="00B04BBA">
      <w:pPr>
        <w:rPr>
          <w:sz w:val="4"/>
          <w:szCs w:val="4"/>
        </w:rPr>
      </w:pPr>
    </w:p>
    <w:p w:rsidR="00B04BBA" w:rsidRDefault="00B04BBA" w:rsidP="00B04BBA">
      <w:pPr>
        <w:rPr>
          <w:sz w:val="22"/>
          <w:szCs w:val="22"/>
        </w:rPr>
      </w:pPr>
      <w:r>
        <w:rPr>
          <w:sz w:val="24"/>
          <w:szCs w:val="24"/>
        </w:rPr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B04BBA" w:rsidRDefault="00B04BBA" w:rsidP="00B04B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B04BBA" w:rsidRDefault="00B04BBA" w:rsidP="00B04BBA">
      <w:pPr>
        <w:rPr>
          <w:color w:val="000000"/>
          <w:sz w:val="16"/>
          <w:szCs w:val="16"/>
        </w:rPr>
      </w:pPr>
    </w:p>
    <w:p w:rsidR="00B04BBA" w:rsidRDefault="00B04BBA" w:rsidP="00B04BBA">
      <w:pPr>
        <w:rPr>
          <w:color w:val="000000"/>
          <w:sz w:val="16"/>
          <w:szCs w:val="16"/>
        </w:rPr>
      </w:pPr>
    </w:p>
    <w:p w:rsidR="00B04BBA" w:rsidRDefault="00B04BBA" w:rsidP="00B04BBA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B04BBA" w:rsidRDefault="00B04BBA" w:rsidP="00B04BBA">
      <w:pPr>
        <w:jc w:val="both"/>
        <w:rPr>
          <w:sz w:val="28"/>
          <w:szCs w:val="28"/>
        </w:rPr>
      </w:pPr>
    </w:p>
    <w:p w:rsidR="00B04BBA" w:rsidRDefault="00B04BBA" w:rsidP="00B04BBA">
      <w:pPr>
        <w:jc w:val="both"/>
        <w:rPr>
          <w:sz w:val="28"/>
          <w:szCs w:val="28"/>
        </w:rPr>
      </w:pPr>
    </w:p>
    <w:p w:rsidR="00B04BBA" w:rsidRDefault="00B04BBA" w:rsidP="00B04BBA">
      <w:pPr>
        <w:jc w:val="both"/>
        <w:rPr>
          <w:sz w:val="28"/>
          <w:szCs w:val="28"/>
        </w:rPr>
      </w:pPr>
    </w:p>
    <w:p w:rsidR="00B04BBA" w:rsidRDefault="00B04BBA" w:rsidP="00B04BBA">
      <w:pPr>
        <w:rPr>
          <w:color w:val="000000"/>
          <w:sz w:val="16"/>
          <w:szCs w:val="16"/>
        </w:rPr>
      </w:pPr>
    </w:p>
    <w:p w:rsidR="00B04BBA" w:rsidRDefault="00B04BBA" w:rsidP="00B04BBA">
      <w:pPr>
        <w:rPr>
          <w:color w:val="000000"/>
          <w:sz w:val="16"/>
          <w:szCs w:val="16"/>
        </w:rPr>
      </w:pPr>
    </w:p>
    <w:p w:rsidR="00B04BBA" w:rsidRDefault="00B04BBA" w:rsidP="00B04BBA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B04BBA" w:rsidRDefault="00B04BBA" w:rsidP="00B04BBA">
      <w:pPr>
        <w:jc w:val="both"/>
        <w:rPr>
          <w:sz w:val="28"/>
          <w:szCs w:val="28"/>
        </w:rPr>
      </w:pPr>
    </w:p>
    <w:p w:rsidR="00B04BBA" w:rsidRDefault="00B04BBA" w:rsidP="00B04BBA">
      <w:pPr>
        <w:jc w:val="both"/>
        <w:rPr>
          <w:sz w:val="28"/>
          <w:szCs w:val="28"/>
        </w:rPr>
      </w:pPr>
    </w:p>
    <w:p w:rsidR="00B04BBA" w:rsidRDefault="00B04BBA" w:rsidP="00B04BBA">
      <w:pPr>
        <w:jc w:val="both"/>
        <w:rPr>
          <w:sz w:val="28"/>
          <w:szCs w:val="28"/>
        </w:rPr>
      </w:pPr>
    </w:p>
    <w:p w:rsidR="00B04BBA" w:rsidRDefault="00B04BBA" w:rsidP="00B04BBA"/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Default="00B04BBA" w:rsidP="00B04BBA">
      <w:pPr>
        <w:tabs>
          <w:tab w:val="left" w:pos="9825"/>
          <w:tab w:val="right" w:pos="10627"/>
        </w:tabs>
        <w:spacing w:line="216" w:lineRule="auto"/>
        <w:ind w:left="6521"/>
        <w:rPr>
          <w:sz w:val="16"/>
          <w:szCs w:val="16"/>
        </w:rPr>
      </w:pPr>
      <w:r>
        <w:rPr>
          <w:sz w:val="16"/>
          <w:szCs w:val="16"/>
        </w:rPr>
        <w:tab/>
      </w:r>
    </w:p>
    <w:p w:rsidR="00B04BBA" w:rsidRDefault="00B04BBA" w:rsidP="00B04BBA">
      <w:pPr>
        <w:spacing w:line="216" w:lineRule="auto"/>
        <w:rPr>
          <w:sz w:val="16"/>
          <w:szCs w:val="16"/>
        </w:rPr>
      </w:pPr>
    </w:p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Pr="001928EF" w:rsidRDefault="00B04BBA" w:rsidP="00B04BBA">
      <w:pPr>
        <w:spacing w:line="216" w:lineRule="auto"/>
        <w:ind w:left="6521"/>
        <w:jc w:val="center"/>
        <w:rPr>
          <w:sz w:val="16"/>
          <w:szCs w:val="16"/>
        </w:rPr>
      </w:pPr>
    </w:p>
    <w:p w:rsidR="00B04BBA" w:rsidRPr="001928EF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Pr="001928EF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Pr="001928EF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Pr="001928EF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B04BBA" w:rsidRDefault="00B04BBA" w:rsidP="00B04BBA">
      <w:pPr>
        <w:spacing w:line="216" w:lineRule="auto"/>
        <w:ind w:left="6521"/>
        <w:jc w:val="right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F1EF5"/>
    <w:rsid w:val="00112DD3"/>
    <w:rsid w:val="001F59B2"/>
    <w:rsid w:val="0042618D"/>
    <w:rsid w:val="004741DE"/>
    <w:rsid w:val="006E7493"/>
    <w:rsid w:val="006F123C"/>
    <w:rsid w:val="009D1FE5"/>
    <w:rsid w:val="00B04BBA"/>
    <w:rsid w:val="00B23F6F"/>
    <w:rsid w:val="00D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77C6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2025-02-06T06:53:00Z</dcterms:created>
  <dcterms:modified xsi:type="dcterms:W3CDTF">2025-02-06T06:53:00Z</dcterms:modified>
</cp:coreProperties>
</file>