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83" w:rsidRPr="00551B83" w:rsidRDefault="00551B83" w:rsidP="00551B83">
      <w:pPr>
        <w:widowControl w:val="0"/>
        <w:tabs>
          <w:tab w:val="left" w:pos="9825"/>
          <w:tab w:val="right" w:pos="10627"/>
        </w:tabs>
        <w:autoSpaceDE w:val="0"/>
        <w:autoSpaceDN w:val="0"/>
        <w:adjustRightInd w:val="0"/>
        <w:spacing w:after="0" w:line="216" w:lineRule="auto"/>
        <w:ind w:left="652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B8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B83" w:rsidRPr="00551B83" w:rsidRDefault="00551B83" w:rsidP="00551B83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Трудовой договор</w:t>
      </w:r>
    </w:p>
    <w:p w:rsidR="00551B83" w:rsidRPr="00551B83" w:rsidRDefault="00551B83" w:rsidP="00551B83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муниципальным служащим</w:t>
      </w:r>
    </w:p>
    <w:p w:rsidR="00551B83" w:rsidRPr="00551B83" w:rsidRDefault="00551B83" w:rsidP="00551B8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551B83">
        <w:rPr>
          <w:rFonts w:ascii="Times New Roman" w:eastAsia="Times New Roman" w:hAnsi="Times New Roman" w:cs="Times New Roman"/>
          <w:b/>
          <w:bCs/>
          <w:lang w:eastAsia="ar-SA"/>
        </w:rPr>
        <w:t>город Орёл                                                                                                                              «___» _____________ г.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lang w:eastAsia="ru-RU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ru-RU"/>
        </w:rPr>
        <w:t>I. Общие положения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leader="underscore" w:pos="9826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1.1. Работодатель заключает настоящий трудовой договор с Работником (муниципальным служащим), назначенным в отдел </w:t>
      </w:r>
      <w:r w:rsidRPr="00551B83">
        <w:rPr>
          <w:rFonts w:ascii="Times New Roman" w:eastAsia="Times New Roman" w:hAnsi="Times New Roman" w:cs="Times New Roman"/>
          <w:lang w:eastAsia="ru-RU"/>
        </w:rPr>
        <w:t>общего образования управления образования, спорта и физической культуры администрации города Орла на ведущую должность муниципальной службы (категория «специалисты») – главным специалистом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51B83">
        <w:rPr>
          <w:rFonts w:ascii="Times New Roman" w:eastAsia="Times New Roman" w:hAnsi="Times New Roman" w:cs="Times New Roman"/>
          <w:lang w:eastAsia="ru-RU"/>
        </w:rPr>
        <w:t>установив испытательный срок с «___</w:t>
      </w:r>
      <w:r w:rsidRPr="00551B83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lang w:eastAsia="ru-RU"/>
        </w:rPr>
        <w:t>___» _____</w:t>
      </w:r>
      <w:r w:rsidRPr="00551B83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lang w:eastAsia="ru-RU"/>
        </w:rPr>
        <w:t>_____ 20___</w:t>
      </w:r>
      <w:r w:rsidRPr="00551B83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lang w:eastAsia="ru-RU"/>
        </w:rPr>
        <w:t>___ г. по «___</w:t>
      </w:r>
      <w:r w:rsidRPr="00551B83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lang w:eastAsia="ru-RU"/>
        </w:rPr>
        <w:t>___» _____</w:t>
      </w:r>
      <w:r w:rsidRPr="00551B83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lang w:eastAsia="ru-RU"/>
        </w:rPr>
        <w:t>_____20__</w:t>
      </w:r>
      <w:r w:rsidRPr="00551B83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lang w:eastAsia="ru-RU"/>
        </w:rPr>
        <w:t>__ г., присвоив квалификационный разряд ___</w:t>
      </w:r>
      <w:r w:rsidRPr="00551B83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lang w:eastAsia="ru-RU"/>
        </w:rPr>
        <w:t>_______________________________________________________,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распоряжением администрации города Орла от «___» ______________ года № ______/к.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1.2. Настоящий трудовой договор заключается </w:t>
      </w:r>
      <w:r w:rsidRPr="00551B83">
        <w:rPr>
          <w:rFonts w:ascii="Times New Roman" w:eastAsia="Times New Roman" w:hAnsi="Times New Roman" w:cs="Times New Roman"/>
          <w:lang w:eastAsia="ru-RU"/>
        </w:rPr>
        <w:t>на неопределенный срок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1.3. Дата начала работы 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 </w:t>
      </w:r>
      <w:r w:rsidRPr="00551B83">
        <w:rPr>
          <w:rFonts w:ascii="Times New Roman" w:eastAsia="Times New Roman" w:hAnsi="Times New Roman" w:cs="Times New Roman"/>
          <w:iCs/>
          <w:color w:val="000000"/>
          <w:lang w:eastAsia="ru-RU"/>
        </w:rPr>
        <w:t>года.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1.4</w:t>
      </w:r>
      <w:r w:rsidRPr="00551B8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. 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1.6. Работнику (муниципальному служащему) </w:t>
      </w:r>
      <w:r w:rsidRPr="00551B83">
        <w:rPr>
          <w:rFonts w:ascii="Times New Roman" w:eastAsia="Times New Roman" w:hAnsi="Times New Roman" w:cs="Times New Roman"/>
          <w:bCs/>
          <w:lang w:eastAsia="ru-RU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 w:rsidRPr="00551B83">
        <w:rPr>
          <w:rFonts w:ascii="Times New Roman" w:eastAsia="Times New Roman" w:hAnsi="Times New Roman" w:cs="Times New Roman"/>
          <w:bCs/>
          <w:iCs/>
          <w:lang w:eastAsia="ru-RU"/>
        </w:rPr>
        <w:t>рабочее место, оборудованное в соответствии с должностными обязанностями (должностной инструкцией).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ru-RU"/>
        </w:rPr>
        <w:t>II. Права и обязанности сторон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2.1. Права и обязанности Работника (муниципального служащего)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 w:rsidRPr="00551B83"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2.1.2. Работник (муниципальный служащий) обязан: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 w:rsidRPr="00551B83"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, другими федеральными законами и иными нормативными правовыми актами;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2.2. Права и обязанности Работодателя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2.2.1. Работодатель имеет право: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- поощрять Работника (муниципального служащего);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2.2.2. Работодатель обязан: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 w:rsidRPr="00551B83">
          <w:rPr>
            <w:rFonts w:ascii="Times New Roman" w:eastAsia="Times New Roman" w:hAnsi="Times New Roman" w:cs="Times New Roman"/>
            <w:color w:val="000000"/>
            <w:lang w:eastAsia="ru-RU"/>
          </w:rPr>
          <w:t>законом,</w:t>
        </w:r>
      </w:hyperlink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 иными нормативными правовыми актами и настоящим трудовым договором;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г) исполнять иные обязанности, предусмотренные Федеральным </w:t>
      </w:r>
      <w:hyperlink r:id="rId7" w:history="1">
        <w:r w:rsidRPr="00551B83"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ru-RU"/>
        </w:rPr>
        <w:t>Ш. Рабочее (служебное) время и время отдыха,  оплата труда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3.1. Работодатель устанавливает Работнику (муниципальному служащему):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3.1.1. нормальную продолжительность рабочего времени, </w:t>
      </w:r>
      <w:r w:rsidRPr="00551B83">
        <w:rPr>
          <w:rFonts w:ascii="Times New Roman" w:eastAsia="Times New Roman" w:hAnsi="Times New Roman" w:cs="Times New Roman"/>
          <w:bCs/>
          <w:color w:val="000000"/>
          <w:lang w:eastAsia="ru-RU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3.1.2. 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- должностной оклад в размере 12668,64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Cs/>
          <w:color w:val="000000"/>
          <w:lang w:eastAsia="ru-RU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устанавливаемой в порядке и размерах, определяемых законодательством Российской Федерации (</w:t>
      </w:r>
      <w:r w:rsidRPr="00551B83">
        <w:rPr>
          <w:rFonts w:ascii="Times New Roman" w:eastAsia="Times New Roman" w:hAnsi="Times New Roman" w:cs="Times New Roman"/>
          <w:bCs/>
          <w:color w:val="000000"/>
          <w:lang w:eastAsia="ru-RU"/>
        </w:rPr>
        <w:t>устанавливается при условии работы со сведениями, составляющими государственную тайну);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3.1.4. ежегодный основной оплачиваемый отпуск продолжительностью 30 календарных дней;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3.1.5. ежегодный дополнительный оплачиваемый отпуск: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 xml:space="preserve">3.4. </w:t>
      </w:r>
      <w:r w:rsidRPr="00551B83">
        <w:rPr>
          <w:rFonts w:ascii="Times New Roman" w:eastAsia="Times New Roman" w:hAnsi="Times New Roman" w:cs="Times New Roman"/>
          <w:lang w:eastAsia="ru-RU"/>
        </w:rPr>
        <w:t xml:space="preserve">На основании правового акта Работодателя, в </w:t>
      </w:r>
      <w:r w:rsidRPr="00551B83">
        <w:rPr>
          <w:rFonts w:ascii="Times New Roman" w:eastAsia="Times New Roman" w:hAnsi="Times New Roman" w:cs="Times New Roman"/>
          <w:bCs/>
          <w:lang w:eastAsia="ru-RU"/>
        </w:rPr>
        <w:t xml:space="preserve">пределах установленной сметы расходов, </w:t>
      </w:r>
      <w:r w:rsidRPr="00551B83">
        <w:rPr>
          <w:rFonts w:ascii="Times New Roman" w:eastAsia="Times New Roman" w:hAnsi="Times New Roman" w:cs="Times New Roman"/>
          <w:lang w:eastAsia="ru-RU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ru-RU"/>
        </w:rPr>
        <w:t>IV. Изменение, дополнение и расторжение трудового договора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а) при изменении законодательства Российской Федерации;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б) по инициативе любой из сторон настоящего трудового договора.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ru-RU"/>
        </w:rPr>
        <w:t>V. Ответственность сторон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51B83" w:rsidRPr="00551B83" w:rsidRDefault="00551B83" w:rsidP="005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ru-RU"/>
        </w:rPr>
        <w:t>VI. Прочие условия.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551B83" w:rsidRPr="00551B83" w:rsidRDefault="00551B83" w:rsidP="00551B8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ar-SA"/>
        </w:rPr>
        <w:t>6.2.</w:t>
      </w:r>
      <w:r w:rsidRPr="00551B83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 w:rsidRPr="00551B83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color w:val="000000"/>
          <w:lang w:eastAsia="ru-RU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B83">
        <w:rPr>
          <w:rFonts w:ascii="Times New Roman" w:eastAsia="Times New Roman" w:hAnsi="Times New Roman" w:cs="Times New Roman"/>
          <w:b/>
          <w:color w:val="000000"/>
          <w:lang w:eastAsia="ru-RU"/>
        </w:rPr>
        <w:t>ПОДПИСИ СТОРОН:</w:t>
      </w:r>
    </w:p>
    <w:p w:rsidR="00551B83" w:rsidRPr="00551B83" w:rsidRDefault="00551B83" w:rsidP="00551B8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551B83" w:rsidRPr="00551B83" w:rsidRDefault="00551B83" w:rsidP="00551B8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tbl>
      <w:tblPr>
        <w:tblpPr w:leftFromText="180" w:rightFromText="180" w:vertAnchor="text" w:horzAnchor="margin" w:tblpY="-35"/>
        <w:tblW w:w="9923" w:type="dxa"/>
        <w:tblLayout w:type="fixed"/>
        <w:tblLook w:val="01E0" w:firstRow="1" w:lastRow="1" w:firstColumn="1" w:lastColumn="1" w:noHBand="0" w:noVBand="0"/>
      </w:tblPr>
      <w:tblGrid>
        <w:gridCol w:w="4820"/>
        <w:gridCol w:w="5103"/>
      </w:tblGrid>
      <w:tr w:rsidR="00551B83" w:rsidRPr="00551B83" w:rsidTr="001A322C">
        <w:trPr>
          <w:trHeight w:val="5426"/>
        </w:trPr>
        <w:tc>
          <w:tcPr>
            <w:tcW w:w="4820" w:type="dxa"/>
            <w:shd w:val="clear" w:color="auto" w:fill="auto"/>
          </w:tcPr>
          <w:p w:rsidR="00551B83" w:rsidRPr="00551B83" w:rsidRDefault="00551B83" w:rsidP="00551B83">
            <w:pPr>
              <w:spacing w:after="0" w:line="240" w:lineRule="auto"/>
              <w:ind w:left="284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«Работник </w:t>
            </w:r>
          </w:p>
          <w:p w:rsidR="00551B83" w:rsidRPr="00551B83" w:rsidRDefault="00551B83" w:rsidP="00551B83">
            <w:pPr>
              <w:spacing w:after="0" w:line="240" w:lineRule="auto"/>
              <w:ind w:left="284" w:right="196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служащий)»</w:t>
            </w: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51B83" w:rsidRPr="00551B83" w:rsidRDefault="00551B83" w:rsidP="00551B83">
            <w:pPr>
              <w:spacing w:after="0" w:line="240" w:lineRule="auto"/>
              <w:ind w:left="284" w:right="196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51B83" w:rsidRPr="00551B83" w:rsidRDefault="00551B83" w:rsidP="00551B83">
            <w:pPr>
              <w:spacing w:after="0" w:line="240" w:lineRule="auto"/>
              <w:ind w:left="284" w:right="196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51B83" w:rsidRPr="00551B83" w:rsidRDefault="00551B83" w:rsidP="00551B83">
            <w:pPr>
              <w:spacing w:after="0" w:line="240" w:lineRule="auto"/>
              <w:ind w:left="284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паспорт :</w:t>
            </w:r>
          </w:p>
          <w:p w:rsidR="00551B83" w:rsidRPr="00551B83" w:rsidRDefault="00551B83" w:rsidP="00551B83">
            <w:pPr>
              <w:spacing w:after="0" w:line="240" w:lineRule="auto"/>
              <w:ind w:left="284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(кем, когда)</w:t>
            </w:r>
          </w:p>
          <w:p w:rsidR="00551B83" w:rsidRPr="00551B83" w:rsidRDefault="00551B83" w:rsidP="00551B83">
            <w:pPr>
              <w:spacing w:after="0" w:line="240" w:lineRule="auto"/>
              <w:ind w:left="284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B83" w:rsidRPr="00551B83" w:rsidRDefault="00551B83" w:rsidP="00551B83">
            <w:pPr>
              <w:spacing w:after="0" w:line="240" w:lineRule="auto"/>
              <w:ind w:left="284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</w:p>
          <w:p w:rsidR="00551B83" w:rsidRPr="00551B83" w:rsidRDefault="00551B83" w:rsidP="00551B83">
            <w:pPr>
              <w:spacing w:after="0" w:line="240" w:lineRule="auto"/>
              <w:ind w:left="284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B83" w:rsidRPr="00551B83" w:rsidRDefault="00551B83" w:rsidP="00551B83">
            <w:pPr>
              <w:tabs>
                <w:tab w:val="left" w:pos="1785"/>
              </w:tabs>
              <w:spacing w:after="0" w:line="240" w:lineRule="auto"/>
              <w:ind w:left="284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20" w:after="20" w:line="216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103" w:type="dxa"/>
            <w:shd w:val="clear" w:color="auto" w:fill="auto"/>
          </w:tcPr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before="20" w:after="20" w:line="216" w:lineRule="auto"/>
              <w:ind w:left="2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«Работодатель»</w:t>
            </w:r>
          </w:p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before="20" w:after="20" w:line="216" w:lineRule="auto"/>
              <w:ind w:left="2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742"/>
                <w:tab w:val="left" w:pos="4854"/>
              </w:tabs>
              <w:autoSpaceDE w:val="0"/>
              <w:autoSpaceDN w:val="0"/>
              <w:adjustRightInd w:val="0"/>
              <w:spacing w:before="20" w:after="20" w:line="216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5701000745</w:t>
            </w:r>
          </w:p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742"/>
                <w:tab w:val="left" w:pos="4854"/>
              </w:tabs>
              <w:autoSpaceDE w:val="0"/>
              <w:autoSpaceDN w:val="0"/>
              <w:adjustRightInd w:val="0"/>
              <w:spacing w:before="20" w:after="20" w:line="216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Орла</w:t>
            </w: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 Юрий Николаевич</w:t>
            </w: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</w:t>
            </w: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(подпись)                  </w:t>
            </w:r>
          </w:p>
          <w:p w:rsidR="00551B83" w:rsidRPr="00551B83" w:rsidRDefault="00551B83" w:rsidP="0055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before="20" w:after="20" w:line="216" w:lineRule="auto"/>
              <w:ind w:left="22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before="20" w:after="20" w:line="216" w:lineRule="auto"/>
              <w:ind w:left="22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551B83" w:rsidRPr="00551B83" w:rsidRDefault="00551B83" w:rsidP="00551B83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before="20" w:after="20" w:line="216" w:lineRule="auto"/>
              <w:ind w:left="2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 трудового договора получен_____________________(____________________</w:t>
      </w:r>
      <w:r w:rsidRPr="00551B83">
        <w:rPr>
          <w:rFonts w:ascii="Times New Roman" w:eastAsia="Times New Roman" w:hAnsi="Times New Roman" w:cs="Times New Roman"/>
          <w:lang w:eastAsia="ru-RU"/>
        </w:rPr>
        <w:t>)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B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1B83" w:rsidRPr="00551B83" w:rsidRDefault="00551B83" w:rsidP="0055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1B83" w:rsidRPr="00551B83" w:rsidRDefault="00551B83" w:rsidP="00551B83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F9" w:rsidRDefault="004B1EF9"/>
    <w:sectPr w:rsidR="004B1EF9" w:rsidSect="00AD4FE5"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F"/>
    <w:rsid w:val="004B1EF9"/>
    <w:rsid w:val="00551B83"/>
    <w:rsid w:val="006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7B817-09A8-4278-A731-A90DE49F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2024-08-13T14:26:00Z</dcterms:created>
  <dcterms:modified xsi:type="dcterms:W3CDTF">2024-08-13T14:26:00Z</dcterms:modified>
</cp:coreProperties>
</file>